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4FB" w:rsidRPr="007A450E" w:rsidRDefault="00261ECD" w:rsidP="00E11616">
      <w:pPr>
        <w:ind w:firstLineChars="250" w:firstLine="700"/>
        <w:rPr>
          <w:rFonts w:ascii="標楷體" w:eastAsia="標楷體" w:hAnsi="標楷體"/>
          <w:sz w:val="28"/>
          <w:szCs w:val="28"/>
        </w:rPr>
      </w:pPr>
      <w:r w:rsidRPr="007A450E">
        <w:rPr>
          <w:rFonts w:ascii="標楷體" w:eastAsia="標楷體" w:hAnsi="標楷體" w:hint="eastAsia"/>
          <w:sz w:val="28"/>
          <w:szCs w:val="28"/>
        </w:rPr>
        <w:t>嘉義市 110 年度「促進家長參與學校推動十二年國民基本教」通</w:t>
      </w:r>
      <w:r w:rsidRPr="007A450E">
        <w:rPr>
          <w:rFonts w:ascii="標楷體" w:eastAsia="標楷體" w:hAnsi="標楷體"/>
          <w:sz w:val="28"/>
          <w:szCs w:val="28"/>
        </w:rPr>
        <w:t>知</w:t>
      </w:r>
      <w:r w:rsidRPr="007A450E">
        <w:rPr>
          <w:rFonts w:ascii="標楷體" w:eastAsia="標楷體" w:hAnsi="標楷體" w:hint="eastAsia"/>
          <w:sz w:val="28"/>
          <w:szCs w:val="28"/>
        </w:rPr>
        <w:t>書</w:t>
      </w:r>
    </w:p>
    <w:p w:rsidR="00261ECD" w:rsidRDefault="00261ECD" w:rsidP="00261ECD"/>
    <w:p w:rsidR="00261ECD" w:rsidRPr="007A450E" w:rsidRDefault="00261ECD" w:rsidP="00261ECD">
      <w:pPr>
        <w:rPr>
          <w:rFonts w:ascii="標楷體" w:eastAsia="標楷體" w:hAnsi="標楷體"/>
        </w:rPr>
      </w:pPr>
      <w:r w:rsidRPr="007A450E">
        <w:rPr>
          <w:rFonts w:ascii="標楷體" w:eastAsia="標楷體" w:hAnsi="標楷體" w:hint="eastAsia"/>
        </w:rPr>
        <w:t>壹</w:t>
      </w:r>
      <w:r w:rsidRPr="007A450E">
        <w:rPr>
          <w:rFonts w:ascii="標楷體" w:eastAsia="標楷體" w:hAnsi="標楷體"/>
        </w:rPr>
        <w:t>、</w:t>
      </w:r>
      <w:r w:rsidRPr="007A450E">
        <w:rPr>
          <w:rFonts w:ascii="標楷體" w:eastAsia="標楷體" w:hAnsi="標楷體" w:hint="eastAsia"/>
        </w:rPr>
        <w:t>計畫目標</w:t>
      </w:r>
    </w:p>
    <w:p w:rsidR="00261ECD" w:rsidRPr="007A450E" w:rsidRDefault="00261ECD" w:rsidP="00261ECD">
      <w:pPr>
        <w:ind w:leftChars="200" w:left="1080" w:hangingChars="250" w:hanging="600"/>
        <w:rPr>
          <w:rFonts w:ascii="標楷體" w:eastAsia="標楷體" w:hAnsi="標楷體"/>
        </w:rPr>
      </w:pPr>
      <w:r w:rsidRPr="007A450E">
        <w:rPr>
          <w:rFonts w:ascii="標楷體" w:eastAsia="標楷體" w:hAnsi="標楷體" w:hint="eastAsia"/>
        </w:rPr>
        <w:t>一、 以國小六年級及國中家長為主要對象，培養種子家長志工， 研習完畢後由種子家長向該校家長會家長進行宣導。</w:t>
      </w:r>
    </w:p>
    <w:p w:rsidR="00261ECD" w:rsidRPr="007A450E" w:rsidRDefault="00261ECD" w:rsidP="00261ECD">
      <w:pPr>
        <w:ind w:firstLineChars="200" w:firstLine="480"/>
        <w:rPr>
          <w:rFonts w:ascii="標楷體" w:eastAsia="標楷體" w:hAnsi="標楷體"/>
        </w:rPr>
      </w:pPr>
      <w:r w:rsidRPr="007A450E">
        <w:rPr>
          <w:rFonts w:ascii="標楷體" w:eastAsia="標楷體" w:hAnsi="標楷體" w:hint="eastAsia"/>
        </w:rPr>
        <w:t>二、 增進家長瞭解十二年國民基本教育政策理念與實施計畫內涵。</w:t>
      </w:r>
    </w:p>
    <w:p w:rsidR="00261ECD" w:rsidRPr="007A450E" w:rsidRDefault="00261ECD" w:rsidP="00261ECD">
      <w:pPr>
        <w:ind w:leftChars="200" w:left="1080" w:hangingChars="250" w:hanging="600"/>
        <w:rPr>
          <w:rFonts w:ascii="標楷體" w:eastAsia="標楷體" w:hAnsi="標楷體"/>
        </w:rPr>
      </w:pPr>
      <w:r w:rsidRPr="007A450E">
        <w:rPr>
          <w:rFonts w:ascii="標楷體" w:eastAsia="標楷體" w:hAnsi="標楷體" w:hint="eastAsia"/>
        </w:rPr>
        <w:t>三、 結合家長推動十二年國民基本教育協助學生適性入學及推動十二年國民基本教育課程綱要。</w:t>
      </w:r>
    </w:p>
    <w:p w:rsidR="00261ECD" w:rsidRPr="00261ECD" w:rsidRDefault="00261ECD" w:rsidP="00261ECD">
      <w:pPr>
        <w:autoSpaceDE w:val="0"/>
        <w:autoSpaceDN w:val="0"/>
        <w:spacing w:line="473" w:lineRule="exact"/>
        <w:outlineLvl w:val="0"/>
        <w:rPr>
          <w:rFonts w:ascii="標楷體" w:eastAsia="標楷體" w:hAnsi="標楷體" w:cs="Microsoft YaHei UI"/>
          <w:b/>
          <w:bCs/>
          <w:kern w:val="0"/>
          <w:szCs w:val="24"/>
        </w:rPr>
      </w:pPr>
      <w:r w:rsidRPr="00261ECD">
        <w:rPr>
          <w:rFonts w:ascii="標楷體" w:eastAsia="標楷體" w:hAnsi="標楷體" w:cs="Microsoft YaHei UI" w:hint="eastAsia"/>
          <w:b/>
          <w:bCs/>
          <w:spacing w:val="10"/>
          <w:kern w:val="0"/>
          <w:szCs w:val="24"/>
        </w:rPr>
        <w:t>貳</w:t>
      </w:r>
      <w:r w:rsidRPr="00261ECD">
        <w:rPr>
          <w:rFonts w:ascii="標楷體" w:eastAsia="標楷體" w:hAnsi="標楷體" w:cs="Microsoft YaHei UI"/>
          <w:b/>
          <w:bCs/>
          <w:spacing w:val="10"/>
          <w:kern w:val="0"/>
          <w:szCs w:val="24"/>
        </w:rPr>
        <w:t>、 辦理單位</w:t>
      </w:r>
    </w:p>
    <w:p w:rsidR="00261ECD" w:rsidRPr="00261ECD" w:rsidRDefault="00261ECD" w:rsidP="00261ECD">
      <w:pPr>
        <w:autoSpaceDE w:val="0"/>
        <w:autoSpaceDN w:val="0"/>
        <w:spacing w:before="48"/>
        <w:ind w:left="498"/>
        <w:rPr>
          <w:rFonts w:ascii="標楷體" w:eastAsia="標楷體" w:hAnsi="標楷體" w:cs="SimSun"/>
          <w:kern w:val="0"/>
          <w:szCs w:val="24"/>
        </w:rPr>
      </w:pPr>
      <w:r w:rsidRPr="00261ECD">
        <w:rPr>
          <w:rFonts w:ascii="標楷體" w:eastAsia="標楷體" w:hAnsi="標楷體" w:cs="SimSun"/>
          <w:spacing w:val="-1"/>
          <w:kern w:val="0"/>
          <w:szCs w:val="24"/>
        </w:rPr>
        <w:t>一、指導單位：教育部</w:t>
      </w:r>
    </w:p>
    <w:p w:rsidR="00261ECD" w:rsidRPr="00261ECD" w:rsidRDefault="00261ECD" w:rsidP="00261ECD">
      <w:pPr>
        <w:autoSpaceDE w:val="0"/>
        <w:autoSpaceDN w:val="0"/>
        <w:spacing w:before="112"/>
        <w:ind w:left="498"/>
        <w:rPr>
          <w:rFonts w:ascii="標楷體" w:eastAsia="標楷體" w:hAnsi="標楷體" w:cs="SimSun"/>
          <w:kern w:val="0"/>
          <w:szCs w:val="24"/>
        </w:rPr>
      </w:pPr>
      <w:r w:rsidRPr="00261ECD">
        <w:rPr>
          <w:rFonts w:ascii="標楷體" w:eastAsia="標楷體" w:hAnsi="標楷體" w:cs="SimSun"/>
          <w:kern w:val="0"/>
          <w:szCs w:val="24"/>
        </w:rPr>
        <w:t>二、主辦單位：嘉義市政府</w:t>
      </w:r>
    </w:p>
    <w:p w:rsidR="00261ECD" w:rsidRPr="00261ECD" w:rsidRDefault="00261ECD" w:rsidP="00261ECD">
      <w:pPr>
        <w:autoSpaceDE w:val="0"/>
        <w:autoSpaceDN w:val="0"/>
        <w:spacing w:before="112"/>
        <w:ind w:left="498"/>
        <w:rPr>
          <w:rFonts w:ascii="標楷體" w:eastAsia="標楷體" w:hAnsi="標楷體" w:cs="SimSun"/>
          <w:kern w:val="0"/>
          <w:szCs w:val="24"/>
        </w:rPr>
      </w:pPr>
      <w:r w:rsidRPr="00261ECD">
        <w:rPr>
          <w:rFonts w:ascii="標楷體" w:eastAsia="標楷體" w:hAnsi="標楷體" w:cs="SimSun"/>
          <w:spacing w:val="-1"/>
          <w:kern w:val="0"/>
          <w:szCs w:val="24"/>
        </w:rPr>
        <w:t>三、承辦單位：嘉義市立</w:t>
      </w:r>
      <w:r w:rsidRPr="00261ECD">
        <w:rPr>
          <w:rFonts w:ascii="標楷體" w:eastAsia="標楷體" w:hAnsi="標楷體" w:cs="SimSun" w:hint="eastAsia"/>
          <w:spacing w:val="-1"/>
          <w:kern w:val="0"/>
          <w:szCs w:val="24"/>
        </w:rPr>
        <w:t>北園</w:t>
      </w:r>
      <w:r w:rsidRPr="00261ECD">
        <w:rPr>
          <w:rFonts w:ascii="標楷體" w:eastAsia="標楷體" w:hAnsi="標楷體" w:cs="SimSun"/>
          <w:spacing w:val="-1"/>
          <w:kern w:val="0"/>
          <w:szCs w:val="24"/>
        </w:rPr>
        <w:t>國民中學</w:t>
      </w:r>
    </w:p>
    <w:p w:rsidR="00261ECD" w:rsidRPr="00261ECD" w:rsidRDefault="00261ECD" w:rsidP="00261ECD">
      <w:pPr>
        <w:autoSpaceDE w:val="0"/>
        <w:autoSpaceDN w:val="0"/>
        <w:spacing w:before="111" w:line="261" w:lineRule="auto"/>
        <w:ind w:left="2410" w:right="315" w:hanging="1913"/>
        <w:rPr>
          <w:rFonts w:ascii="標楷體" w:eastAsia="標楷體" w:hAnsi="標楷體" w:cs="SimSun"/>
          <w:spacing w:val="-2"/>
          <w:kern w:val="0"/>
          <w:szCs w:val="24"/>
        </w:rPr>
      </w:pPr>
      <w:r w:rsidRPr="00261ECD">
        <w:rPr>
          <w:rFonts w:ascii="標楷體" w:eastAsia="標楷體" w:hAnsi="標楷體" w:cs="SimSun"/>
          <w:spacing w:val="-2"/>
          <w:kern w:val="0"/>
          <w:szCs w:val="24"/>
        </w:rPr>
        <w:t>四、協辦單位：嘉義市</w:t>
      </w:r>
      <w:r w:rsidRPr="00261ECD">
        <w:rPr>
          <w:rFonts w:ascii="標楷體" w:eastAsia="標楷體" w:hAnsi="標楷體" w:cs="SimSun" w:hint="eastAsia"/>
          <w:spacing w:val="-2"/>
          <w:kern w:val="0"/>
          <w:szCs w:val="24"/>
        </w:rPr>
        <w:t>西區</w:t>
      </w:r>
      <w:r w:rsidRPr="00261ECD">
        <w:rPr>
          <w:rFonts w:ascii="標楷體" w:eastAsia="標楷體" w:hAnsi="標楷體" w:cs="SimSun"/>
          <w:spacing w:val="-2"/>
          <w:kern w:val="0"/>
          <w:szCs w:val="24"/>
        </w:rPr>
        <w:t>各國民中小學</w:t>
      </w:r>
    </w:p>
    <w:p w:rsidR="00261ECD" w:rsidRPr="00261ECD" w:rsidRDefault="00D95F97" w:rsidP="00261ECD">
      <w:pPr>
        <w:autoSpaceDE w:val="0"/>
        <w:autoSpaceDN w:val="0"/>
        <w:spacing w:before="111" w:line="261" w:lineRule="auto"/>
        <w:ind w:left="258" w:right="315" w:firstLine="26"/>
        <w:rPr>
          <w:rFonts w:ascii="標楷體" w:eastAsia="標楷體" w:hAnsi="標楷體" w:cs="SimSun"/>
          <w:b/>
          <w:spacing w:val="6"/>
          <w:kern w:val="0"/>
          <w:szCs w:val="24"/>
        </w:rPr>
      </w:pPr>
      <w:r w:rsidRPr="00D95F97">
        <w:rPr>
          <w:rFonts w:ascii="標楷體" w:eastAsia="標楷體" w:hAnsi="標楷體" w:cs="SimSun" w:hint="eastAsia"/>
          <w:b/>
          <w:spacing w:val="6"/>
          <w:kern w:val="0"/>
          <w:szCs w:val="24"/>
        </w:rPr>
        <w:t>參</w:t>
      </w:r>
      <w:r w:rsidR="00261ECD" w:rsidRPr="00261ECD">
        <w:rPr>
          <w:rFonts w:ascii="標楷體" w:eastAsia="標楷體" w:hAnsi="標楷體" w:cs="SimSun" w:hint="eastAsia"/>
          <w:b/>
          <w:spacing w:val="6"/>
          <w:kern w:val="0"/>
          <w:szCs w:val="24"/>
        </w:rPr>
        <w:t>、 計畫執行內容：</w:t>
      </w:r>
    </w:p>
    <w:p w:rsidR="00261ECD" w:rsidRPr="00261ECD" w:rsidRDefault="00261ECD" w:rsidP="00261ECD">
      <w:pPr>
        <w:autoSpaceDE w:val="0"/>
        <w:autoSpaceDN w:val="0"/>
        <w:spacing w:before="7"/>
        <w:rPr>
          <w:rFonts w:ascii="標楷體" w:eastAsia="標楷體" w:hAnsi="標楷體" w:cs="SimSun"/>
          <w:kern w:val="0"/>
          <w:sz w:val="14"/>
          <w:szCs w:val="28"/>
        </w:rPr>
      </w:pPr>
    </w:p>
    <w:tbl>
      <w:tblPr>
        <w:tblStyle w:val="TableNormal"/>
        <w:tblW w:w="8697"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8"/>
        <w:gridCol w:w="1985"/>
        <w:gridCol w:w="4110"/>
        <w:gridCol w:w="1134"/>
      </w:tblGrid>
      <w:tr w:rsidR="00261ECD" w:rsidRPr="00261ECD" w:rsidTr="00730173">
        <w:trPr>
          <w:trHeight w:val="588"/>
        </w:trPr>
        <w:tc>
          <w:tcPr>
            <w:tcW w:w="1468" w:type="dxa"/>
            <w:tcBorders>
              <w:right w:val="single" w:sz="4" w:space="0" w:color="auto"/>
            </w:tcBorders>
            <w:vAlign w:val="center"/>
          </w:tcPr>
          <w:p w:rsidR="00261ECD" w:rsidRPr="00261ECD" w:rsidRDefault="00261ECD" w:rsidP="00261ECD">
            <w:pPr>
              <w:spacing w:line="344" w:lineRule="exact"/>
              <w:ind w:right="567"/>
              <w:jc w:val="center"/>
              <w:rPr>
                <w:rFonts w:ascii="標楷體" w:eastAsia="標楷體" w:hAnsi="標楷體" w:cs="SimSun"/>
                <w:b/>
                <w:sz w:val="28"/>
              </w:rPr>
            </w:pPr>
            <w:r w:rsidRPr="00261ECD">
              <w:rPr>
                <w:rFonts w:ascii="標楷體" w:eastAsia="標楷體" w:hAnsi="標楷體" w:cs="SimSun" w:hint="eastAsia"/>
                <w:b/>
                <w:sz w:val="28"/>
              </w:rPr>
              <w:t xml:space="preserve"> </w:t>
            </w:r>
            <w:proofErr w:type="spellStart"/>
            <w:r w:rsidRPr="00261ECD">
              <w:rPr>
                <w:rFonts w:ascii="標楷體" w:eastAsia="標楷體" w:hAnsi="標楷體" w:cs="SimSun" w:hint="eastAsia"/>
                <w:b/>
                <w:sz w:val="28"/>
              </w:rPr>
              <w:t>日期</w:t>
            </w:r>
            <w:proofErr w:type="spellEnd"/>
          </w:p>
        </w:tc>
        <w:tc>
          <w:tcPr>
            <w:tcW w:w="1985" w:type="dxa"/>
            <w:tcBorders>
              <w:left w:val="single" w:sz="4" w:space="0" w:color="auto"/>
            </w:tcBorders>
            <w:vAlign w:val="center"/>
          </w:tcPr>
          <w:p w:rsidR="00261ECD" w:rsidRPr="00261ECD" w:rsidRDefault="00261ECD" w:rsidP="00261ECD">
            <w:pPr>
              <w:spacing w:line="344" w:lineRule="exact"/>
              <w:ind w:right="706"/>
              <w:jc w:val="center"/>
              <w:rPr>
                <w:rFonts w:ascii="標楷體" w:eastAsia="標楷體" w:hAnsi="標楷體" w:cs="SimSun"/>
                <w:b/>
                <w:sz w:val="28"/>
              </w:rPr>
            </w:pPr>
            <w:r w:rsidRPr="00261ECD">
              <w:rPr>
                <w:rFonts w:ascii="標楷體" w:eastAsia="標楷體" w:hAnsi="標楷體" w:cs="SimSun" w:hint="eastAsia"/>
                <w:b/>
                <w:sz w:val="28"/>
              </w:rPr>
              <w:t xml:space="preserve">    </w:t>
            </w:r>
            <w:proofErr w:type="spellStart"/>
            <w:r w:rsidRPr="00261ECD">
              <w:rPr>
                <w:rFonts w:ascii="標楷體" w:eastAsia="標楷體" w:hAnsi="標楷體" w:cs="SimSun" w:hint="eastAsia"/>
                <w:b/>
                <w:sz w:val="28"/>
              </w:rPr>
              <w:t>時間</w:t>
            </w:r>
            <w:proofErr w:type="spellEnd"/>
          </w:p>
        </w:tc>
        <w:tc>
          <w:tcPr>
            <w:tcW w:w="4110" w:type="dxa"/>
            <w:vAlign w:val="center"/>
          </w:tcPr>
          <w:p w:rsidR="00261ECD" w:rsidRPr="00261ECD" w:rsidRDefault="00261ECD" w:rsidP="00261ECD">
            <w:pPr>
              <w:spacing w:line="344" w:lineRule="exact"/>
              <w:ind w:right="424"/>
              <w:rPr>
                <w:rFonts w:ascii="標楷體" w:eastAsia="標楷體" w:hAnsi="標楷體" w:cs="SimSun"/>
                <w:b/>
                <w:sz w:val="28"/>
              </w:rPr>
            </w:pPr>
            <w:r w:rsidRPr="00261ECD">
              <w:rPr>
                <w:rFonts w:ascii="標楷體" w:eastAsia="標楷體" w:hAnsi="標楷體" w:cs="SimSun" w:hint="eastAsia"/>
                <w:b/>
                <w:sz w:val="28"/>
              </w:rPr>
              <w:t xml:space="preserve">             </w:t>
            </w:r>
            <w:proofErr w:type="spellStart"/>
            <w:r w:rsidRPr="00261ECD">
              <w:rPr>
                <w:rFonts w:ascii="標楷體" w:eastAsia="標楷體" w:hAnsi="標楷體" w:cs="SimSun" w:hint="eastAsia"/>
                <w:b/>
                <w:sz w:val="28"/>
              </w:rPr>
              <w:t>內容</w:t>
            </w:r>
            <w:proofErr w:type="spellEnd"/>
          </w:p>
        </w:tc>
        <w:tc>
          <w:tcPr>
            <w:tcW w:w="1134" w:type="dxa"/>
            <w:vAlign w:val="center"/>
          </w:tcPr>
          <w:p w:rsidR="00261ECD" w:rsidRPr="00261ECD" w:rsidRDefault="00261ECD" w:rsidP="00261ECD">
            <w:pPr>
              <w:spacing w:line="344" w:lineRule="exact"/>
              <w:ind w:left="426"/>
              <w:rPr>
                <w:rFonts w:ascii="標楷體" w:eastAsia="標楷體" w:hAnsi="標楷體" w:cs="SimSun"/>
                <w:b/>
                <w:sz w:val="28"/>
              </w:rPr>
            </w:pPr>
            <w:proofErr w:type="spellStart"/>
            <w:r w:rsidRPr="00261ECD">
              <w:rPr>
                <w:rFonts w:ascii="標楷體" w:eastAsia="標楷體" w:hAnsi="標楷體" w:cs="SimSun" w:hint="eastAsia"/>
                <w:b/>
                <w:sz w:val="28"/>
              </w:rPr>
              <w:t>備註</w:t>
            </w:r>
            <w:proofErr w:type="spellEnd"/>
          </w:p>
        </w:tc>
      </w:tr>
      <w:tr w:rsidR="00261ECD" w:rsidRPr="00261ECD" w:rsidTr="00730173">
        <w:trPr>
          <w:trHeight w:val="555"/>
        </w:trPr>
        <w:tc>
          <w:tcPr>
            <w:tcW w:w="1468" w:type="dxa"/>
            <w:vMerge w:val="restart"/>
            <w:tcBorders>
              <w:right w:val="single" w:sz="4" w:space="0" w:color="auto"/>
            </w:tcBorders>
            <w:vAlign w:val="center"/>
          </w:tcPr>
          <w:p w:rsidR="00261ECD" w:rsidRPr="00261ECD" w:rsidRDefault="00261ECD" w:rsidP="00261ECD">
            <w:pPr>
              <w:spacing w:line="344" w:lineRule="exact"/>
              <w:jc w:val="center"/>
              <w:rPr>
                <w:rFonts w:ascii="標楷體" w:eastAsia="標楷體" w:hAnsi="標楷體" w:cs="SimSun"/>
                <w:sz w:val="28"/>
              </w:rPr>
            </w:pPr>
            <w:r w:rsidRPr="00261ECD">
              <w:rPr>
                <w:rFonts w:ascii="標楷體" w:eastAsia="標楷體" w:hAnsi="標楷體" w:cs="SimSun" w:hint="eastAsia"/>
                <w:sz w:val="28"/>
              </w:rPr>
              <w:t>10月23日</w:t>
            </w:r>
          </w:p>
          <w:p w:rsidR="00261ECD" w:rsidRPr="00261ECD" w:rsidRDefault="00261ECD" w:rsidP="00261ECD">
            <w:pPr>
              <w:spacing w:line="344" w:lineRule="exact"/>
              <w:jc w:val="center"/>
              <w:rPr>
                <w:rFonts w:ascii="標楷體" w:eastAsia="標楷體" w:hAnsi="標楷體" w:cs="SimSun"/>
                <w:sz w:val="28"/>
              </w:rPr>
            </w:pPr>
            <w:r w:rsidRPr="00261ECD">
              <w:rPr>
                <w:rFonts w:ascii="標楷體" w:eastAsia="標楷體" w:hAnsi="標楷體" w:cs="SimSun" w:hint="eastAsia"/>
                <w:sz w:val="28"/>
              </w:rPr>
              <w:t>（</w:t>
            </w:r>
            <w:proofErr w:type="spellStart"/>
            <w:r w:rsidRPr="00261ECD">
              <w:rPr>
                <w:rFonts w:ascii="標楷體" w:eastAsia="標楷體" w:hAnsi="標楷體" w:cs="SimSun" w:hint="eastAsia"/>
                <w:sz w:val="28"/>
              </w:rPr>
              <w:t>星期六</w:t>
            </w:r>
            <w:proofErr w:type="spellEnd"/>
            <w:r w:rsidRPr="00261ECD">
              <w:rPr>
                <w:rFonts w:ascii="標楷體" w:eastAsia="標楷體" w:hAnsi="標楷體" w:cs="SimSun" w:hint="eastAsia"/>
                <w:sz w:val="28"/>
              </w:rPr>
              <w:t>）</w:t>
            </w:r>
          </w:p>
        </w:tc>
        <w:tc>
          <w:tcPr>
            <w:tcW w:w="1985" w:type="dxa"/>
            <w:tcBorders>
              <w:left w:val="single" w:sz="4" w:space="0" w:color="auto"/>
            </w:tcBorders>
            <w:vAlign w:val="center"/>
          </w:tcPr>
          <w:p w:rsidR="00261ECD" w:rsidRPr="00261ECD" w:rsidRDefault="00261ECD" w:rsidP="00261ECD">
            <w:pPr>
              <w:spacing w:line="344" w:lineRule="exact"/>
              <w:jc w:val="center"/>
              <w:rPr>
                <w:rFonts w:ascii="標楷體" w:eastAsia="標楷體" w:hAnsi="標楷體" w:cs="SimSun"/>
                <w:sz w:val="28"/>
              </w:rPr>
            </w:pPr>
            <w:r w:rsidRPr="00261ECD">
              <w:rPr>
                <w:rFonts w:ascii="標楷體" w:eastAsia="標楷體" w:hAnsi="標楷體" w:cs="SimSun" w:hint="eastAsia"/>
                <w:sz w:val="28"/>
              </w:rPr>
              <w:t>9:00~9:30</w:t>
            </w:r>
          </w:p>
        </w:tc>
        <w:tc>
          <w:tcPr>
            <w:tcW w:w="4110" w:type="dxa"/>
            <w:vAlign w:val="center"/>
          </w:tcPr>
          <w:p w:rsidR="00261ECD" w:rsidRPr="00261ECD" w:rsidRDefault="00261ECD" w:rsidP="00261ECD">
            <w:pPr>
              <w:spacing w:line="344" w:lineRule="exact"/>
              <w:ind w:left="106"/>
              <w:jc w:val="center"/>
              <w:rPr>
                <w:rFonts w:ascii="標楷體" w:eastAsia="標楷體" w:hAnsi="標楷體" w:cs="SimSun"/>
                <w:sz w:val="28"/>
              </w:rPr>
            </w:pPr>
            <w:proofErr w:type="spellStart"/>
            <w:r w:rsidRPr="00261ECD">
              <w:rPr>
                <w:rFonts w:ascii="標楷體" w:eastAsia="標楷體" w:hAnsi="標楷體" w:cs="SimSun"/>
                <w:sz w:val="28"/>
              </w:rPr>
              <w:t>報到</w:t>
            </w:r>
            <w:proofErr w:type="spellEnd"/>
          </w:p>
        </w:tc>
        <w:tc>
          <w:tcPr>
            <w:tcW w:w="1134" w:type="dxa"/>
            <w:vAlign w:val="center"/>
          </w:tcPr>
          <w:p w:rsidR="00261ECD" w:rsidRPr="00261ECD" w:rsidRDefault="00261ECD" w:rsidP="00261ECD">
            <w:pPr>
              <w:jc w:val="center"/>
              <w:rPr>
                <w:rFonts w:ascii="標楷體" w:eastAsia="標楷體" w:hAnsi="標楷體" w:cs="SimSun"/>
                <w:sz w:val="26"/>
              </w:rPr>
            </w:pPr>
          </w:p>
        </w:tc>
      </w:tr>
      <w:tr w:rsidR="00261ECD" w:rsidRPr="00261ECD" w:rsidTr="00730173">
        <w:trPr>
          <w:trHeight w:val="563"/>
        </w:trPr>
        <w:tc>
          <w:tcPr>
            <w:tcW w:w="1468" w:type="dxa"/>
            <w:vMerge/>
            <w:tcBorders>
              <w:right w:val="single" w:sz="4" w:space="0" w:color="auto"/>
            </w:tcBorders>
            <w:vAlign w:val="center"/>
          </w:tcPr>
          <w:p w:rsidR="00261ECD" w:rsidRPr="00261ECD" w:rsidRDefault="00261ECD" w:rsidP="00261ECD">
            <w:pPr>
              <w:spacing w:line="344" w:lineRule="exact"/>
              <w:jc w:val="center"/>
              <w:rPr>
                <w:rFonts w:ascii="標楷體" w:eastAsia="標楷體" w:hAnsi="標楷體" w:cs="SimSun"/>
                <w:sz w:val="28"/>
              </w:rPr>
            </w:pPr>
          </w:p>
        </w:tc>
        <w:tc>
          <w:tcPr>
            <w:tcW w:w="1985" w:type="dxa"/>
            <w:tcBorders>
              <w:left w:val="single" w:sz="4" w:space="0" w:color="auto"/>
            </w:tcBorders>
            <w:vAlign w:val="center"/>
          </w:tcPr>
          <w:p w:rsidR="00261ECD" w:rsidRPr="00261ECD" w:rsidRDefault="00261ECD" w:rsidP="00261ECD">
            <w:pPr>
              <w:spacing w:line="344" w:lineRule="exact"/>
              <w:jc w:val="center"/>
              <w:rPr>
                <w:rFonts w:ascii="標楷體" w:eastAsia="標楷體" w:hAnsi="標楷體" w:cs="SimSun"/>
                <w:sz w:val="28"/>
              </w:rPr>
            </w:pPr>
            <w:r w:rsidRPr="00261ECD">
              <w:rPr>
                <w:rFonts w:ascii="標楷體" w:eastAsia="標楷體" w:hAnsi="標楷體" w:cs="SimSun" w:hint="eastAsia"/>
                <w:sz w:val="28"/>
              </w:rPr>
              <w:t>9:30~9:40</w:t>
            </w:r>
          </w:p>
        </w:tc>
        <w:tc>
          <w:tcPr>
            <w:tcW w:w="4110" w:type="dxa"/>
            <w:vAlign w:val="center"/>
          </w:tcPr>
          <w:p w:rsidR="00261ECD" w:rsidRPr="00261ECD" w:rsidRDefault="00261ECD" w:rsidP="00261ECD">
            <w:pPr>
              <w:spacing w:line="344" w:lineRule="exact"/>
              <w:ind w:left="106"/>
              <w:jc w:val="center"/>
              <w:rPr>
                <w:rFonts w:ascii="標楷體" w:eastAsia="標楷體" w:hAnsi="標楷體" w:cs="SimSun"/>
                <w:sz w:val="28"/>
              </w:rPr>
            </w:pPr>
            <w:proofErr w:type="spellStart"/>
            <w:r w:rsidRPr="00261ECD">
              <w:rPr>
                <w:rFonts w:ascii="標楷體" w:eastAsia="標楷體" w:hAnsi="標楷體" w:cs="SimSun"/>
                <w:sz w:val="28"/>
              </w:rPr>
              <w:t>長官致詞</w:t>
            </w:r>
            <w:proofErr w:type="spellEnd"/>
          </w:p>
        </w:tc>
        <w:tc>
          <w:tcPr>
            <w:tcW w:w="1134" w:type="dxa"/>
            <w:vAlign w:val="center"/>
          </w:tcPr>
          <w:p w:rsidR="00261ECD" w:rsidRPr="00261ECD" w:rsidRDefault="00261ECD" w:rsidP="00261ECD">
            <w:pPr>
              <w:jc w:val="center"/>
              <w:rPr>
                <w:rFonts w:ascii="標楷體" w:eastAsia="標楷體" w:hAnsi="標楷體" w:cs="SimSun"/>
                <w:sz w:val="26"/>
              </w:rPr>
            </w:pPr>
          </w:p>
        </w:tc>
      </w:tr>
      <w:tr w:rsidR="00261ECD" w:rsidRPr="00261ECD" w:rsidTr="00730173">
        <w:trPr>
          <w:trHeight w:val="1090"/>
        </w:trPr>
        <w:tc>
          <w:tcPr>
            <w:tcW w:w="1468" w:type="dxa"/>
            <w:vMerge/>
            <w:tcBorders>
              <w:right w:val="single" w:sz="4" w:space="0" w:color="auto"/>
            </w:tcBorders>
            <w:vAlign w:val="center"/>
          </w:tcPr>
          <w:p w:rsidR="00261ECD" w:rsidRPr="00261ECD" w:rsidRDefault="00261ECD" w:rsidP="00261ECD">
            <w:pPr>
              <w:spacing w:line="344" w:lineRule="exact"/>
              <w:jc w:val="center"/>
              <w:rPr>
                <w:rFonts w:ascii="標楷體" w:eastAsia="標楷體" w:hAnsi="標楷體" w:cs="SimSun"/>
                <w:sz w:val="28"/>
              </w:rPr>
            </w:pPr>
          </w:p>
        </w:tc>
        <w:tc>
          <w:tcPr>
            <w:tcW w:w="1985" w:type="dxa"/>
            <w:tcBorders>
              <w:left w:val="single" w:sz="4" w:space="0" w:color="auto"/>
            </w:tcBorders>
            <w:vAlign w:val="center"/>
          </w:tcPr>
          <w:p w:rsidR="00261ECD" w:rsidRPr="00261ECD" w:rsidRDefault="00261ECD" w:rsidP="00261ECD">
            <w:pPr>
              <w:spacing w:line="344" w:lineRule="exact"/>
              <w:jc w:val="center"/>
              <w:rPr>
                <w:rFonts w:ascii="標楷體" w:eastAsia="標楷體" w:hAnsi="標楷體" w:cs="SimSun"/>
                <w:sz w:val="28"/>
              </w:rPr>
            </w:pPr>
            <w:r w:rsidRPr="00261ECD">
              <w:rPr>
                <w:rFonts w:ascii="標楷體" w:eastAsia="標楷體" w:hAnsi="標楷體" w:cs="SimSun" w:hint="eastAsia"/>
                <w:sz w:val="28"/>
              </w:rPr>
              <w:t>9:40~10:40</w:t>
            </w:r>
          </w:p>
        </w:tc>
        <w:tc>
          <w:tcPr>
            <w:tcW w:w="4110" w:type="dxa"/>
            <w:vAlign w:val="center"/>
          </w:tcPr>
          <w:p w:rsidR="00261ECD" w:rsidRPr="00261ECD" w:rsidRDefault="00261ECD" w:rsidP="00261ECD">
            <w:pPr>
              <w:spacing w:line="344" w:lineRule="exact"/>
              <w:ind w:left="106"/>
              <w:jc w:val="center"/>
              <w:rPr>
                <w:rFonts w:ascii="標楷體" w:eastAsia="標楷體" w:hAnsi="標楷體" w:cs="SimSun"/>
                <w:spacing w:val="-1"/>
                <w:sz w:val="28"/>
                <w:lang w:eastAsia="zh-TW"/>
              </w:rPr>
            </w:pPr>
            <w:r w:rsidRPr="00261ECD">
              <w:rPr>
                <w:rFonts w:ascii="標楷體" w:eastAsia="標楷體" w:hAnsi="標楷體" w:cs="SimSun"/>
                <w:spacing w:val="-1"/>
                <w:sz w:val="28"/>
                <w:lang w:eastAsia="zh-TW"/>
              </w:rPr>
              <w:t>十二年國民基本教育之政策理念</w:t>
            </w:r>
          </w:p>
          <w:p w:rsidR="00261ECD" w:rsidRPr="00261ECD" w:rsidRDefault="00261ECD" w:rsidP="00261ECD">
            <w:pPr>
              <w:spacing w:line="344" w:lineRule="exact"/>
              <w:ind w:left="106"/>
              <w:jc w:val="center"/>
              <w:rPr>
                <w:rFonts w:ascii="標楷體" w:eastAsia="標楷體" w:hAnsi="標楷體" w:cs="SimSun"/>
                <w:sz w:val="28"/>
                <w:lang w:eastAsia="zh-TW"/>
              </w:rPr>
            </w:pPr>
            <w:r w:rsidRPr="00261ECD">
              <w:rPr>
                <w:rFonts w:ascii="標楷體" w:eastAsia="標楷體" w:hAnsi="標楷體" w:cs="SimSun" w:hint="eastAsia"/>
                <w:sz w:val="28"/>
                <w:lang w:eastAsia="zh-TW"/>
              </w:rPr>
              <w:t>嘉義高工教務主任林碩彥</w:t>
            </w:r>
          </w:p>
        </w:tc>
        <w:tc>
          <w:tcPr>
            <w:tcW w:w="1134" w:type="dxa"/>
            <w:vAlign w:val="center"/>
          </w:tcPr>
          <w:p w:rsidR="00261ECD" w:rsidRPr="00261ECD" w:rsidRDefault="00261ECD" w:rsidP="00261ECD">
            <w:pPr>
              <w:jc w:val="center"/>
              <w:rPr>
                <w:rFonts w:ascii="標楷體" w:eastAsia="標楷體" w:hAnsi="標楷體" w:cs="SimSun"/>
                <w:sz w:val="26"/>
                <w:lang w:eastAsia="zh-TW"/>
              </w:rPr>
            </w:pPr>
          </w:p>
        </w:tc>
      </w:tr>
      <w:tr w:rsidR="00261ECD" w:rsidRPr="00261ECD" w:rsidTr="00730173">
        <w:trPr>
          <w:trHeight w:val="551"/>
        </w:trPr>
        <w:tc>
          <w:tcPr>
            <w:tcW w:w="1468" w:type="dxa"/>
            <w:vMerge/>
            <w:tcBorders>
              <w:right w:val="single" w:sz="4" w:space="0" w:color="auto"/>
            </w:tcBorders>
            <w:vAlign w:val="center"/>
          </w:tcPr>
          <w:p w:rsidR="00261ECD" w:rsidRPr="00261ECD" w:rsidRDefault="00261ECD" w:rsidP="00261ECD">
            <w:pPr>
              <w:spacing w:line="344" w:lineRule="exact"/>
              <w:jc w:val="center"/>
              <w:rPr>
                <w:rFonts w:ascii="標楷體" w:eastAsia="標楷體" w:hAnsi="標楷體" w:cs="SimSun"/>
                <w:sz w:val="28"/>
                <w:lang w:eastAsia="zh-TW"/>
              </w:rPr>
            </w:pPr>
          </w:p>
        </w:tc>
        <w:tc>
          <w:tcPr>
            <w:tcW w:w="1985" w:type="dxa"/>
            <w:tcBorders>
              <w:left w:val="single" w:sz="4" w:space="0" w:color="auto"/>
            </w:tcBorders>
            <w:vAlign w:val="center"/>
          </w:tcPr>
          <w:p w:rsidR="00261ECD" w:rsidRPr="00261ECD" w:rsidRDefault="00261ECD" w:rsidP="00261ECD">
            <w:pPr>
              <w:spacing w:line="344" w:lineRule="exact"/>
              <w:jc w:val="center"/>
              <w:rPr>
                <w:rFonts w:ascii="標楷體" w:eastAsia="標楷體" w:hAnsi="標楷體" w:cs="SimSun"/>
                <w:sz w:val="28"/>
              </w:rPr>
            </w:pPr>
            <w:r w:rsidRPr="00261ECD">
              <w:rPr>
                <w:rFonts w:ascii="標楷體" w:eastAsia="標楷體" w:hAnsi="標楷體" w:cs="SimSun" w:hint="eastAsia"/>
                <w:sz w:val="28"/>
              </w:rPr>
              <w:t>10:40~10:50</w:t>
            </w:r>
          </w:p>
        </w:tc>
        <w:tc>
          <w:tcPr>
            <w:tcW w:w="4110" w:type="dxa"/>
            <w:vAlign w:val="center"/>
          </w:tcPr>
          <w:p w:rsidR="00261ECD" w:rsidRPr="00261ECD" w:rsidRDefault="00261ECD" w:rsidP="00261ECD">
            <w:pPr>
              <w:spacing w:line="344" w:lineRule="exact"/>
              <w:ind w:left="106"/>
              <w:jc w:val="center"/>
              <w:rPr>
                <w:rFonts w:ascii="標楷體" w:eastAsia="標楷體" w:hAnsi="標楷體" w:cs="SimSun"/>
                <w:sz w:val="28"/>
              </w:rPr>
            </w:pPr>
            <w:proofErr w:type="spellStart"/>
            <w:r w:rsidRPr="00261ECD">
              <w:rPr>
                <w:rFonts w:ascii="標楷體" w:eastAsia="標楷體" w:hAnsi="標楷體" w:cs="SimSun"/>
                <w:sz w:val="28"/>
              </w:rPr>
              <w:t>中場休息</w:t>
            </w:r>
            <w:proofErr w:type="spellEnd"/>
          </w:p>
        </w:tc>
        <w:tc>
          <w:tcPr>
            <w:tcW w:w="1134" w:type="dxa"/>
            <w:vAlign w:val="center"/>
          </w:tcPr>
          <w:p w:rsidR="00261ECD" w:rsidRPr="00261ECD" w:rsidRDefault="00261ECD" w:rsidP="00261ECD">
            <w:pPr>
              <w:jc w:val="center"/>
              <w:rPr>
                <w:rFonts w:ascii="標楷體" w:eastAsia="標楷體" w:hAnsi="標楷體" w:cs="SimSun"/>
                <w:sz w:val="26"/>
              </w:rPr>
            </w:pPr>
          </w:p>
        </w:tc>
      </w:tr>
      <w:tr w:rsidR="00261ECD" w:rsidRPr="00261ECD" w:rsidTr="00730173">
        <w:trPr>
          <w:trHeight w:val="1000"/>
        </w:trPr>
        <w:tc>
          <w:tcPr>
            <w:tcW w:w="1468" w:type="dxa"/>
            <w:vMerge/>
            <w:tcBorders>
              <w:right w:val="single" w:sz="4" w:space="0" w:color="auto"/>
            </w:tcBorders>
            <w:vAlign w:val="center"/>
          </w:tcPr>
          <w:p w:rsidR="00261ECD" w:rsidRPr="00261ECD" w:rsidRDefault="00261ECD" w:rsidP="00261ECD">
            <w:pPr>
              <w:spacing w:line="344" w:lineRule="exact"/>
              <w:jc w:val="center"/>
              <w:rPr>
                <w:rFonts w:ascii="標楷體" w:eastAsia="標楷體" w:hAnsi="標楷體" w:cs="SimSun"/>
                <w:sz w:val="28"/>
              </w:rPr>
            </w:pPr>
          </w:p>
        </w:tc>
        <w:tc>
          <w:tcPr>
            <w:tcW w:w="1985" w:type="dxa"/>
            <w:tcBorders>
              <w:left w:val="single" w:sz="4" w:space="0" w:color="auto"/>
            </w:tcBorders>
            <w:vAlign w:val="center"/>
          </w:tcPr>
          <w:p w:rsidR="00261ECD" w:rsidRPr="00261ECD" w:rsidRDefault="00261ECD" w:rsidP="00261ECD">
            <w:pPr>
              <w:spacing w:line="344" w:lineRule="exact"/>
              <w:jc w:val="center"/>
              <w:rPr>
                <w:rFonts w:ascii="標楷體" w:eastAsia="標楷體" w:hAnsi="標楷體" w:cs="SimSun"/>
                <w:sz w:val="28"/>
              </w:rPr>
            </w:pPr>
            <w:r w:rsidRPr="00261ECD">
              <w:rPr>
                <w:rFonts w:ascii="標楷體" w:eastAsia="標楷體" w:hAnsi="標楷體" w:cs="SimSun" w:hint="eastAsia"/>
                <w:sz w:val="28"/>
              </w:rPr>
              <w:t>10:50~11:50</w:t>
            </w:r>
          </w:p>
        </w:tc>
        <w:tc>
          <w:tcPr>
            <w:tcW w:w="4110" w:type="dxa"/>
            <w:vAlign w:val="center"/>
          </w:tcPr>
          <w:p w:rsidR="00261ECD" w:rsidRPr="00261ECD" w:rsidRDefault="00261ECD" w:rsidP="00261ECD">
            <w:pPr>
              <w:spacing w:line="344" w:lineRule="exact"/>
              <w:ind w:left="106"/>
              <w:jc w:val="center"/>
              <w:rPr>
                <w:rFonts w:ascii="標楷體" w:eastAsia="標楷體" w:hAnsi="標楷體" w:cs="SimSun"/>
                <w:spacing w:val="-1"/>
                <w:sz w:val="28"/>
                <w:lang w:eastAsia="zh-TW"/>
              </w:rPr>
            </w:pPr>
            <w:r w:rsidRPr="00261ECD">
              <w:rPr>
                <w:rFonts w:ascii="標楷體" w:eastAsia="標楷體" w:hAnsi="標楷體" w:cs="SimSun"/>
                <w:spacing w:val="-1"/>
                <w:sz w:val="28"/>
                <w:lang w:eastAsia="zh-TW"/>
              </w:rPr>
              <w:t>十二年國民基本教育適性入學</w:t>
            </w:r>
          </w:p>
          <w:p w:rsidR="00261ECD" w:rsidRPr="00261ECD" w:rsidRDefault="00261ECD" w:rsidP="00261ECD">
            <w:pPr>
              <w:spacing w:line="344" w:lineRule="exact"/>
              <w:ind w:left="106"/>
              <w:jc w:val="center"/>
              <w:rPr>
                <w:rFonts w:ascii="標楷體" w:eastAsia="標楷體" w:hAnsi="標楷體" w:cs="SimSun"/>
                <w:sz w:val="28"/>
                <w:lang w:eastAsia="zh-TW"/>
              </w:rPr>
            </w:pPr>
            <w:r w:rsidRPr="00261ECD">
              <w:rPr>
                <w:rFonts w:ascii="標楷體" w:eastAsia="標楷體" w:hAnsi="標楷體" w:cs="SimSun" w:hint="eastAsia"/>
                <w:sz w:val="28"/>
                <w:lang w:eastAsia="zh-TW"/>
              </w:rPr>
              <w:t>嘉義高工教務主任林碩彥</w:t>
            </w:r>
          </w:p>
        </w:tc>
        <w:tc>
          <w:tcPr>
            <w:tcW w:w="1134" w:type="dxa"/>
            <w:vAlign w:val="center"/>
          </w:tcPr>
          <w:p w:rsidR="00261ECD" w:rsidRPr="00261ECD" w:rsidRDefault="00261ECD" w:rsidP="00261ECD">
            <w:pPr>
              <w:jc w:val="center"/>
              <w:rPr>
                <w:rFonts w:ascii="標楷體" w:eastAsia="標楷體" w:hAnsi="標楷體" w:cs="SimSun"/>
                <w:sz w:val="26"/>
                <w:lang w:eastAsia="zh-TW"/>
              </w:rPr>
            </w:pPr>
          </w:p>
        </w:tc>
      </w:tr>
      <w:tr w:rsidR="00261ECD" w:rsidRPr="00261ECD" w:rsidTr="00730173">
        <w:trPr>
          <w:trHeight w:val="549"/>
        </w:trPr>
        <w:tc>
          <w:tcPr>
            <w:tcW w:w="1468" w:type="dxa"/>
            <w:vMerge/>
            <w:tcBorders>
              <w:right w:val="single" w:sz="4" w:space="0" w:color="auto"/>
            </w:tcBorders>
            <w:vAlign w:val="center"/>
          </w:tcPr>
          <w:p w:rsidR="00261ECD" w:rsidRPr="00261ECD" w:rsidRDefault="00261ECD" w:rsidP="00261ECD">
            <w:pPr>
              <w:spacing w:line="345" w:lineRule="exact"/>
              <w:jc w:val="center"/>
              <w:rPr>
                <w:rFonts w:ascii="標楷體" w:eastAsia="標楷體" w:hAnsi="標楷體" w:cs="SimSun"/>
                <w:sz w:val="28"/>
                <w:lang w:eastAsia="zh-TW"/>
              </w:rPr>
            </w:pPr>
          </w:p>
        </w:tc>
        <w:tc>
          <w:tcPr>
            <w:tcW w:w="1985" w:type="dxa"/>
            <w:tcBorders>
              <w:left w:val="single" w:sz="4" w:space="0" w:color="auto"/>
            </w:tcBorders>
            <w:vAlign w:val="center"/>
          </w:tcPr>
          <w:p w:rsidR="00261ECD" w:rsidRPr="00261ECD" w:rsidRDefault="00261ECD" w:rsidP="00261ECD">
            <w:pPr>
              <w:spacing w:line="345" w:lineRule="exact"/>
              <w:jc w:val="center"/>
              <w:rPr>
                <w:rFonts w:ascii="標楷體" w:eastAsia="標楷體" w:hAnsi="標楷體" w:cs="SimSun"/>
                <w:sz w:val="28"/>
              </w:rPr>
            </w:pPr>
            <w:r w:rsidRPr="00261ECD">
              <w:rPr>
                <w:rFonts w:ascii="標楷體" w:eastAsia="標楷體" w:hAnsi="標楷體" w:cs="SimSun" w:hint="eastAsia"/>
                <w:sz w:val="28"/>
              </w:rPr>
              <w:t>11:50~12:20</w:t>
            </w:r>
          </w:p>
        </w:tc>
        <w:tc>
          <w:tcPr>
            <w:tcW w:w="4110" w:type="dxa"/>
            <w:vAlign w:val="center"/>
          </w:tcPr>
          <w:p w:rsidR="00261ECD" w:rsidRPr="00261ECD" w:rsidRDefault="00261ECD" w:rsidP="00261ECD">
            <w:pPr>
              <w:spacing w:line="345" w:lineRule="exact"/>
              <w:ind w:left="106"/>
              <w:jc w:val="center"/>
              <w:rPr>
                <w:rFonts w:ascii="標楷體" w:eastAsia="標楷體" w:hAnsi="標楷體" w:cs="SimSun"/>
                <w:sz w:val="28"/>
              </w:rPr>
            </w:pPr>
            <w:proofErr w:type="spellStart"/>
            <w:r w:rsidRPr="00261ECD">
              <w:rPr>
                <w:rFonts w:ascii="標楷體" w:eastAsia="標楷體" w:hAnsi="標楷體" w:cs="SimSun"/>
                <w:spacing w:val="17"/>
                <w:sz w:val="28"/>
              </w:rPr>
              <w:t>綜合座談</w:t>
            </w:r>
            <w:r w:rsidRPr="00261ECD">
              <w:rPr>
                <w:rFonts w:ascii="標楷體" w:eastAsia="標楷體" w:hAnsi="標楷體" w:cs="SimSun"/>
                <w:sz w:val="28"/>
              </w:rPr>
              <w:t>Q&amp;A</w:t>
            </w:r>
            <w:proofErr w:type="spellEnd"/>
          </w:p>
        </w:tc>
        <w:tc>
          <w:tcPr>
            <w:tcW w:w="1134" w:type="dxa"/>
            <w:vAlign w:val="center"/>
          </w:tcPr>
          <w:p w:rsidR="00261ECD" w:rsidRPr="00261ECD" w:rsidRDefault="00261ECD" w:rsidP="00261ECD">
            <w:pPr>
              <w:jc w:val="center"/>
              <w:rPr>
                <w:rFonts w:ascii="標楷體" w:eastAsia="標楷體" w:hAnsi="標楷體" w:cs="SimSun"/>
                <w:sz w:val="26"/>
              </w:rPr>
            </w:pPr>
          </w:p>
        </w:tc>
      </w:tr>
    </w:tbl>
    <w:p w:rsidR="00261ECD" w:rsidRDefault="00261ECD" w:rsidP="00261ECD">
      <w:pPr>
        <w:ind w:left="600" w:hangingChars="250" w:hanging="600"/>
      </w:pPr>
    </w:p>
    <w:p w:rsidR="00D95F97" w:rsidRDefault="00D95F97" w:rsidP="00D95F97">
      <w:pPr>
        <w:ind w:left="600" w:hangingChars="250" w:hanging="600"/>
        <w:rPr>
          <w:rFonts w:ascii="標楷體" w:eastAsia="標楷體" w:hAnsi="標楷體"/>
        </w:rPr>
      </w:pPr>
      <w:r w:rsidRPr="00D95F97">
        <w:rPr>
          <w:rFonts w:ascii="標楷體" w:eastAsia="標楷體" w:hAnsi="標楷體" w:hint="eastAsia"/>
        </w:rPr>
        <w:t xml:space="preserve">（請     撕    下）-------------------------------------------------------------                   </w:t>
      </w:r>
    </w:p>
    <w:p w:rsidR="00D95F97" w:rsidRDefault="00D95F97" w:rsidP="00D95F97">
      <w:pPr>
        <w:ind w:left="600" w:hangingChars="250" w:hanging="600"/>
        <w:rPr>
          <w:rFonts w:ascii="標楷體" w:eastAsia="標楷體" w:hAnsi="標楷體"/>
        </w:rPr>
      </w:pPr>
    </w:p>
    <w:p w:rsidR="00D95F97" w:rsidRPr="00D95F97" w:rsidRDefault="00CA6548" w:rsidP="00D95F97">
      <w:pPr>
        <w:ind w:left="600" w:hangingChars="250" w:hanging="600"/>
        <w:rPr>
          <w:rFonts w:ascii="標楷體" w:eastAsia="標楷體" w:hAnsi="標楷體"/>
        </w:rPr>
      </w:pPr>
      <w:r>
        <w:rPr>
          <w:rFonts w:ascii="標楷體" w:eastAsia="標楷體" w:hAnsi="標楷體" w:hint="eastAsia"/>
        </w:rPr>
        <w:t xml:space="preserve">                         </w:t>
      </w:r>
      <w:bookmarkStart w:id="0" w:name="_GoBack"/>
      <w:bookmarkEnd w:id="0"/>
      <w:r w:rsidR="00D95F97" w:rsidRPr="00D95F97">
        <w:rPr>
          <w:rFonts w:ascii="標楷體" w:eastAsia="標楷體" w:hAnsi="標楷體" w:hint="eastAsia"/>
        </w:rPr>
        <w:t>同      意       書</w:t>
      </w:r>
      <w:r w:rsidR="00D95F97" w:rsidRPr="00D95F97">
        <w:rPr>
          <w:rFonts w:ascii="標楷體" w:eastAsia="標楷體" w:hAnsi="標楷體" w:hint="eastAsia"/>
        </w:rPr>
        <w:tab/>
      </w:r>
    </w:p>
    <w:p w:rsidR="00D95F97" w:rsidRPr="00D95F97" w:rsidRDefault="00D95F97" w:rsidP="00D95F97">
      <w:pPr>
        <w:ind w:left="600" w:hangingChars="250" w:hanging="600"/>
        <w:rPr>
          <w:rFonts w:ascii="標楷體" w:eastAsia="標楷體" w:hAnsi="標楷體"/>
        </w:rPr>
      </w:pPr>
      <w:r w:rsidRPr="00D95F97">
        <w:rPr>
          <w:rFonts w:ascii="標楷體" w:eastAsia="標楷體" w:hAnsi="標楷體" w:hint="eastAsia"/>
        </w:rPr>
        <w:t xml:space="preserve">本人   □ 願意參加    </w:t>
      </w:r>
      <w:r w:rsidR="00E445D0">
        <w:rPr>
          <w:rFonts w:ascii="標楷體" w:eastAsia="標楷體" w:hAnsi="標楷體" w:hint="eastAsia"/>
        </w:rPr>
        <w:t>北</w:t>
      </w:r>
      <w:r w:rsidR="00E445D0">
        <w:rPr>
          <w:rFonts w:ascii="標楷體" w:eastAsia="標楷體" w:hAnsi="標楷體"/>
        </w:rPr>
        <w:t>園國中</w:t>
      </w:r>
      <w:r w:rsidRPr="00D95F97">
        <w:rPr>
          <w:rFonts w:ascii="標楷體" w:eastAsia="標楷體" w:hAnsi="標楷體" w:hint="eastAsia"/>
        </w:rPr>
        <w:t xml:space="preserve">之「十二年國民基本教育」活動 。    </w:t>
      </w:r>
    </w:p>
    <w:p w:rsidR="00D95F97" w:rsidRPr="00D95F97" w:rsidRDefault="00D95F97" w:rsidP="00D95F97">
      <w:pPr>
        <w:ind w:left="600" w:hangingChars="250" w:hanging="600"/>
        <w:rPr>
          <w:rFonts w:ascii="標楷體" w:eastAsia="標楷體" w:hAnsi="標楷體"/>
        </w:rPr>
      </w:pPr>
      <w:r w:rsidRPr="00D95F97">
        <w:rPr>
          <w:rFonts w:ascii="標楷體" w:eastAsia="標楷體" w:hAnsi="標楷體" w:hint="eastAsia"/>
        </w:rPr>
        <w:t xml:space="preserve">       □ 不克前往        </w:t>
      </w:r>
    </w:p>
    <w:p w:rsidR="00D95F97" w:rsidRPr="00D95F97" w:rsidRDefault="00D95F97" w:rsidP="00D95F97">
      <w:pPr>
        <w:ind w:left="600" w:hangingChars="250" w:hanging="600"/>
        <w:rPr>
          <w:rFonts w:ascii="標楷體" w:eastAsia="標楷體" w:hAnsi="標楷體"/>
        </w:rPr>
      </w:pPr>
      <w:r w:rsidRPr="00D95F97">
        <w:rPr>
          <w:rFonts w:ascii="標楷體" w:eastAsia="標楷體" w:hAnsi="標楷體" w:hint="eastAsia"/>
        </w:rPr>
        <w:t xml:space="preserve">                         </w:t>
      </w:r>
      <w:r w:rsidRPr="00D95F97">
        <w:rPr>
          <w:rFonts w:ascii="標楷體" w:eastAsia="標楷體" w:hAnsi="標楷體" w:hint="eastAsia"/>
        </w:rPr>
        <w:tab/>
        <w:t xml:space="preserve">           班    級：   年      班</w:t>
      </w:r>
    </w:p>
    <w:p w:rsidR="00D95F97" w:rsidRPr="00D95F97" w:rsidRDefault="00D95F97" w:rsidP="00D95F97">
      <w:pPr>
        <w:ind w:left="600" w:hangingChars="250" w:hanging="600"/>
        <w:rPr>
          <w:rFonts w:ascii="標楷體" w:eastAsia="標楷體" w:hAnsi="標楷體"/>
        </w:rPr>
      </w:pPr>
      <w:r w:rsidRPr="00D95F97">
        <w:rPr>
          <w:rFonts w:ascii="標楷體" w:eastAsia="標楷體" w:hAnsi="標楷體" w:hint="eastAsia"/>
        </w:rPr>
        <w:t xml:space="preserve">                                        座    號：     </w:t>
      </w:r>
    </w:p>
    <w:p w:rsidR="00D95F97" w:rsidRPr="00D95F97" w:rsidRDefault="00D95F97" w:rsidP="00D95F97">
      <w:pPr>
        <w:ind w:left="600" w:hangingChars="250" w:hanging="600"/>
        <w:rPr>
          <w:rFonts w:ascii="標楷體" w:eastAsia="標楷體" w:hAnsi="標楷體"/>
        </w:rPr>
      </w:pPr>
      <w:r w:rsidRPr="00D95F97">
        <w:rPr>
          <w:rFonts w:ascii="標楷體" w:eastAsia="標楷體" w:hAnsi="標楷體" w:hint="eastAsia"/>
        </w:rPr>
        <w:t xml:space="preserve">    學生姓名： </w:t>
      </w:r>
    </w:p>
    <w:p w:rsidR="00D95F97" w:rsidRPr="00D95F97" w:rsidRDefault="00D95F97" w:rsidP="00D95F97">
      <w:pPr>
        <w:ind w:leftChars="100" w:left="600" w:hangingChars="150" w:hanging="360"/>
        <w:rPr>
          <w:rFonts w:ascii="標楷體" w:eastAsia="標楷體" w:hAnsi="標楷體"/>
        </w:rPr>
      </w:pPr>
      <w:r w:rsidRPr="00D95F97">
        <w:rPr>
          <w:rFonts w:ascii="標楷體" w:eastAsia="標楷體" w:hAnsi="標楷體" w:hint="eastAsia"/>
        </w:rPr>
        <w:t xml:space="preserve">  家長簽名:</w:t>
      </w:r>
    </w:p>
    <w:sectPr w:rsidR="00D95F97" w:rsidRPr="00D95F97" w:rsidSect="00261ECD">
      <w:pgSz w:w="11906" w:h="16838"/>
      <w:pgMar w:top="567" w:right="1134" w:bottom="726"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UI">
    <w:altName w:val="Microsoft YaHei U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CD"/>
    <w:rsid w:val="00261ECD"/>
    <w:rsid w:val="007A450E"/>
    <w:rsid w:val="009564FB"/>
    <w:rsid w:val="00CA6548"/>
    <w:rsid w:val="00D95F97"/>
    <w:rsid w:val="00E11616"/>
    <w:rsid w:val="00E445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DB02"/>
  <w15:chartTrackingRefBased/>
  <w15:docId w15:val="{D9910FE5-C646-47CB-86D6-D0272A2C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61ECD"/>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2021-10-08T01:34:00Z</dcterms:created>
  <dcterms:modified xsi:type="dcterms:W3CDTF">2021-10-12T06:42:00Z</dcterms:modified>
</cp:coreProperties>
</file>