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A59" w:rsidRDefault="001C501B">
      <w:pPr>
        <w:pStyle w:val="Textbody"/>
        <w:jc w:val="center"/>
        <w:rPr>
          <w:rFonts w:ascii="標楷體" w:eastAsia="標楷體" w:hAnsi="標楷體"/>
          <w:sz w:val="32"/>
          <w:szCs w:val="32"/>
        </w:rPr>
      </w:pPr>
      <w:bookmarkStart w:id="0" w:name="_GoBack"/>
      <w:bookmarkEnd w:id="0"/>
      <w:r>
        <w:rPr>
          <w:rFonts w:ascii="標楷體" w:eastAsia="標楷體" w:hAnsi="標楷體"/>
          <w:sz w:val="32"/>
          <w:szCs w:val="32"/>
        </w:rPr>
        <w:t>嘉義市第</w:t>
      </w:r>
      <w:r>
        <w:rPr>
          <w:rFonts w:ascii="標楷體" w:eastAsia="標楷體" w:hAnsi="標楷體"/>
          <w:sz w:val="32"/>
          <w:szCs w:val="32"/>
        </w:rPr>
        <w:t>40</w:t>
      </w:r>
      <w:r>
        <w:rPr>
          <w:rFonts w:ascii="標楷體" w:eastAsia="標楷體" w:hAnsi="標楷體"/>
          <w:sz w:val="32"/>
          <w:szCs w:val="32"/>
        </w:rPr>
        <w:t>屆國民中小學科學展覽會實施計畫</w:t>
      </w:r>
    </w:p>
    <w:p w:rsidR="00B63A59" w:rsidRDefault="001C501B">
      <w:pPr>
        <w:pStyle w:val="Textbody"/>
        <w:numPr>
          <w:ilvl w:val="0"/>
          <w:numId w:val="1"/>
        </w:numPr>
        <w:spacing w:line="480" w:lineRule="exact"/>
        <w:jc w:val="both"/>
      </w:pPr>
      <w:r>
        <w:rPr>
          <w:rFonts w:ascii="標楷體" w:eastAsia="標楷體" w:hAnsi="標楷體"/>
          <w:sz w:val="28"/>
          <w:szCs w:val="28"/>
        </w:rPr>
        <w:t>依據：國立臺灣科學教育館「中華民國中小學科學展覽會實施要點」。</w:t>
      </w:r>
    </w:p>
    <w:p w:rsidR="00B63A59" w:rsidRDefault="001C501B">
      <w:pPr>
        <w:pStyle w:val="Textbody"/>
        <w:spacing w:line="480" w:lineRule="exact"/>
        <w:ind w:left="720" w:firstLine="840"/>
        <w:jc w:val="both"/>
      </w:pPr>
      <w:r>
        <w:rPr>
          <w:rFonts w:ascii="標楷體" w:eastAsia="標楷體" w:hAnsi="標楷體"/>
          <w:sz w:val="28"/>
          <w:szCs w:val="28"/>
        </w:rPr>
        <w:t>(</w:t>
      </w:r>
      <w:r>
        <w:rPr>
          <w:rFonts w:ascii="標楷體" w:eastAsia="標楷體" w:hAnsi="標楷體"/>
          <w:sz w:val="28"/>
          <w:szCs w:val="28"/>
        </w:rPr>
        <w:t>中華民國</w:t>
      </w:r>
      <w:r>
        <w:rPr>
          <w:rFonts w:ascii="標楷體" w:eastAsia="標楷體" w:hAnsi="標楷體"/>
          <w:color w:val="FF0000"/>
          <w:sz w:val="28"/>
          <w:szCs w:val="28"/>
        </w:rPr>
        <w:t>110</w:t>
      </w:r>
      <w:r>
        <w:rPr>
          <w:rFonts w:ascii="標楷體" w:eastAsia="標楷體" w:hAnsi="標楷體"/>
          <w:color w:val="FF0000"/>
          <w:sz w:val="28"/>
          <w:szCs w:val="28"/>
        </w:rPr>
        <w:t>年</w:t>
      </w:r>
      <w:r>
        <w:rPr>
          <w:rFonts w:ascii="標楷體" w:eastAsia="標楷體" w:hAnsi="標楷體"/>
          <w:color w:val="FF0000"/>
          <w:sz w:val="28"/>
          <w:szCs w:val="28"/>
        </w:rPr>
        <w:t>11</w:t>
      </w:r>
      <w:r>
        <w:rPr>
          <w:rFonts w:ascii="標楷體" w:eastAsia="標楷體" w:hAnsi="標楷體"/>
          <w:color w:val="FF0000"/>
          <w:sz w:val="28"/>
          <w:szCs w:val="28"/>
        </w:rPr>
        <w:t>月</w:t>
      </w:r>
      <w:r>
        <w:rPr>
          <w:rFonts w:ascii="標楷體" w:eastAsia="標楷體" w:hAnsi="標楷體"/>
          <w:color w:val="FF0000"/>
          <w:sz w:val="28"/>
          <w:szCs w:val="28"/>
        </w:rPr>
        <w:t>05</w:t>
      </w:r>
      <w:r>
        <w:rPr>
          <w:rFonts w:ascii="標楷體" w:eastAsia="標楷體" w:hAnsi="標楷體"/>
          <w:color w:val="FF0000"/>
          <w:sz w:val="28"/>
          <w:szCs w:val="28"/>
        </w:rPr>
        <w:t>日科推字第</w:t>
      </w:r>
      <w:r>
        <w:rPr>
          <w:rFonts w:ascii="標楷體" w:eastAsia="標楷體" w:hAnsi="標楷體"/>
          <w:color w:val="FF0000"/>
          <w:sz w:val="28"/>
          <w:szCs w:val="28"/>
        </w:rPr>
        <w:t>1100200240</w:t>
      </w:r>
      <w:r>
        <w:rPr>
          <w:rFonts w:ascii="標楷體" w:eastAsia="標楷體" w:hAnsi="標楷體"/>
          <w:sz w:val="28"/>
          <w:szCs w:val="28"/>
        </w:rPr>
        <w:t>號令發布</w:t>
      </w:r>
      <w:r>
        <w:rPr>
          <w:rFonts w:ascii="標楷體" w:eastAsia="標楷體" w:hAnsi="標楷體"/>
          <w:sz w:val="28"/>
          <w:szCs w:val="28"/>
        </w:rPr>
        <w:t>)</w:t>
      </w:r>
    </w:p>
    <w:p w:rsidR="00B63A59" w:rsidRDefault="001C501B">
      <w:pPr>
        <w:pStyle w:val="Textbody"/>
        <w:spacing w:line="480" w:lineRule="exact"/>
        <w:jc w:val="both"/>
        <w:rPr>
          <w:rFonts w:ascii="標楷體" w:eastAsia="標楷體" w:hAnsi="標楷體"/>
          <w:sz w:val="28"/>
          <w:szCs w:val="28"/>
        </w:rPr>
      </w:pPr>
      <w:r>
        <w:rPr>
          <w:rFonts w:ascii="標楷體" w:eastAsia="標楷體" w:hAnsi="標楷體"/>
          <w:sz w:val="28"/>
          <w:szCs w:val="28"/>
        </w:rPr>
        <w:t>二、宗旨</w:t>
      </w:r>
    </w:p>
    <w:p w:rsidR="00B63A59" w:rsidRDefault="001C501B">
      <w:pPr>
        <w:pStyle w:val="Textbody"/>
        <w:spacing w:line="480" w:lineRule="exact"/>
        <w:ind w:left="1079" w:hanging="798"/>
        <w:jc w:val="both"/>
        <w:rPr>
          <w:rFonts w:ascii="標楷體" w:eastAsia="標楷體" w:hAnsi="標楷體"/>
          <w:sz w:val="28"/>
          <w:szCs w:val="28"/>
        </w:rPr>
      </w:pPr>
      <w:r>
        <w:rPr>
          <w:rFonts w:ascii="標楷體" w:eastAsia="標楷體" w:hAnsi="標楷體"/>
          <w:sz w:val="28"/>
          <w:szCs w:val="28"/>
        </w:rPr>
        <w:t>（一）激發學生對科學研習之興趣與獨立研究之潛能。</w:t>
      </w:r>
    </w:p>
    <w:p w:rsidR="00B63A59" w:rsidRDefault="001C501B">
      <w:pPr>
        <w:pStyle w:val="Textbody"/>
        <w:spacing w:line="480" w:lineRule="exact"/>
        <w:ind w:left="1079" w:hanging="798"/>
        <w:jc w:val="both"/>
        <w:rPr>
          <w:rFonts w:ascii="標楷體" w:eastAsia="標楷體" w:hAnsi="標楷體"/>
          <w:sz w:val="28"/>
          <w:szCs w:val="28"/>
        </w:rPr>
      </w:pPr>
      <w:r>
        <w:rPr>
          <w:rFonts w:ascii="標楷體" w:eastAsia="標楷體" w:hAnsi="標楷體"/>
          <w:sz w:val="28"/>
          <w:szCs w:val="28"/>
        </w:rPr>
        <w:t>（二）提高學生對科學之思考力、創造力與技術創新能力。</w:t>
      </w:r>
    </w:p>
    <w:p w:rsidR="00B63A59" w:rsidRDefault="001C501B">
      <w:pPr>
        <w:pStyle w:val="Textbody"/>
        <w:spacing w:line="480" w:lineRule="exact"/>
        <w:ind w:left="1079" w:hanging="798"/>
        <w:jc w:val="both"/>
        <w:rPr>
          <w:rFonts w:ascii="標楷體" w:eastAsia="標楷體" w:hAnsi="標楷體"/>
          <w:sz w:val="28"/>
          <w:szCs w:val="28"/>
        </w:rPr>
      </w:pPr>
      <w:r>
        <w:rPr>
          <w:rFonts w:ascii="標楷體" w:eastAsia="標楷體" w:hAnsi="標楷體"/>
          <w:sz w:val="28"/>
          <w:szCs w:val="28"/>
        </w:rPr>
        <w:t>（三）培養學生對科學之正確觀念及態度。</w:t>
      </w:r>
    </w:p>
    <w:p w:rsidR="00B63A59" w:rsidRDefault="001C501B">
      <w:pPr>
        <w:pStyle w:val="Textbody"/>
        <w:spacing w:line="480" w:lineRule="exact"/>
        <w:ind w:left="1079" w:hanging="798"/>
        <w:jc w:val="both"/>
        <w:rPr>
          <w:rFonts w:ascii="標楷體" w:eastAsia="標楷體" w:hAnsi="標楷體"/>
          <w:sz w:val="28"/>
          <w:szCs w:val="28"/>
        </w:rPr>
      </w:pPr>
      <w:r>
        <w:rPr>
          <w:rFonts w:ascii="標楷體" w:eastAsia="標楷體" w:hAnsi="標楷體"/>
          <w:sz w:val="28"/>
          <w:szCs w:val="28"/>
        </w:rPr>
        <w:t>（四）增進師生研習科學機會，倡導中小學科學研究風氣。</w:t>
      </w:r>
    </w:p>
    <w:p w:rsidR="00B63A59" w:rsidRDefault="001C501B">
      <w:pPr>
        <w:pStyle w:val="Textbody"/>
        <w:spacing w:line="480" w:lineRule="exact"/>
        <w:ind w:left="1079" w:hanging="798"/>
        <w:jc w:val="both"/>
        <w:rPr>
          <w:rFonts w:ascii="標楷體" w:eastAsia="標楷體" w:hAnsi="標楷體"/>
          <w:sz w:val="28"/>
          <w:szCs w:val="28"/>
        </w:rPr>
      </w:pPr>
      <w:r>
        <w:rPr>
          <w:rFonts w:ascii="標楷體" w:eastAsia="標楷體" w:hAnsi="標楷體"/>
          <w:sz w:val="28"/>
          <w:szCs w:val="28"/>
        </w:rPr>
        <w:t>（五）改進中小學科學教學方法及增進教學效果。</w:t>
      </w:r>
    </w:p>
    <w:p w:rsidR="00B63A59" w:rsidRDefault="001C501B">
      <w:pPr>
        <w:pStyle w:val="Textbody"/>
        <w:spacing w:line="480" w:lineRule="exact"/>
        <w:ind w:left="1079" w:hanging="798"/>
        <w:jc w:val="both"/>
        <w:rPr>
          <w:rFonts w:ascii="標楷體" w:eastAsia="標楷體" w:hAnsi="標楷體"/>
          <w:sz w:val="28"/>
          <w:szCs w:val="28"/>
        </w:rPr>
      </w:pPr>
      <w:r>
        <w:rPr>
          <w:rFonts w:ascii="標楷體" w:eastAsia="標楷體" w:hAnsi="標楷體"/>
          <w:sz w:val="28"/>
          <w:szCs w:val="28"/>
        </w:rPr>
        <w:t>（六）促使社會大眾重視科學研究，普及科學知識，發揚科學精神，協助科學教育之發展。</w:t>
      </w:r>
    </w:p>
    <w:p w:rsidR="00B63A59" w:rsidRDefault="001C501B">
      <w:pPr>
        <w:pStyle w:val="Textbody"/>
        <w:spacing w:line="480" w:lineRule="exact"/>
        <w:jc w:val="both"/>
        <w:rPr>
          <w:rFonts w:ascii="標楷體" w:eastAsia="標楷體" w:hAnsi="標楷體"/>
          <w:sz w:val="28"/>
          <w:szCs w:val="28"/>
        </w:rPr>
      </w:pPr>
      <w:r>
        <w:rPr>
          <w:rFonts w:ascii="標楷體" w:eastAsia="標楷體" w:hAnsi="標楷體"/>
          <w:sz w:val="28"/>
          <w:szCs w:val="28"/>
        </w:rPr>
        <w:t>三、主辦單位：嘉義市政府</w:t>
      </w:r>
    </w:p>
    <w:p w:rsidR="00B63A59" w:rsidRDefault="001C501B">
      <w:pPr>
        <w:pStyle w:val="Textbody"/>
        <w:spacing w:line="480" w:lineRule="exact"/>
        <w:jc w:val="both"/>
        <w:rPr>
          <w:rFonts w:ascii="標楷體" w:eastAsia="標楷體" w:hAnsi="標楷體"/>
          <w:sz w:val="28"/>
          <w:szCs w:val="28"/>
        </w:rPr>
      </w:pPr>
      <w:r>
        <w:rPr>
          <w:rFonts w:ascii="標楷體" w:eastAsia="標楷體" w:hAnsi="標楷體"/>
          <w:sz w:val="28"/>
          <w:szCs w:val="28"/>
        </w:rPr>
        <w:t>四、承辦單位：嘉義市志航國小</w:t>
      </w:r>
    </w:p>
    <w:p w:rsidR="00B63A59" w:rsidRDefault="001C501B">
      <w:pPr>
        <w:pStyle w:val="Textbody"/>
        <w:spacing w:line="480" w:lineRule="exact"/>
        <w:jc w:val="both"/>
        <w:rPr>
          <w:rFonts w:ascii="標楷體" w:eastAsia="標楷體" w:hAnsi="標楷體"/>
          <w:sz w:val="28"/>
          <w:szCs w:val="28"/>
        </w:rPr>
      </w:pPr>
      <w:r>
        <w:rPr>
          <w:rFonts w:ascii="標楷體" w:eastAsia="標楷體" w:hAnsi="標楷體"/>
          <w:sz w:val="28"/>
          <w:szCs w:val="28"/>
        </w:rPr>
        <w:t>五、參加學校：嘉義市各國民中、小學及各私立中學附設國中部</w:t>
      </w:r>
    </w:p>
    <w:p w:rsidR="00B63A59" w:rsidRDefault="001C501B">
      <w:pPr>
        <w:pStyle w:val="Textbody"/>
        <w:spacing w:line="480" w:lineRule="exact"/>
        <w:jc w:val="both"/>
        <w:rPr>
          <w:rFonts w:ascii="標楷體" w:eastAsia="標楷體" w:hAnsi="標楷體"/>
          <w:sz w:val="28"/>
          <w:szCs w:val="28"/>
        </w:rPr>
      </w:pPr>
      <w:r>
        <w:rPr>
          <w:rFonts w:ascii="標楷體" w:eastAsia="標楷體" w:hAnsi="標楷體"/>
          <w:sz w:val="28"/>
          <w:szCs w:val="28"/>
        </w:rPr>
        <w:t>六、展覽組別</w:t>
      </w:r>
    </w:p>
    <w:p w:rsidR="00B63A59" w:rsidRDefault="001C501B">
      <w:pPr>
        <w:pStyle w:val="Default"/>
        <w:ind w:left="1129" w:hanging="848"/>
        <w:jc w:val="both"/>
        <w:rPr>
          <w:rFonts w:eastAsia="標楷體"/>
          <w:color w:val="auto"/>
          <w:sz w:val="28"/>
          <w:szCs w:val="28"/>
        </w:rPr>
      </w:pPr>
      <w:r>
        <w:rPr>
          <w:rFonts w:eastAsia="標楷體"/>
          <w:color w:val="auto"/>
          <w:sz w:val="28"/>
          <w:szCs w:val="28"/>
        </w:rPr>
        <w:t>（一）國民小學組（簡稱國小組）：國民小學四、五、六年級且未滿十五歲之學生或相當年級之高級中等以下教育階段非學校型態實驗教育學生參加。</w:t>
      </w:r>
    </w:p>
    <w:p w:rsidR="00B63A59" w:rsidRDefault="001C501B">
      <w:pPr>
        <w:pStyle w:val="Default"/>
        <w:ind w:left="1131" w:hanging="848"/>
        <w:jc w:val="both"/>
      </w:pPr>
      <w:r>
        <w:rPr>
          <w:rFonts w:eastAsia="標楷體"/>
          <w:color w:val="auto"/>
          <w:sz w:val="28"/>
          <w:szCs w:val="28"/>
        </w:rPr>
        <w:t>（二）國民中學組（簡稱國中組）：國民中學且未滿十八歲之學生或相當年級之高級中等以下教育階段非學校型態實驗教育學生參加。</w:t>
      </w:r>
    </w:p>
    <w:p w:rsidR="00B63A59" w:rsidRDefault="001C501B">
      <w:pPr>
        <w:pStyle w:val="Textbody"/>
        <w:spacing w:line="480" w:lineRule="exact"/>
        <w:ind w:left="1980" w:hanging="1980"/>
        <w:jc w:val="both"/>
        <w:rPr>
          <w:rFonts w:ascii="標楷體" w:eastAsia="標楷體" w:hAnsi="標楷體"/>
          <w:sz w:val="28"/>
          <w:szCs w:val="28"/>
        </w:rPr>
      </w:pPr>
      <w:r>
        <w:rPr>
          <w:rFonts w:ascii="標楷體" w:eastAsia="標楷體" w:hAnsi="標楷體"/>
          <w:sz w:val="28"/>
          <w:szCs w:val="28"/>
        </w:rPr>
        <w:t>七、展覽科別：（一）數學科。（二）物理科。（三）化學科。（四）生物科。</w:t>
      </w:r>
    </w:p>
    <w:p w:rsidR="00B63A59" w:rsidRDefault="001C501B">
      <w:pPr>
        <w:pStyle w:val="Textbody"/>
        <w:spacing w:line="480" w:lineRule="exact"/>
        <w:ind w:left="1980" w:hanging="1980"/>
        <w:jc w:val="both"/>
      </w:pPr>
      <w:r>
        <w:rPr>
          <w:rFonts w:ascii="標楷體" w:eastAsia="標楷體" w:hAnsi="標楷體"/>
          <w:sz w:val="28"/>
          <w:szCs w:val="28"/>
        </w:rPr>
        <w:t xml:space="preserve">             </w:t>
      </w:r>
      <w:r>
        <w:rPr>
          <w:rFonts w:ascii="標楷體" w:eastAsia="標楷體" w:hAnsi="標楷體"/>
          <w:sz w:val="28"/>
          <w:szCs w:val="28"/>
        </w:rPr>
        <w:t>（五）地球科學科。（六）</w:t>
      </w:r>
      <w:r>
        <w:rPr>
          <w:rFonts w:ascii="標楷體" w:eastAsia="標楷體" w:hAnsi="標楷體"/>
          <w:sz w:val="28"/>
        </w:rPr>
        <w:t>生活與應用科學科</w:t>
      </w:r>
      <w:r>
        <w:rPr>
          <w:rFonts w:ascii="標楷體" w:eastAsia="標楷體" w:hAnsi="標楷體"/>
          <w:sz w:val="28"/>
        </w:rPr>
        <w:t>(1)</w:t>
      </w:r>
      <w:r>
        <w:t xml:space="preserve"> </w:t>
      </w:r>
      <w:r>
        <w:rPr>
          <w:rFonts w:ascii="標楷體" w:eastAsia="標楷體" w:hAnsi="標楷體"/>
          <w:sz w:val="28"/>
        </w:rPr>
        <w:t>(</w:t>
      </w:r>
      <w:r>
        <w:rPr>
          <w:rFonts w:ascii="標楷體" w:eastAsia="標楷體" w:hAnsi="標楷體"/>
          <w:sz w:val="28"/>
        </w:rPr>
        <w:t>機電與資訊</w:t>
      </w:r>
      <w:r>
        <w:rPr>
          <w:rFonts w:ascii="標楷體" w:eastAsia="標楷體" w:hAnsi="標楷體"/>
          <w:sz w:val="28"/>
        </w:rPr>
        <w:t>)</w:t>
      </w:r>
      <w:r>
        <w:rPr>
          <w:rFonts w:ascii="標楷體" w:eastAsia="標楷體" w:hAnsi="標楷體"/>
          <w:color w:val="FF0000"/>
          <w:sz w:val="28"/>
          <w:u w:val="single"/>
        </w:rPr>
        <w:t>(</w:t>
      </w:r>
      <w:r>
        <w:rPr>
          <w:rFonts w:ascii="標楷體" w:eastAsia="標楷體" w:hAnsi="標楷體"/>
          <w:color w:val="FF0000"/>
          <w:sz w:val="28"/>
          <w:u w:val="single"/>
        </w:rPr>
        <w:t>含機械</w:t>
      </w:r>
      <w:r>
        <w:rPr>
          <w:rFonts w:ascii="標楷體" w:eastAsia="標楷體" w:hAnsi="標楷體"/>
          <w:color w:val="FF0000"/>
          <w:sz w:val="28"/>
          <w:u w:val="single"/>
        </w:rPr>
        <w:t>/</w:t>
      </w:r>
      <w:r>
        <w:rPr>
          <w:rFonts w:ascii="標楷體" w:eastAsia="標楷體" w:hAnsi="標楷體"/>
          <w:color w:val="FF0000"/>
          <w:sz w:val="28"/>
          <w:u w:val="single"/>
        </w:rPr>
        <w:t>能源</w:t>
      </w:r>
      <w:r>
        <w:rPr>
          <w:rFonts w:ascii="標楷體" w:eastAsia="標楷體" w:hAnsi="標楷體"/>
          <w:color w:val="FF0000"/>
          <w:sz w:val="28"/>
          <w:u w:val="single"/>
        </w:rPr>
        <w:t>/</w:t>
      </w:r>
      <w:r>
        <w:rPr>
          <w:rFonts w:ascii="標楷體" w:eastAsia="標楷體" w:hAnsi="標楷體"/>
          <w:color w:val="FF0000"/>
          <w:sz w:val="28"/>
          <w:u w:val="single"/>
        </w:rPr>
        <w:t>光電</w:t>
      </w:r>
      <w:r>
        <w:rPr>
          <w:rFonts w:ascii="標楷體" w:eastAsia="標楷體" w:hAnsi="標楷體"/>
          <w:color w:val="FF0000"/>
          <w:sz w:val="28"/>
          <w:u w:val="single"/>
        </w:rPr>
        <w:t>/</w:t>
      </w:r>
      <w:r>
        <w:rPr>
          <w:rFonts w:ascii="標楷體" w:eastAsia="標楷體" w:hAnsi="標楷體"/>
          <w:color w:val="FF0000"/>
          <w:sz w:val="28"/>
          <w:u w:val="single"/>
        </w:rPr>
        <w:t>物理</w:t>
      </w:r>
      <w:r>
        <w:rPr>
          <w:rFonts w:ascii="標楷體" w:eastAsia="標楷體" w:hAnsi="標楷體"/>
          <w:color w:val="FF0000"/>
          <w:sz w:val="28"/>
          <w:u w:val="single"/>
        </w:rPr>
        <w:t>/</w:t>
      </w:r>
      <w:r>
        <w:rPr>
          <w:rFonts w:ascii="標楷體" w:eastAsia="標楷體" w:hAnsi="標楷體"/>
          <w:color w:val="FF0000"/>
          <w:sz w:val="28"/>
          <w:u w:val="single"/>
        </w:rPr>
        <w:t>資訊之工程與應用</w:t>
      </w:r>
      <w:r>
        <w:rPr>
          <w:rFonts w:ascii="標楷體" w:eastAsia="標楷體" w:hAnsi="標楷體"/>
          <w:color w:val="FF0000"/>
          <w:sz w:val="28"/>
          <w:u w:val="single"/>
        </w:rPr>
        <w:t>)</w:t>
      </w:r>
      <w:r>
        <w:rPr>
          <w:rFonts w:ascii="標楷體" w:eastAsia="標楷體" w:hAnsi="標楷體"/>
          <w:sz w:val="28"/>
          <w:szCs w:val="28"/>
        </w:rPr>
        <w:t>。</w:t>
      </w:r>
    </w:p>
    <w:p w:rsidR="00B63A59" w:rsidRDefault="001C501B">
      <w:pPr>
        <w:pStyle w:val="Textbody"/>
        <w:spacing w:line="480" w:lineRule="exact"/>
        <w:ind w:left="1980" w:hanging="1980"/>
        <w:jc w:val="both"/>
      </w:pPr>
      <w:r>
        <w:rPr>
          <w:rFonts w:ascii="標楷體" w:eastAsia="標楷體" w:hAnsi="標楷體"/>
          <w:sz w:val="28"/>
          <w:szCs w:val="28"/>
        </w:rPr>
        <w:t xml:space="preserve">             </w:t>
      </w:r>
      <w:r>
        <w:rPr>
          <w:rFonts w:ascii="標楷體" w:eastAsia="標楷體" w:hAnsi="標楷體"/>
          <w:sz w:val="28"/>
          <w:szCs w:val="28"/>
        </w:rPr>
        <w:t>（七）</w:t>
      </w:r>
      <w:r>
        <w:rPr>
          <w:rFonts w:ascii="標楷體" w:eastAsia="標楷體" w:hAnsi="標楷體"/>
          <w:sz w:val="28"/>
        </w:rPr>
        <w:t>生活與應用科學科</w:t>
      </w:r>
      <w:r>
        <w:rPr>
          <w:rFonts w:ascii="標楷體" w:eastAsia="標楷體" w:hAnsi="標楷體"/>
          <w:sz w:val="28"/>
        </w:rPr>
        <w:t>(2)</w:t>
      </w:r>
      <w:r>
        <w:rPr>
          <w:color w:val="FF0000"/>
        </w:rPr>
        <w:t xml:space="preserve"> </w:t>
      </w:r>
      <w:r>
        <w:rPr>
          <w:rFonts w:ascii="標楷體" w:eastAsia="標楷體" w:hAnsi="標楷體"/>
          <w:sz w:val="28"/>
        </w:rPr>
        <w:t>(</w:t>
      </w:r>
      <w:r>
        <w:rPr>
          <w:rFonts w:ascii="標楷體" w:eastAsia="標楷體" w:hAnsi="標楷體"/>
          <w:sz w:val="28"/>
        </w:rPr>
        <w:t>環保與民生</w:t>
      </w:r>
      <w:r>
        <w:rPr>
          <w:rFonts w:ascii="標楷體" w:eastAsia="標楷體" w:hAnsi="標楷體"/>
          <w:sz w:val="28"/>
        </w:rPr>
        <w:t>)</w:t>
      </w:r>
      <w:r>
        <w:rPr>
          <w:rFonts w:ascii="標楷體" w:eastAsia="標楷體" w:hAnsi="標楷體"/>
          <w:color w:val="FF0000"/>
          <w:sz w:val="28"/>
          <w:u w:val="single"/>
        </w:rPr>
        <w:t>(</w:t>
      </w:r>
      <w:r>
        <w:rPr>
          <w:rFonts w:ascii="標楷體" w:eastAsia="標楷體" w:hAnsi="標楷體"/>
          <w:color w:val="FF0000"/>
          <w:sz w:val="28"/>
          <w:u w:val="single"/>
        </w:rPr>
        <w:t>含化學工程</w:t>
      </w:r>
      <w:r>
        <w:rPr>
          <w:rFonts w:ascii="標楷體" w:eastAsia="標楷體" w:hAnsi="標楷體"/>
          <w:color w:val="FF0000"/>
          <w:sz w:val="28"/>
          <w:u w:val="single"/>
        </w:rPr>
        <w:t>/</w:t>
      </w:r>
      <w:r>
        <w:rPr>
          <w:rFonts w:ascii="標楷體" w:eastAsia="標楷體" w:hAnsi="標楷體"/>
          <w:color w:val="FF0000"/>
          <w:sz w:val="28"/>
          <w:u w:val="single"/>
        </w:rPr>
        <w:t>生物科技</w:t>
      </w:r>
      <w:r>
        <w:rPr>
          <w:rFonts w:ascii="標楷體" w:eastAsia="標楷體" w:hAnsi="標楷體"/>
          <w:color w:val="FF0000"/>
          <w:sz w:val="28"/>
          <w:u w:val="single"/>
        </w:rPr>
        <w:t>/</w:t>
      </w:r>
      <w:r>
        <w:rPr>
          <w:rFonts w:ascii="標楷體" w:eastAsia="標楷體" w:hAnsi="標楷體"/>
          <w:color w:val="FF0000"/>
          <w:sz w:val="28"/>
          <w:u w:val="single"/>
        </w:rPr>
        <w:t>食品科學</w:t>
      </w:r>
      <w:r>
        <w:rPr>
          <w:rFonts w:ascii="標楷體" w:eastAsia="標楷體" w:hAnsi="標楷體"/>
          <w:color w:val="FF0000"/>
          <w:sz w:val="28"/>
          <w:u w:val="single"/>
        </w:rPr>
        <w:t>/</w:t>
      </w:r>
      <w:r>
        <w:rPr>
          <w:rFonts w:ascii="標楷體" w:eastAsia="標楷體" w:hAnsi="標楷體"/>
          <w:color w:val="FF0000"/>
          <w:sz w:val="28"/>
          <w:u w:val="single"/>
        </w:rPr>
        <w:t>環境科學</w:t>
      </w:r>
      <w:r>
        <w:rPr>
          <w:rFonts w:ascii="標楷體" w:eastAsia="標楷體" w:hAnsi="標楷體"/>
          <w:color w:val="FF0000"/>
          <w:sz w:val="28"/>
          <w:u w:val="single"/>
        </w:rPr>
        <w:t>(</w:t>
      </w:r>
      <w:r>
        <w:rPr>
          <w:rFonts w:ascii="標楷體" w:eastAsia="標楷體" w:hAnsi="標楷體"/>
          <w:color w:val="FF0000"/>
          <w:sz w:val="28"/>
          <w:u w:val="single"/>
        </w:rPr>
        <w:t>工程</w:t>
      </w:r>
      <w:r>
        <w:rPr>
          <w:rFonts w:ascii="標楷體" w:eastAsia="標楷體" w:hAnsi="標楷體"/>
          <w:color w:val="FF0000"/>
          <w:sz w:val="28"/>
          <w:u w:val="single"/>
        </w:rPr>
        <w:t>)/</w:t>
      </w:r>
      <w:r>
        <w:rPr>
          <w:rFonts w:ascii="標楷體" w:eastAsia="標楷體" w:hAnsi="標楷體"/>
          <w:color w:val="FF0000"/>
          <w:sz w:val="28"/>
          <w:u w:val="single"/>
        </w:rPr>
        <w:t>材料</w:t>
      </w:r>
      <w:r>
        <w:rPr>
          <w:rFonts w:ascii="標楷體" w:eastAsia="標楷體" w:hAnsi="標楷體"/>
          <w:color w:val="FF0000"/>
          <w:sz w:val="28"/>
          <w:u w:val="single"/>
        </w:rPr>
        <w:t>)</w:t>
      </w:r>
      <w:r>
        <w:rPr>
          <w:rFonts w:ascii="標楷體" w:eastAsia="標楷體" w:hAnsi="標楷體"/>
          <w:sz w:val="28"/>
        </w:rPr>
        <w:t>。</w:t>
      </w:r>
    </w:p>
    <w:p w:rsidR="00B63A59" w:rsidRDefault="001C501B">
      <w:pPr>
        <w:pStyle w:val="Textbody"/>
        <w:spacing w:line="480" w:lineRule="exact"/>
        <w:ind w:left="1980" w:hanging="1980"/>
        <w:jc w:val="both"/>
      </w:pPr>
      <w:r>
        <w:rPr>
          <w:rFonts w:ascii="標楷體" w:eastAsia="標楷體" w:hAnsi="標楷體"/>
          <w:sz w:val="28"/>
          <w:szCs w:val="28"/>
        </w:rPr>
        <w:t>八</w:t>
      </w:r>
      <w:r>
        <w:rPr>
          <w:rFonts w:ascii="新細明體" w:hAnsi="新細明體"/>
          <w:sz w:val="28"/>
          <w:szCs w:val="28"/>
        </w:rPr>
        <w:t>、</w:t>
      </w:r>
      <w:r>
        <w:rPr>
          <w:rFonts w:eastAsia="標楷體"/>
          <w:sz w:val="28"/>
        </w:rPr>
        <w:t>展覽內容</w:t>
      </w:r>
      <w:r>
        <w:rPr>
          <w:rFonts w:ascii="標楷體" w:eastAsia="標楷體" w:hAnsi="標楷體"/>
          <w:sz w:val="28"/>
        </w:rPr>
        <w:t>：</w:t>
      </w:r>
      <w:r>
        <w:rPr>
          <w:rFonts w:eastAsia="標楷體"/>
          <w:sz w:val="28"/>
        </w:rPr>
        <w:t>學生參展作品內容依現行課程綱要內容及其所涉獵科學素養為基礎，進行科學研究為原則。</w:t>
      </w:r>
    </w:p>
    <w:p w:rsidR="00B63A59" w:rsidRDefault="001C501B">
      <w:pPr>
        <w:pStyle w:val="2"/>
        <w:spacing w:line="480" w:lineRule="exact"/>
        <w:ind w:left="1980" w:hanging="1980"/>
        <w:rPr>
          <w:rFonts w:ascii="標楷體" w:hAnsi="標楷體"/>
          <w:szCs w:val="28"/>
        </w:rPr>
      </w:pPr>
      <w:r>
        <w:rPr>
          <w:rFonts w:ascii="標楷體" w:hAnsi="標楷體"/>
          <w:szCs w:val="28"/>
        </w:rPr>
        <w:t>九、舉辦原則：</w:t>
      </w:r>
    </w:p>
    <w:p w:rsidR="00B63A59" w:rsidRDefault="001C501B">
      <w:pPr>
        <w:pStyle w:val="2"/>
        <w:spacing w:line="480" w:lineRule="exact"/>
        <w:ind w:left="1980" w:hanging="1980"/>
        <w:rPr>
          <w:rFonts w:ascii="標楷體" w:hAnsi="標楷體"/>
          <w:szCs w:val="28"/>
        </w:rPr>
      </w:pPr>
      <w:r>
        <w:rPr>
          <w:rFonts w:ascii="標楷體" w:hAnsi="標楷體"/>
          <w:szCs w:val="28"/>
        </w:rPr>
        <w:t>（一）科學性：強調「存疑創新、即物窮理」的科學精神；「實事求是、精益求精」的科學方法；「客觀理智、嚴密徹底」的科學態度。</w:t>
      </w:r>
    </w:p>
    <w:p w:rsidR="00B63A59" w:rsidRDefault="001C501B">
      <w:pPr>
        <w:pStyle w:val="2"/>
        <w:spacing w:line="480" w:lineRule="exact"/>
        <w:ind w:left="1980" w:hanging="1980"/>
        <w:rPr>
          <w:rFonts w:ascii="標楷體" w:hAnsi="標楷體"/>
          <w:szCs w:val="28"/>
        </w:rPr>
      </w:pPr>
      <w:r>
        <w:rPr>
          <w:rFonts w:ascii="標楷體" w:hAnsi="標楷體"/>
          <w:szCs w:val="28"/>
        </w:rPr>
        <w:t>（二）教育性：著重學生科學興趣的培養，視科學研究為學習的過程，科學展覽為學習成果的相互觀摩及比較。</w:t>
      </w:r>
    </w:p>
    <w:p w:rsidR="00B63A59" w:rsidRDefault="001C501B">
      <w:pPr>
        <w:pStyle w:val="2"/>
        <w:spacing w:line="480" w:lineRule="exact"/>
        <w:ind w:left="1980" w:hanging="1980"/>
        <w:rPr>
          <w:rFonts w:ascii="標楷體" w:hAnsi="標楷體"/>
          <w:szCs w:val="28"/>
        </w:rPr>
      </w:pPr>
      <w:r>
        <w:rPr>
          <w:rFonts w:ascii="標楷體" w:hAnsi="標楷體"/>
          <w:szCs w:val="28"/>
        </w:rPr>
        <w:t>（三）普遍性：鼓勵中小學學生全面志願參與；而非指定少數人參加，或強迫每一學生被動參與</w:t>
      </w:r>
    </w:p>
    <w:p w:rsidR="00B63A59" w:rsidRDefault="001C501B">
      <w:pPr>
        <w:pStyle w:val="2"/>
        <w:spacing w:line="480" w:lineRule="exact"/>
        <w:ind w:left="1980" w:hanging="1980"/>
        <w:rPr>
          <w:rFonts w:ascii="標楷體" w:hAnsi="標楷體"/>
          <w:szCs w:val="28"/>
        </w:rPr>
      </w:pPr>
      <w:r>
        <w:rPr>
          <w:rFonts w:ascii="標楷體" w:hAnsi="標楷體"/>
          <w:szCs w:val="28"/>
        </w:rPr>
        <w:t>（四）生活性：</w:t>
      </w:r>
      <w:r>
        <w:rPr>
          <w:rFonts w:ascii="標楷體" w:hAnsi="標楷體"/>
          <w:szCs w:val="28"/>
        </w:rPr>
        <w:t>輔導學生研究作品之主題可結合學校及社區周邊生活情境，由食、衣、住、行各面向中取材。</w:t>
      </w:r>
    </w:p>
    <w:p w:rsidR="00B63A59" w:rsidRDefault="001C501B">
      <w:pPr>
        <w:pStyle w:val="2"/>
        <w:spacing w:line="480" w:lineRule="exact"/>
        <w:ind w:left="1980" w:hanging="1980"/>
        <w:rPr>
          <w:rFonts w:ascii="標楷體" w:hAnsi="標楷體"/>
          <w:szCs w:val="28"/>
        </w:rPr>
      </w:pPr>
      <w:r>
        <w:rPr>
          <w:rFonts w:ascii="標楷體" w:hAnsi="標楷體"/>
          <w:szCs w:val="28"/>
        </w:rPr>
        <w:t>（五）真實性：輔導學生親自動腦、動手，絕不假手他人代做，或抄襲、仿冒、虛偽、作假。</w:t>
      </w:r>
    </w:p>
    <w:p w:rsidR="00B63A59" w:rsidRDefault="001C501B">
      <w:pPr>
        <w:pStyle w:val="2"/>
        <w:spacing w:line="480" w:lineRule="exact"/>
        <w:ind w:left="1980" w:hanging="1980"/>
        <w:rPr>
          <w:rFonts w:ascii="標楷體" w:hAnsi="標楷體"/>
          <w:szCs w:val="28"/>
        </w:rPr>
      </w:pPr>
      <w:r>
        <w:rPr>
          <w:rFonts w:ascii="標楷體" w:hAnsi="標楷體"/>
          <w:szCs w:val="28"/>
        </w:rPr>
        <w:t>（六）安全性：培養學生善待生物、維護自然生態、重視研究倫理之觀念，於製作展覽作品時，應將維護生物生存及健康視為主要考慮因素。</w:t>
      </w:r>
    </w:p>
    <w:p w:rsidR="00B63A59" w:rsidRDefault="001C501B">
      <w:pPr>
        <w:pStyle w:val="Textbody"/>
        <w:spacing w:line="480" w:lineRule="exact"/>
        <w:jc w:val="both"/>
        <w:rPr>
          <w:rFonts w:ascii="標楷體" w:eastAsia="標楷體" w:hAnsi="標楷體"/>
          <w:sz w:val="28"/>
          <w:szCs w:val="28"/>
        </w:rPr>
      </w:pPr>
      <w:r>
        <w:rPr>
          <w:rFonts w:ascii="標楷體" w:eastAsia="標楷體" w:hAnsi="標楷體"/>
          <w:sz w:val="28"/>
          <w:szCs w:val="28"/>
        </w:rPr>
        <w:t>十、舉辦時間及地點</w:t>
      </w:r>
    </w:p>
    <w:p w:rsidR="00B63A59" w:rsidRDefault="001C501B">
      <w:pPr>
        <w:pStyle w:val="Textbody"/>
        <w:spacing w:line="480" w:lineRule="exact"/>
        <w:ind w:left="841" w:hanging="560"/>
        <w:jc w:val="both"/>
        <w:rPr>
          <w:rFonts w:ascii="標楷體" w:eastAsia="標楷體" w:hAnsi="標楷體"/>
          <w:sz w:val="28"/>
          <w:szCs w:val="28"/>
        </w:rPr>
      </w:pPr>
      <w:r>
        <w:rPr>
          <w:rFonts w:ascii="標楷體" w:eastAsia="標楷體" w:hAnsi="標楷體"/>
          <w:sz w:val="28"/>
          <w:szCs w:val="28"/>
        </w:rPr>
        <w:t>（一）初審</w:t>
      </w:r>
    </w:p>
    <w:p w:rsidR="00B63A59" w:rsidRDefault="001C501B">
      <w:pPr>
        <w:pStyle w:val="Textbody"/>
        <w:spacing w:line="480" w:lineRule="exact"/>
        <w:ind w:left="2408" w:hanging="1700"/>
        <w:jc w:val="both"/>
      </w:pPr>
      <w:r>
        <w:rPr>
          <w:rFonts w:ascii="標楷體" w:eastAsia="標楷體" w:hAnsi="標楷體"/>
          <w:sz w:val="28"/>
          <w:szCs w:val="28"/>
        </w:rPr>
        <w:t xml:space="preserve">  (1)</w:t>
      </w:r>
      <w:r>
        <w:rPr>
          <w:rFonts w:ascii="標楷體" w:eastAsia="標楷體" w:hAnsi="標楷體"/>
          <w:sz w:val="28"/>
          <w:szCs w:val="28"/>
        </w:rPr>
        <w:t>報名日期：請各校於</w:t>
      </w:r>
      <w:r>
        <w:rPr>
          <w:rFonts w:ascii="標楷體" w:eastAsia="標楷體" w:hAnsi="標楷體"/>
          <w:sz w:val="28"/>
          <w:szCs w:val="28"/>
        </w:rPr>
        <w:t>111</w:t>
      </w:r>
      <w:r>
        <w:rPr>
          <w:rFonts w:ascii="標楷體" w:eastAsia="標楷體" w:hAnsi="標楷體"/>
          <w:sz w:val="28"/>
          <w:szCs w:val="28"/>
        </w:rPr>
        <w:t>年</w:t>
      </w:r>
      <w:r>
        <w:rPr>
          <w:rFonts w:ascii="標楷體" w:eastAsia="標楷體" w:hAnsi="標楷體"/>
          <w:sz w:val="28"/>
          <w:szCs w:val="28"/>
        </w:rPr>
        <w:t>3</w:t>
      </w:r>
      <w:r>
        <w:rPr>
          <w:rFonts w:ascii="標楷體" w:eastAsia="標楷體" w:hAnsi="標楷體"/>
          <w:sz w:val="28"/>
          <w:szCs w:val="28"/>
        </w:rPr>
        <w:t>月</w:t>
      </w:r>
      <w:r>
        <w:rPr>
          <w:rFonts w:ascii="標楷體" w:eastAsia="標楷體" w:hAnsi="標楷體"/>
          <w:sz w:val="28"/>
          <w:szCs w:val="28"/>
        </w:rPr>
        <w:t>21</w:t>
      </w:r>
      <w:r>
        <w:rPr>
          <w:rFonts w:ascii="標楷體" w:eastAsia="標楷體" w:hAnsi="標楷體"/>
          <w:sz w:val="28"/>
          <w:szCs w:val="28"/>
        </w:rPr>
        <w:t>日上午</w:t>
      </w:r>
      <w:r>
        <w:rPr>
          <w:rFonts w:ascii="標楷體" w:eastAsia="標楷體" w:hAnsi="標楷體"/>
          <w:sz w:val="28"/>
          <w:szCs w:val="28"/>
        </w:rPr>
        <w:t>8:00</w:t>
      </w:r>
      <w:r>
        <w:rPr>
          <w:rFonts w:ascii="標楷體" w:eastAsia="標楷體" w:hAnsi="標楷體"/>
          <w:sz w:val="28"/>
          <w:szCs w:val="28"/>
        </w:rPr>
        <w:t>起至</w:t>
      </w:r>
      <w:r>
        <w:rPr>
          <w:rFonts w:ascii="標楷體" w:eastAsia="標楷體" w:hAnsi="標楷體"/>
          <w:sz w:val="28"/>
          <w:szCs w:val="28"/>
        </w:rPr>
        <w:t>3</w:t>
      </w:r>
      <w:r>
        <w:rPr>
          <w:rFonts w:ascii="標楷體" w:eastAsia="標楷體" w:hAnsi="標楷體"/>
          <w:sz w:val="28"/>
          <w:szCs w:val="28"/>
        </w:rPr>
        <w:t>月</w:t>
      </w:r>
      <w:r>
        <w:rPr>
          <w:rFonts w:ascii="標楷體" w:eastAsia="標楷體" w:hAnsi="標楷體"/>
          <w:sz w:val="28"/>
          <w:szCs w:val="28"/>
        </w:rPr>
        <w:t>25</w:t>
      </w:r>
      <w:r>
        <w:rPr>
          <w:rFonts w:ascii="標楷體" w:eastAsia="標楷體" w:hAnsi="標楷體"/>
          <w:sz w:val="28"/>
          <w:szCs w:val="28"/>
        </w:rPr>
        <w:t>日下午</w:t>
      </w:r>
      <w:r>
        <w:rPr>
          <w:rFonts w:ascii="標楷體" w:eastAsia="標楷體" w:hAnsi="標楷體"/>
          <w:sz w:val="28"/>
          <w:szCs w:val="28"/>
        </w:rPr>
        <w:t>5</w:t>
      </w:r>
      <w:r>
        <w:rPr>
          <w:rFonts w:ascii="標楷體" w:eastAsia="標楷體" w:hAnsi="標楷體"/>
          <w:sz w:val="28"/>
          <w:szCs w:val="28"/>
        </w:rPr>
        <w:t>：</w:t>
      </w:r>
      <w:r>
        <w:rPr>
          <w:rFonts w:ascii="標楷體" w:eastAsia="標楷體" w:hAnsi="標楷體"/>
          <w:sz w:val="28"/>
          <w:szCs w:val="28"/>
        </w:rPr>
        <w:t>00</w:t>
      </w:r>
      <w:r>
        <w:rPr>
          <w:rFonts w:ascii="標楷體" w:eastAsia="標楷體" w:hAnsi="標楷體"/>
          <w:sz w:val="28"/>
          <w:szCs w:val="28"/>
        </w:rPr>
        <w:t>止，將作品說明書</w:t>
      </w:r>
      <w:r>
        <w:rPr>
          <w:rFonts w:ascii="標楷體" w:eastAsia="標楷體" w:hAnsi="標楷體"/>
          <w:sz w:val="28"/>
          <w:szCs w:val="28"/>
        </w:rPr>
        <w:t>(</w:t>
      </w:r>
      <w:r>
        <w:rPr>
          <w:rFonts w:ascii="標楷體" w:eastAsia="標楷體" w:hAnsi="標楷體"/>
          <w:sz w:val="28"/>
          <w:szCs w:val="28"/>
        </w:rPr>
        <w:t>附件一</w:t>
      </w:r>
      <w:r>
        <w:rPr>
          <w:rFonts w:ascii="標楷體" w:eastAsia="標楷體" w:hAnsi="標楷體"/>
          <w:sz w:val="28"/>
          <w:szCs w:val="28"/>
        </w:rPr>
        <w:t>)</w:t>
      </w:r>
      <w:r>
        <w:rPr>
          <w:rFonts w:ascii="標楷體" w:eastAsia="標楷體" w:hAnsi="標楷體"/>
          <w:sz w:val="28"/>
          <w:szCs w:val="28"/>
        </w:rPr>
        <w:t>上傳至嘉義市中小學科學展覽網站（</w:t>
      </w:r>
      <w:r>
        <w:rPr>
          <w:rFonts w:ascii="標楷體" w:eastAsia="標楷體" w:hAnsi="標楷體"/>
          <w:sz w:val="28"/>
          <w:szCs w:val="28"/>
        </w:rPr>
        <w:t>http://cyjesf.eduweb.t</w:t>
      </w:r>
      <w:r>
        <w:rPr>
          <w:rFonts w:ascii="標楷體" w:eastAsia="標楷體" w:hAnsi="標楷體"/>
          <w:sz w:val="28"/>
          <w:szCs w:val="28"/>
        </w:rPr>
        <w:t>w/</w:t>
      </w:r>
      <w:r>
        <w:rPr>
          <w:rFonts w:ascii="標楷體" w:eastAsia="標楷體" w:hAnsi="標楷體"/>
          <w:sz w:val="28"/>
          <w:szCs w:val="28"/>
        </w:rPr>
        <w:t>）。各校上傳官網各項資料後，下載</w:t>
      </w:r>
      <w:r>
        <w:rPr>
          <w:rFonts w:ascii="標楷體" w:eastAsia="標楷體" w:hAnsi="標楷體"/>
          <w:sz w:val="28"/>
          <w:szCs w:val="28"/>
          <w:u w:val="single"/>
        </w:rPr>
        <w:t>作品送展表</w:t>
      </w:r>
      <w:r>
        <w:rPr>
          <w:rFonts w:ascii="標楷體" w:eastAsia="標楷體" w:hAnsi="標楷體"/>
          <w:sz w:val="28"/>
          <w:szCs w:val="28"/>
        </w:rPr>
        <w:t>及</w:t>
      </w:r>
      <w:r>
        <w:rPr>
          <w:rFonts w:ascii="標楷體" w:eastAsia="標楷體" w:hAnsi="標楷體"/>
          <w:sz w:val="28"/>
          <w:szCs w:val="28"/>
          <w:u w:val="single"/>
        </w:rPr>
        <w:t>作品送展清冊</w:t>
      </w:r>
      <w:r>
        <w:rPr>
          <w:rFonts w:ascii="標楷體" w:eastAsia="標楷體" w:hAnsi="標楷體"/>
          <w:sz w:val="28"/>
          <w:szCs w:val="28"/>
        </w:rPr>
        <w:t>，並完成校內核章，將作品說明書一份</w:t>
      </w:r>
      <w:r>
        <w:rPr>
          <w:rFonts w:ascii="新細明體" w:hAnsi="新細明體"/>
          <w:sz w:val="28"/>
          <w:szCs w:val="28"/>
        </w:rPr>
        <w:t>、</w:t>
      </w:r>
      <w:r>
        <w:rPr>
          <w:rFonts w:ascii="標楷體" w:eastAsia="標楷體" w:hAnsi="標楷體" w:cs="Amiri Quran"/>
          <w:sz w:val="28"/>
          <w:szCs w:val="28"/>
        </w:rPr>
        <w:t>作品</w:t>
      </w:r>
      <w:r>
        <w:rPr>
          <w:rFonts w:ascii="標楷體" w:eastAsia="標楷體" w:hAnsi="標楷體"/>
          <w:sz w:val="28"/>
          <w:szCs w:val="28"/>
        </w:rPr>
        <w:t>送展表及作品送展清冊於</w:t>
      </w:r>
      <w:r>
        <w:rPr>
          <w:rFonts w:ascii="標楷體" w:eastAsia="標楷體" w:hAnsi="標楷體"/>
          <w:sz w:val="28"/>
          <w:szCs w:val="28"/>
        </w:rPr>
        <w:t>3</w:t>
      </w:r>
      <w:r>
        <w:rPr>
          <w:rFonts w:ascii="標楷體" w:eastAsia="標楷體" w:hAnsi="標楷體"/>
          <w:sz w:val="28"/>
          <w:szCs w:val="28"/>
        </w:rPr>
        <w:t>月</w:t>
      </w:r>
      <w:r>
        <w:rPr>
          <w:rFonts w:ascii="標楷體" w:eastAsia="標楷體" w:hAnsi="標楷體"/>
          <w:sz w:val="28"/>
          <w:szCs w:val="28"/>
        </w:rPr>
        <w:t>29</w:t>
      </w:r>
      <w:r>
        <w:rPr>
          <w:rFonts w:ascii="標楷體" w:eastAsia="標楷體" w:hAnsi="標楷體"/>
          <w:sz w:val="28"/>
          <w:szCs w:val="28"/>
        </w:rPr>
        <w:t>日以前送至</w:t>
      </w:r>
      <w:r>
        <w:rPr>
          <w:rFonts w:ascii="標楷體" w:eastAsia="標楷體" w:hAnsi="標楷體"/>
          <w:sz w:val="28"/>
          <w:szCs w:val="28"/>
          <w:u w:val="single"/>
        </w:rPr>
        <w:t>志航國小教務處</w:t>
      </w:r>
      <w:r>
        <w:rPr>
          <w:rFonts w:ascii="標楷體" w:eastAsia="標楷體" w:hAnsi="標楷體"/>
          <w:sz w:val="28"/>
          <w:szCs w:val="28"/>
        </w:rPr>
        <w:t>，以利彙整。</w:t>
      </w:r>
    </w:p>
    <w:p w:rsidR="00B63A59" w:rsidRDefault="001C501B">
      <w:pPr>
        <w:pStyle w:val="Textbody"/>
        <w:spacing w:line="480" w:lineRule="exact"/>
        <w:ind w:left="1417" w:hanging="426"/>
        <w:jc w:val="both"/>
      </w:pPr>
      <w:r>
        <w:rPr>
          <w:rFonts w:ascii="標楷體" w:eastAsia="標楷體" w:hAnsi="標楷體"/>
          <w:sz w:val="28"/>
          <w:szCs w:val="28"/>
        </w:rPr>
        <w:t>(2)</w:t>
      </w:r>
      <w:r>
        <w:rPr>
          <w:rFonts w:ascii="標楷體" w:eastAsia="標楷體" w:hAnsi="標楷體"/>
          <w:sz w:val="28"/>
          <w:szCs w:val="28"/>
        </w:rPr>
        <w:t>開放各校可於</w:t>
      </w:r>
      <w:r>
        <w:rPr>
          <w:rFonts w:ascii="標楷體" w:eastAsia="標楷體" w:hAnsi="標楷體"/>
          <w:sz w:val="28"/>
          <w:szCs w:val="28"/>
        </w:rPr>
        <w:t>111</w:t>
      </w:r>
      <w:r>
        <w:rPr>
          <w:rFonts w:ascii="標楷體" w:eastAsia="標楷體" w:hAnsi="標楷體"/>
          <w:sz w:val="28"/>
          <w:szCs w:val="28"/>
        </w:rPr>
        <w:t>年</w:t>
      </w:r>
      <w:r>
        <w:rPr>
          <w:rFonts w:ascii="標楷體" w:eastAsia="標楷體" w:hAnsi="標楷體"/>
          <w:sz w:val="28"/>
          <w:szCs w:val="28"/>
        </w:rPr>
        <w:t>3</w:t>
      </w:r>
      <w:r>
        <w:rPr>
          <w:rFonts w:ascii="標楷體" w:eastAsia="標楷體" w:hAnsi="標楷體"/>
          <w:sz w:val="28"/>
          <w:szCs w:val="28"/>
        </w:rPr>
        <w:t>月</w:t>
      </w:r>
      <w:r>
        <w:rPr>
          <w:rFonts w:ascii="標楷體" w:eastAsia="標楷體" w:hAnsi="標楷體"/>
          <w:sz w:val="28"/>
          <w:szCs w:val="28"/>
        </w:rPr>
        <w:t>26</w:t>
      </w:r>
      <w:r>
        <w:rPr>
          <w:rFonts w:ascii="標楷體" w:eastAsia="標楷體" w:hAnsi="標楷體"/>
          <w:sz w:val="28"/>
          <w:szCs w:val="28"/>
        </w:rPr>
        <w:t>日上午</w:t>
      </w:r>
      <w:r>
        <w:rPr>
          <w:rFonts w:ascii="標楷體" w:eastAsia="標楷體" w:hAnsi="標楷體"/>
          <w:sz w:val="28"/>
          <w:szCs w:val="28"/>
        </w:rPr>
        <w:t>8:00</w:t>
      </w:r>
      <w:r>
        <w:rPr>
          <w:rFonts w:ascii="標楷體" w:eastAsia="標楷體" w:hAnsi="標楷體"/>
          <w:sz w:val="28"/>
          <w:szCs w:val="28"/>
        </w:rPr>
        <w:t>起至</w:t>
      </w:r>
      <w:r>
        <w:rPr>
          <w:rFonts w:ascii="標楷體" w:eastAsia="標楷體" w:hAnsi="標楷體"/>
          <w:sz w:val="28"/>
          <w:szCs w:val="28"/>
        </w:rPr>
        <w:t>3</w:t>
      </w:r>
      <w:r>
        <w:rPr>
          <w:rFonts w:ascii="標楷體" w:eastAsia="標楷體" w:hAnsi="標楷體"/>
          <w:sz w:val="28"/>
          <w:szCs w:val="28"/>
        </w:rPr>
        <w:t>月</w:t>
      </w:r>
      <w:r>
        <w:rPr>
          <w:rFonts w:ascii="標楷體" w:eastAsia="標楷體" w:hAnsi="標楷體"/>
          <w:sz w:val="28"/>
          <w:szCs w:val="28"/>
        </w:rPr>
        <w:t>28</w:t>
      </w:r>
      <w:r>
        <w:rPr>
          <w:rFonts w:ascii="標楷體" w:eastAsia="標楷體" w:hAnsi="標楷體"/>
          <w:sz w:val="28"/>
          <w:szCs w:val="28"/>
        </w:rPr>
        <w:t>日下午</w:t>
      </w:r>
      <w:r>
        <w:rPr>
          <w:rFonts w:ascii="標楷體" w:eastAsia="標楷體" w:hAnsi="標楷體"/>
          <w:sz w:val="28"/>
          <w:szCs w:val="28"/>
        </w:rPr>
        <w:t>5:00</w:t>
      </w:r>
      <w:r>
        <w:rPr>
          <w:rFonts w:ascii="標楷體" w:eastAsia="標楷體" w:hAnsi="標楷體"/>
          <w:sz w:val="28"/>
          <w:szCs w:val="28"/>
        </w:rPr>
        <w:t>止，逕上官網校對報名資料，不得新增報名；</w:t>
      </w:r>
      <w:r>
        <w:rPr>
          <w:rFonts w:ascii="標楷體" w:eastAsia="標楷體" w:hAnsi="標楷體"/>
          <w:sz w:val="28"/>
          <w:szCs w:val="28"/>
        </w:rPr>
        <w:t>3</w:t>
      </w:r>
      <w:r>
        <w:rPr>
          <w:rFonts w:ascii="標楷體" w:eastAsia="標楷體" w:hAnsi="標楷體"/>
          <w:sz w:val="28"/>
          <w:szCs w:val="28"/>
        </w:rPr>
        <w:t>月</w:t>
      </w:r>
      <w:r>
        <w:rPr>
          <w:rFonts w:ascii="標楷體" w:eastAsia="標楷體" w:hAnsi="標楷體"/>
          <w:sz w:val="28"/>
          <w:szCs w:val="28"/>
        </w:rPr>
        <w:t>28</w:t>
      </w:r>
      <w:r>
        <w:rPr>
          <w:rFonts w:ascii="標楷體" w:eastAsia="標楷體" w:hAnsi="標楷體"/>
          <w:sz w:val="28"/>
          <w:szCs w:val="28"/>
        </w:rPr>
        <w:t>日下午</w:t>
      </w:r>
      <w:r>
        <w:rPr>
          <w:rFonts w:ascii="標楷體" w:eastAsia="標楷體" w:hAnsi="標楷體"/>
          <w:sz w:val="28"/>
          <w:szCs w:val="28"/>
        </w:rPr>
        <w:t>5:00</w:t>
      </w:r>
      <w:r>
        <w:rPr>
          <w:rFonts w:ascii="標楷體" w:eastAsia="標楷體" w:hAnsi="標楷體"/>
          <w:sz w:val="28"/>
          <w:szCs w:val="28"/>
        </w:rPr>
        <w:t>後不得以任何理由要求修改報名資料。</w:t>
      </w:r>
    </w:p>
    <w:p w:rsidR="00B63A59" w:rsidRDefault="001C501B">
      <w:pPr>
        <w:pStyle w:val="Textbody"/>
        <w:spacing w:line="480" w:lineRule="exact"/>
        <w:ind w:left="2408" w:hanging="1700"/>
        <w:jc w:val="both"/>
        <w:rPr>
          <w:rFonts w:ascii="標楷體" w:eastAsia="標楷體" w:hAnsi="標楷體"/>
          <w:sz w:val="28"/>
          <w:szCs w:val="28"/>
        </w:rPr>
      </w:pPr>
      <w:r>
        <w:rPr>
          <w:rFonts w:ascii="標楷體" w:eastAsia="標楷體" w:hAnsi="標楷體"/>
          <w:sz w:val="28"/>
          <w:szCs w:val="28"/>
        </w:rPr>
        <w:t xml:space="preserve">  (3)</w:t>
      </w:r>
      <w:r>
        <w:rPr>
          <w:rFonts w:ascii="標楷體" w:eastAsia="標楷體" w:hAnsi="標楷體"/>
          <w:sz w:val="28"/>
          <w:szCs w:val="28"/>
        </w:rPr>
        <w:t>參展作品曾經參加國內外科學性競賽者，再次以同一主題或相近內</w:t>
      </w:r>
    </w:p>
    <w:p w:rsidR="00B63A59" w:rsidRDefault="001C501B">
      <w:pPr>
        <w:pStyle w:val="Textbody"/>
        <w:spacing w:line="480" w:lineRule="exact"/>
        <w:ind w:left="2408" w:hanging="1700"/>
        <w:jc w:val="both"/>
      </w:pPr>
      <w:r>
        <w:rPr>
          <w:rFonts w:ascii="標楷體" w:eastAsia="標楷體" w:hAnsi="標楷體"/>
          <w:sz w:val="28"/>
          <w:szCs w:val="28"/>
        </w:rPr>
        <w:t xml:space="preserve">     </w:t>
      </w:r>
      <w:r>
        <w:rPr>
          <w:rFonts w:ascii="標楷體" w:eastAsia="標楷體" w:hAnsi="標楷體"/>
          <w:sz w:val="28"/>
          <w:szCs w:val="28"/>
        </w:rPr>
        <w:t>容參展，需有新增研究成果，（新增內容起始日為參加本屆展覽會</w:t>
      </w:r>
    </w:p>
    <w:p w:rsidR="00B63A59" w:rsidRDefault="001C501B">
      <w:pPr>
        <w:pStyle w:val="Textbody"/>
        <w:spacing w:line="480" w:lineRule="exact"/>
        <w:ind w:left="2408" w:hanging="1700"/>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前一年內之研究作品，評審委員亦以此範圍進行審查。）並填報延</w:t>
      </w:r>
    </w:p>
    <w:p w:rsidR="00B63A59" w:rsidRDefault="001C501B">
      <w:pPr>
        <w:pStyle w:val="Textbody"/>
        <w:spacing w:line="480" w:lineRule="exact"/>
        <w:ind w:left="2408" w:hanging="1700"/>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續性研究作品說明表</w:t>
      </w:r>
      <w:r>
        <w:rPr>
          <w:rFonts w:ascii="標楷體" w:eastAsia="標楷體" w:hAnsi="標楷體"/>
          <w:sz w:val="28"/>
          <w:szCs w:val="28"/>
        </w:rPr>
        <w:t>(</w:t>
      </w:r>
      <w:r>
        <w:rPr>
          <w:rFonts w:ascii="標楷體" w:eastAsia="標楷體" w:hAnsi="標楷體"/>
          <w:sz w:val="28"/>
          <w:szCs w:val="28"/>
        </w:rPr>
        <w:t>如附件二</w:t>
      </w:r>
      <w:r>
        <w:rPr>
          <w:rFonts w:ascii="標楷體" w:eastAsia="標楷體" w:hAnsi="標楷體"/>
          <w:sz w:val="28"/>
          <w:szCs w:val="28"/>
        </w:rPr>
        <w:t>)</w:t>
      </w:r>
      <w:r>
        <w:rPr>
          <w:rFonts w:ascii="標楷體" w:eastAsia="標楷體" w:hAnsi="標楷體"/>
          <w:sz w:val="28"/>
          <w:szCs w:val="28"/>
        </w:rPr>
        <w:t>，且附上前次參展作品說明書及海</w:t>
      </w:r>
    </w:p>
    <w:p w:rsidR="00B63A59" w:rsidRDefault="001C501B">
      <w:pPr>
        <w:pStyle w:val="Textbody"/>
        <w:spacing w:line="480" w:lineRule="exact"/>
        <w:ind w:left="2408" w:hanging="1700"/>
        <w:jc w:val="both"/>
      </w:pPr>
      <w:r>
        <w:rPr>
          <w:rFonts w:ascii="標楷體" w:eastAsia="標楷體" w:hAnsi="標楷體"/>
          <w:sz w:val="28"/>
          <w:szCs w:val="28"/>
        </w:rPr>
        <w:t xml:space="preserve">     </w:t>
      </w:r>
      <w:r>
        <w:rPr>
          <w:rFonts w:ascii="標楷體" w:eastAsia="標楷體" w:hAnsi="標楷體"/>
          <w:sz w:val="28"/>
          <w:szCs w:val="28"/>
        </w:rPr>
        <w:t>報之掃描檔與</w:t>
      </w:r>
      <w:r>
        <w:rPr>
          <w:rFonts w:ascii="標楷體" w:eastAsia="標楷體" w:hAnsi="標楷體"/>
          <w:sz w:val="28"/>
          <w:szCs w:val="28"/>
        </w:rPr>
        <w:t>PDF</w:t>
      </w:r>
      <w:r>
        <w:rPr>
          <w:rFonts w:ascii="標楷體" w:eastAsia="標楷體" w:hAnsi="標楷體"/>
          <w:sz w:val="28"/>
          <w:szCs w:val="28"/>
        </w:rPr>
        <w:t>檔，於</w:t>
      </w:r>
      <w:r>
        <w:rPr>
          <w:rFonts w:ascii="標楷體" w:eastAsia="標楷體" w:hAnsi="標楷體"/>
          <w:sz w:val="28"/>
          <w:szCs w:val="28"/>
        </w:rPr>
        <w:t>3</w:t>
      </w:r>
      <w:r>
        <w:rPr>
          <w:rFonts w:ascii="標楷體" w:eastAsia="標楷體" w:hAnsi="標楷體"/>
          <w:sz w:val="28"/>
          <w:szCs w:val="28"/>
        </w:rPr>
        <w:t>月</w:t>
      </w:r>
      <w:r>
        <w:rPr>
          <w:rFonts w:ascii="標楷體" w:eastAsia="標楷體" w:hAnsi="標楷體"/>
          <w:sz w:val="28"/>
          <w:szCs w:val="28"/>
        </w:rPr>
        <w:t>25</w:t>
      </w:r>
      <w:r>
        <w:rPr>
          <w:rFonts w:ascii="標楷體" w:eastAsia="標楷體" w:hAnsi="標楷體"/>
          <w:sz w:val="28"/>
          <w:szCs w:val="28"/>
        </w:rPr>
        <w:t>日下午</w:t>
      </w:r>
      <w:r>
        <w:rPr>
          <w:rFonts w:ascii="標楷體" w:eastAsia="標楷體" w:hAnsi="標楷體"/>
          <w:sz w:val="28"/>
          <w:szCs w:val="28"/>
        </w:rPr>
        <w:t>5</w:t>
      </w:r>
      <w:r>
        <w:rPr>
          <w:rFonts w:ascii="標楷體" w:eastAsia="標楷體" w:hAnsi="標楷體"/>
          <w:sz w:val="28"/>
          <w:szCs w:val="28"/>
        </w:rPr>
        <w:t>：</w:t>
      </w:r>
      <w:r>
        <w:rPr>
          <w:rFonts w:ascii="標楷體" w:eastAsia="標楷體" w:hAnsi="標楷體"/>
          <w:sz w:val="28"/>
          <w:szCs w:val="28"/>
        </w:rPr>
        <w:t>00</w:t>
      </w:r>
      <w:r>
        <w:rPr>
          <w:rFonts w:ascii="標楷體" w:eastAsia="標楷體" w:hAnsi="標楷體"/>
          <w:sz w:val="28"/>
          <w:szCs w:val="28"/>
        </w:rPr>
        <w:t>以前上傳官網；未依</w:t>
      </w:r>
    </w:p>
    <w:p w:rsidR="00B63A59" w:rsidRDefault="001C501B">
      <w:pPr>
        <w:pStyle w:val="Textbody"/>
        <w:spacing w:line="480" w:lineRule="exact"/>
        <w:ind w:left="2408" w:hanging="1700"/>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規定填報延續性作品者，一經發現即撤銷當年參展資格。</w:t>
      </w:r>
    </w:p>
    <w:p w:rsidR="00B63A59" w:rsidRDefault="001C501B">
      <w:pPr>
        <w:pStyle w:val="Textbody"/>
        <w:spacing w:line="480" w:lineRule="exact"/>
        <w:ind w:left="2408" w:hanging="1700"/>
        <w:jc w:val="both"/>
      </w:pPr>
      <w:r>
        <w:rPr>
          <w:rFonts w:ascii="標楷體" w:eastAsia="標楷體" w:hAnsi="標楷體"/>
          <w:sz w:val="28"/>
          <w:szCs w:val="28"/>
        </w:rPr>
        <w:t xml:space="preserve">  (4)</w:t>
      </w:r>
      <w:r>
        <w:t xml:space="preserve"> </w:t>
      </w:r>
      <w:r>
        <w:rPr>
          <w:rFonts w:ascii="標楷體" w:eastAsia="標楷體" w:hAnsi="標楷體"/>
          <w:sz w:val="28"/>
          <w:szCs w:val="28"/>
        </w:rPr>
        <w:t>參展作品請參考「中華民國中小學科學展覽會參展安全規則」（附</w:t>
      </w:r>
    </w:p>
    <w:p w:rsidR="00B63A59" w:rsidRDefault="001C501B">
      <w:pPr>
        <w:pStyle w:val="Textbody"/>
        <w:spacing w:line="480" w:lineRule="exact"/>
        <w:ind w:left="2408" w:hanging="1700"/>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件三）之規範</w:t>
      </w:r>
      <w:r>
        <w:rPr>
          <w:rFonts w:ascii="標楷體" w:eastAsia="標楷體" w:hAnsi="標楷體"/>
          <w:sz w:val="28"/>
          <w:szCs w:val="28"/>
        </w:rPr>
        <w:t>,</w:t>
      </w:r>
      <w:r>
        <w:rPr>
          <w:rFonts w:ascii="標楷體" w:eastAsia="標楷體" w:hAnsi="標楷體"/>
          <w:sz w:val="28"/>
          <w:szCs w:val="28"/>
        </w:rPr>
        <w:t>以免影響成績。</w:t>
      </w:r>
    </w:p>
    <w:p w:rsidR="00B63A59" w:rsidRDefault="001C501B">
      <w:pPr>
        <w:pStyle w:val="Textbody"/>
        <w:spacing w:line="480" w:lineRule="exact"/>
        <w:ind w:left="2408" w:hanging="1700"/>
        <w:jc w:val="both"/>
      </w:pPr>
      <w:r>
        <w:rPr>
          <w:rFonts w:ascii="標楷體" w:eastAsia="標楷體" w:hAnsi="標楷體"/>
          <w:sz w:val="28"/>
          <w:szCs w:val="28"/>
        </w:rPr>
        <w:t>2.</w:t>
      </w:r>
      <w:r>
        <w:rPr>
          <w:rFonts w:ascii="標楷體" w:eastAsia="標楷體" w:hAnsi="標楷體"/>
          <w:sz w:val="28"/>
          <w:szCs w:val="28"/>
        </w:rPr>
        <w:t>初審日期：</w:t>
      </w:r>
      <w:r>
        <w:rPr>
          <w:rFonts w:ascii="標楷體" w:eastAsia="標楷體" w:hAnsi="標楷體"/>
          <w:sz w:val="28"/>
          <w:szCs w:val="28"/>
        </w:rPr>
        <w:t>111</w:t>
      </w:r>
      <w:r>
        <w:rPr>
          <w:rFonts w:ascii="標楷體" w:eastAsia="標楷體" w:hAnsi="標楷體"/>
          <w:sz w:val="28"/>
          <w:szCs w:val="28"/>
        </w:rPr>
        <w:t>年</w:t>
      </w:r>
      <w:r>
        <w:rPr>
          <w:rFonts w:ascii="標楷體" w:eastAsia="標楷體" w:hAnsi="標楷體"/>
          <w:sz w:val="28"/>
          <w:szCs w:val="28"/>
        </w:rPr>
        <w:t>4</w:t>
      </w:r>
      <w:r>
        <w:rPr>
          <w:rFonts w:ascii="標楷體" w:eastAsia="標楷體" w:hAnsi="標楷體"/>
          <w:sz w:val="28"/>
          <w:szCs w:val="28"/>
        </w:rPr>
        <w:t>月</w:t>
      </w:r>
      <w:r>
        <w:rPr>
          <w:rFonts w:ascii="標楷體" w:eastAsia="標楷體" w:hAnsi="標楷體"/>
          <w:sz w:val="28"/>
          <w:szCs w:val="28"/>
        </w:rPr>
        <w:t>12</w:t>
      </w:r>
      <w:r>
        <w:rPr>
          <w:rFonts w:ascii="標楷體" w:eastAsia="標楷體" w:hAnsi="標楷體"/>
          <w:sz w:val="28"/>
          <w:szCs w:val="28"/>
        </w:rPr>
        <w:t>日（星期二）上午</w:t>
      </w:r>
      <w:r>
        <w:rPr>
          <w:rFonts w:ascii="標楷體" w:eastAsia="標楷體" w:hAnsi="標楷體"/>
          <w:sz w:val="28"/>
          <w:szCs w:val="28"/>
        </w:rPr>
        <w:t>9</w:t>
      </w:r>
      <w:r>
        <w:rPr>
          <w:rFonts w:ascii="標楷體" w:eastAsia="標楷體" w:hAnsi="標楷體"/>
          <w:sz w:val="28"/>
          <w:szCs w:val="28"/>
        </w:rPr>
        <w:t>時起。地點：</w:t>
      </w:r>
      <w:r>
        <w:rPr>
          <w:rFonts w:ascii="標楷體" w:eastAsia="標楷體" w:hAnsi="標楷體"/>
          <w:sz w:val="28"/>
          <w:szCs w:val="28"/>
          <w:u w:val="single"/>
        </w:rPr>
        <w:t>玉山國中</w:t>
      </w:r>
      <w:r>
        <w:rPr>
          <w:rFonts w:ascii="標楷體" w:eastAsia="標楷體" w:hAnsi="標楷體"/>
          <w:sz w:val="28"/>
          <w:szCs w:val="28"/>
        </w:rPr>
        <w:t>。當日於嘉義市中小學科學展覽網站（</w:t>
      </w:r>
      <w:r>
        <w:rPr>
          <w:rFonts w:ascii="標楷體" w:eastAsia="標楷體" w:hAnsi="標楷體"/>
          <w:sz w:val="28"/>
          <w:szCs w:val="28"/>
        </w:rPr>
        <w:t>http://cyjesf</w:t>
      </w:r>
      <w:r>
        <w:rPr>
          <w:rFonts w:ascii="標楷體" w:eastAsia="標楷體" w:hAnsi="標楷體"/>
          <w:sz w:val="28"/>
          <w:szCs w:val="28"/>
        </w:rPr>
        <w:t>.eduweb.tw/</w:t>
      </w:r>
      <w:r>
        <w:rPr>
          <w:rFonts w:ascii="標楷體" w:eastAsia="標楷體" w:hAnsi="標楷體"/>
          <w:sz w:val="28"/>
          <w:szCs w:val="28"/>
        </w:rPr>
        <w:t>）公佈入選作品名單。</w:t>
      </w:r>
    </w:p>
    <w:p w:rsidR="00B63A59" w:rsidRDefault="001C501B">
      <w:pPr>
        <w:pStyle w:val="Textbody"/>
        <w:spacing w:line="480" w:lineRule="exact"/>
        <w:ind w:left="841" w:hanging="560"/>
        <w:jc w:val="both"/>
      </w:pPr>
      <w:r>
        <w:rPr>
          <w:rFonts w:ascii="標楷體" w:eastAsia="標楷體" w:hAnsi="標楷體"/>
          <w:sz w:val="28"/>
          <w:szCs w:val="28"/>
        </w:rPr>
        <w:t>（二）複審</w:t>
      </w:r>
    </w:p>
    <w:p w:rsidR="00B63A59" w:rsidRDefault="001C501B">
      <w:pPr>
        <w:pStyle w:val="Textbody"/>
        <w:spacing w:line="480" w:lineRule="exact"/>
        <w:ind w:left="2780" w:hanging="1700"/>
        <w:jc w:val="both"/>
      </w:pPr>
      <w:r>
        <w:rPr>
          <w:rFonts w:ascii="標楷體" w:eastAsia="標楷體" w:hAnsi="標楷體"/>
          <w:sz w:val="28"/>
          <w:szCs w:val="28"/>
        </w:rPr>
        <w:t>1.</w:t>
      </w:r>
      <w:r>
        <w:rPr>
          <w:rFonts w:ascii="標楷體" w:eastAsia="標楷體" w:hAnsi="標楷體"/>
          <w:sz w:val="28"/>
          <w:szCs w:val="28"/>
        </w:rPr>
        <w:t>送件日期：請於</w:t>
      </w:r>
      <w:r>
        <w:rPr>
          <w:rFonts w:ascii="標楷體" w:eastAsia="標楷體" w:hAnsi="標楷體"/>
          <w:sz w:val="28"/>
          <w:szCs w:val="28"/>
        </w:rPr>
        <w:t>111</w:t>
      </w:r>
      <w:r>
        <w:rPr>
          <w:rFonts w:ascii="標楷體" w:eastAsia="標楷體" w:hAnsi="標楷體"/>
          <w:sz w:val="28"/>
          <w:szCs w:val="28"/>
        </w:rPr>
        <w:t>年</w:t>
      </w:r>
      <w:r>
        <w:rPr>
          <w:rFonts w:ascii="標楷體" w:eastAsia="標楷體" w:hAnsi="標楷體"/>
          <w:sz w:val="28"/>
          <w:szCs w:val="28"/>
        </w:rPr>
        <w:t>4</w:t>
      </w:r>
      <w:r>
        <w:rPr>
          <w:rFonts w:ascii="標楷體" w:eastAsia="標楷體" w:hAnsi="標楷體"/>
          <w:sz w:val="28"/>
          <w:szCs w:val="28"/>
        </w:rPr>
        <w:t>月</w:t>
      </w:r>
      <w:r>
        <w:rPr>
          <w:rFonts w:ascii="標楷體" w:eastAsia="標楷體" w:hAnsi="標楷體"/>
          <w:sz w:val="28"/>
          <w:szCs w:val="28"/>
        </w:rPr>
        <w:t>26</w:t>
      </w:r>
      <w:r>
        <w:rPr>
          <w:rFonts w:ascii="標楷體" w:eastAsia="標楷體" w:hAnsi="標楷體"/>
          <w:sz w:val="28"/>
          <w:szCs w:val="28"/>
        </w:rPr>
        <w:t>日（星期二）將作品說明板及有關資料送至</w:t>
      </w:r>
      <w:r>
        <w:rPr>
          <w:rFonts w:ascii="標楷體" w:eastAsia="標楷體" w:hAnsi="標楷體"/>
          <w:sz w:val="28"/>
          <w:szCs w:val="28"/>
          <w:u w:val="single"/>
        </w:rPr>
        <w:t>玉山國中活動中心</w:t>
      </w:r>
      <w:r>
        <w:rPr>
          <w:rFonts w:ascii="標楷體" w:eastAsia="標楷體" w:hAnsi="標楷體"/>
          <w:sz w:val="28"/>
          <w:szCs w:val="28"/>
        </w:rPr>
        <w:t>並佈置，當日請繳交切結書（如附件四）及授權出版同意書（授權由嘉義市政府出版「嘉義市第</w:t>
      </w:r>
      <w:r>
        <w:rPr>
          <w:rFonts w:ascii="標楷體" w:eastAsia="標楷體" w:hAnsi="標楷體"/>
          <w:sz w:val="28"/>
          <w:szCs w:val="28"/>
        </w:rPr>
        <w:t>40</w:t>
      </w:r>
      <w:r>
        <w:rPr>
          <w:rFonts w:ascii="標楷體" w:eastAsia="標楷體" w:hAnsi="標楷體"/>
          <w:sz w:val="28"/>
          <w:szCs w:val="28"/>
        </w:rPr>
        <w:t>屆國民中小學科學展覽會」優秀作品成果專輯，如附件五）。</w:t>
      </w:r>
    </w:p>
    <w:p w:rsidR="00B63A59" w:rsidRDefault="001C501B">
      <w:pPr>
        <w:pStyle w:val="Textbody"/>
        <w:spacing w:line="480" w:lineRule="exact"/>
        <w:ind w:left="2780" w:hanging="1700"/>
        <w:jc w:val="both"/>
      </w:pPr>
      <w:r>
        <w:rPr>
          <w:rFonts w:ascii="標楷體" w:eastAsia="標楷體" w:hAnsi="標楷體"/>
          <w:sz w:val="28"/>
          <w:szCs w:val="28"/>
        </w:rPr>
        <w:t>2.</w:t>
      </w:r>
      <w:r>
        <w:rPr>
          <w:rFonts w:ascii="標楷體" w:eastAsia="標楷體" w:hAnsi="標楷體"/>
          <w:sz w:val="28"/>
          <w:szCs w:val="28"/>
        </w:rPr>
        <w:t>複審日期：</w:t>
      </w:r>
      <w:r>
        <w:rPr>
          <w:rFonts w:ascii="標楷體" w:eastAsia="標楷體" w:hAnsi="標楷體"/>
          <w:sz w:val="28"/>
          <w:szCs w:val="28"/>
        </w:rPr>
        <w:t>111</w:t>
      </w:r>
      <w:r>
        <w:rPr>
          <w:rFonts w:ascii="標楷體" w:eastAsia="標楷體" w:hAnsi="標楷體"/>
          <w:sz w:val="28"/>
          <w:szCs w:val="28"/>
        </w:rPr>
        <w:t>年</w:t>
      </w:r>
      <w:r>
        <w:rPr>
          <w:rFonts w:ascii="標楷體" w:eastAsia="標楷體" w:hAnsi="標楷體"/>
          <w:sz w:val="28"/>
          <w:szCs w:val="28"/>
        </w:rPr>
        <w:t>4</w:t>
      </w:r>
      <w:r>
        <w:rPr>
          <w:rFonts w:ascii="標楷體" w:eastAsia="標楷體" w:hAnsi="標楷體"/>
          <w:sz w:val="28"/>
          <w:szCs w:val="28"/>
        </w:rPr>
        <w:t>月</w:t>
      </w:r>
      <w:r>
        <w:rPr>
          <w:rFonts w:ascii="標楷體" w:eastAsia="標楷體" w:hAnsi="標楷體"/>
          <w:sz w:val="28"/>
          <w:szCs w:val="28"/>
        </w:rPr>
        <w:t>28</w:t>
      </w:r>
      <w:r>
        <w:rPr>
          <w:rFonts w:ascii="標楷體" w:eastAsia="標楷體" w:hAnsi="標楷體"/>
          <w:sz w:val="28"/>
          <w:szCs w:val="28"/>
        </w:rPr>
        <w:t>日（星期四）上午</w:t>
      </w:r>
      <w:r>
        <w:rPr>
          <w:rFonts w:ascii="標楷體" w:eastAsia="標楷體" w:hAnsi="標楷體"/>
          <w:sz w:val="28"/>
          <w:szCs w:val="28"/>
        </w:rPr>
        <w:t>9</w:t>
      </w:r>
      <w:r>
        <w:rPr>
          <w:rFonts w:ascii="標楷體" w:eastAsia="標楷體" w:hAnsi="標楷體"/>
          <w:sz w:val="28"/>
          <w:szCs w:val="28"/>
        </w:rPr>
        <w:t>時起，當日請參展作品全體作者到場說明並回答評審委員問題，無故不到之作者予以除名。地點：</w:t>
      </w:r>
      <w:r>
        <w:rPr>
          <w:rFonts w:ascii="標楷體" w:eastAsia="標楷體" w:hAnsi="標楷體"/>
          <w:sz w:val="28"/>
          <w:szCs w:val="28"/>
          <w:u w:val="single"/>
        </w:rPr>
        <w:t>玉山國中活動中心</w:t>
      </w:r>
      <w:r>
        <w:rPr>
          <w:rFonts w:ascii="標楷體" w:eastAsia="標楷體" w:hAnsi="標楷體"/>
          <w:sz w:val="28"/>
          <w:szCs w:val="28"/>
        </w:rPr>
        <w:t>。</w:t>
      </w:r>
    </w:p>
    <w:p w:rsidR="00B63A59" w:rsidRDefault="001C501B">
      <w:pPr>
        <w:pStyle w:val="Textbody"/>
        <w:spacing w:line="480" w:lineRule="exact"/>
        <w:ind w:left="2780" w:hanging="1700"/>
        <w:jc w:val="both"/>
        <w:rPr>
          <w:rFonts w:ascii="標楷體" w:eastAsia="標楷體" w:hAnsi="標楷體"/>
          <w:sz w:val="28"/>
          <w:szCs w:val="28"/>
        </w:rPr>
      </w:pPr>
      <w:r>
        <w:rPr>
          <w:rFonts w:ascii="標楷體" w:eastAsia="標楷體" w:hAnsi="標楷體"/>
          <w:sz w:val="28"/>
          <w:szCs w:val="28"/>
        </w:rPr>
        <w:t>3.</w:t>
      </w:r>
      <w:r>
        <w:rPr>
          <w:rFonts w:ascii="標楷體" w:eastAsia="標楷體" w:hAnsi="標楷體"/>
          <w:sz w:val="28"/>
          <w:szCs w:val="28"/>
        </w:rPr>
        <w:t>作品規格：</w:t>
      </w:r>
    </w:p>
    <w:p w:rsidR="00B63A59" w:rsidRDefault="001C501B">
      <w:pPr>
        <w:pStyle w:val="Textbody"/>
        <w:spacing w:line="480" w:lineRule="exact"/>
        <w:ind w:left="1843" w:hanging="709"/>
        <w:jc w:val="both"/>
      </w:pPr>
      <w:r>
        <w:rPr>
          <w:rFonts w:ascii="標楷體" w:eastAsia="標楷體" w:hAnsi="標楷體"/>
          <w:sz w:val="28"/>
          <w:szCs w:val="28"/>
        </w:rPr>
        <w:t xml:space="preserve"> (1)</w:t>
      </w:r>
      <w:r>
        <w:t xml:space="preserve"> </w:t>
      </w:r>
      <w:r>
        <w:rPr>
          <w:rFonts w:ascii="標楷體" w:eastAsia="標楷體" w:hAnsi="標楷體"/>
          <w:sz w:val="28"/>
          <w:szCs w:val="28"/>
        </w:rPr>
        <w:t>作品說明板及底座由各校自行提供；可視作品性質</w:t>
      </w:r>
      <w:r>
        <w:rPr>
          <w:rFonts w:ascii="標楷體" w:eastAsia="標楷體" w:hAnsi="標楷體"/>
          <w:sz w:val="28"/>
          <w:szCs w:val="28"/>
        </w:rPr>
        <w:t>攜帶電腦，惟不可連接網路。</w:t>
      </w:r>
    </w:p>
    <w:p w:rsidR="00B63A59" w:rsidRDefault="001C501B">
      <w:pPr>
        <w:pStyle w:val="Textbody"/>
        <w:spacing w:line="480" w:lineRule="exact"/>
        <w:ind w:left="2780" w:hanging="1700"/>
        <w:jc w:val="both"/>
      </w:pPr>
      <w:r>
        <w:rPr>
          <w:rFonts w:ascii="標楷體" w:eastAsia="標楷體" w:hAnsi="標楷體"/>
          <w:sz w:val="28"/>
          <w:szCs w:val="28"/>
        </w:rPr>
        <w:t xml:space="preserve">  (2)</w:t>
      </w:r>
      <w:r>
        <w:t xml:space="preserve"> </w:t>
      </w:r>
      <w:r>
        <w:rPr>
          <w:rFonts w:ascii="標楷體" w:eastAsia="標楷體" w:hAnsi="標楷體"/>
          <w:sz w:val="28"/>
          <w:szCs w:val="28"/>
        </w:rPr>
        <w:t>參展作品說明板為「ㄇ」型，規格為左右兩側各寬</w:t>
      </w:r>
      <w:r>
        <w:rPr>
          <w:rFonts w:ascii="標楷體" w:eastAsia="標楷體" w:hAnsi="標楷體"/>
          <w:sz w:val="28"/>
          <w:szCs w:val="28"/>
        </w:rPr>
        <w:t xml:space="preserve">65 </w:t>
      </w:r>
      <w:r>
        <w:rPr>
          <w:rFonts w:ascii="標楷體" w:eastAsia="標楷體" w:hAnsi="標楷體"/>
          <w:sz w:val="28"/>
          <w:szCs w:val="28"/>
        </w:rPr>
        <w:t>公分，高</w:t>
      </w:r>
    </w:p>
    <w:p w:rsidR="00B63A59" w:rsidRDefault="001C501B">
      <w:pPr>
        <w:pStyle w:val="Textbody"/>
        <w:spacing w:line="480" w:lineRule="exact"/>
        <w:ind w:left="2780" w:hanging="1700"/>
        <w:jc w:val="both"/>
        <w:rPr>
          <w:rFonts w:ascii="標楷體" w:eastAsia="標楷體" w:hAnsi="標楷體"/>
          <w:sz w:val="28"/>
          <w:szCs w:val="28"/>
        </w:rPr>
      </w:pPr>
      <w:r>
        <w:rPr>
          <w:rFonts w:ascii="標楷體" w:eastAsia="標楷體" w:hAnsi="標楷體"/>
          <w:sz w:val="28"/>
          <w:szCs w:val="28"/>
        </w:rPr>
        <w:t xml:space="preserve">      120 </w:t>
      </w:r>
      <w:r>
        <w:rPr>
          <w:rFonts w:ascii="標楷體" w:eastAsia="標楷體" w:hAnsi="標楷體"/>
          <w:sz w:val="28"/>
          <w:szCs w:val="28"/>
        </w:rPr>
        <w:t>公分；中間寬</w:t>
      </w:r>
      <w:r>
        <w:rPr>
          <w:rFonts w:ascii="標楷體" w:eastAsia="標楷體" w:hAnsi="標楷體"/>
          <w:sz w:val="28"/>
          <w:szCs w:val="28"/>
        </w:rPr>
        <w:t xml:space="preserve"> 75 </w:t>
      </w:r>
      <w:r>
        <w:rPr>
          <w:rFonts w:ascii="標楷體" w:eastAsia="標楷體" w:hAnsi="標楷體"/>
          <w:sz w:val="28"/>
          <w:szCs w:val="28"/>
        </w:rPr>
        <w:t>公分，高</w:t>
      </w:r>
      <w:r>
        <w:rPr>
          <w:rFonts w:ascii="標楷體" w:eastAsia="標楷體" w:hAnsi="標楷體"/>
          <w:sz w:val="28"/>
          <w:szCs w:val="28"/>
        </w:rPr>
        <w:t xml:space="preserve"> 120 </w:t>
      </w:r>
      <w:r>
        <w:rPr>
          <w:rFonts w:ascii="標楷體" w:eastAsia="標楷體" w:hAnsi="標楷體"/>
          <w:sz w:val="28"/>
          <w:szCs w:val="28"/>
        </w:rPr>
        <w:t>公分；中間上方作品標題</w:t>
      </w:r>
    </w:p>
    <w:p w:rsidR="00B63A59" w:rsidRDefault="001C501B">
      <w:pPr>
        <w:pStyle w:val="Textbody"/>
        <w:spacing w:line="480" w:lineRule="exact"/>
        <w:ind w:left="2780" w:hanging="1700"/>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板寬</w:t>
      </w:r>
      <w:r>
        <w:rPr>
          <w:rFonts w:ascii="標楷體" w:eastAsia="標楷體" w:hAnsi="標楷體"/>
          <w:sz w:val="28"/>
          <w:szCs w:val="28"/>
        </w:rPr>
        <w:t xml:space="preserve"> 75 </w:t>
      </w:r>
      <w:r>
        <w:rPr>
          <w:rFonts w:ascii="標楷體" w:eastAsia="標楷體" w:hAnsi="標楷體"/>
          <w:sz w:val="28"/>
          <w:szCs w:val="28"/>
        </w:rPr>
        <w:t>公分，高</w:t>
      </w:r>
      <w:r>
        <w:rPr>
          <w:rFonts w:ascii="標楷體" w:eastAsia="標楷體" w:hAnsi="標楷體"/>
          <w:sz w:val="28"/>
          <w:szCs w:val="28"/>
        </w:rPr>
        <w:t xml:space="preserve"> 20 </w:t>
      </w:r>
      <w:r>
        <w:rPr>
          <w:rFonts w:ascii="標楷體" w:eastAsia="標楷體" w:hAnsi="標楷體"/>
          <w:sz w:val="28"/>
          <w:szCs w:val="28"/>
        </w:rPr>
        <w:t>公分。</w:t>
      </w:r>
    </w:p>
    <w:p w:rsidR="00B63A59" w:rsidRDefault="001C501B">
      <w:pPr>
        <w:pStyle w:val="Textbody"/>
        <w:spacing w:line="480" w:lineRule="exact"/>
        <w:ind w:left="1843" w:hanging="763"/>
        <w:jc w:val="both"/>
      </w:pPr>
      <w:r>
        <w:rPr>
          <w:rFonts w:ascii="標楷體" w:eastAsia="標楷體" w:hAnsi="標楷體"/>
          <w:sz w:val="28"/>
          <w:szCs w:val="28"/>
        </w:rPr>
        <w:t xml:space="preserve">  (3)</w:t>
      </w:r>
      <w:r>
        <w:t xml:space="preserve"> </w:t>
      </w:r>
      <w:r>
        <w:rPr>
          <w:rFonts w:ascii="標楷體" w:eastAsia="標楷體" w:hAnsi="標楷體"/>
          <w:sz w:val="28"/>
          <w:szCs w:val="28"/>
        </w:rPr>
        <w:t>作品請儘量以文字</w:t>
      </w:r>
      <w:r>
        <w:rPr>
          <w:rFonts w:ascii="標楷體" w:eastAsia="標楷體" w:hAnsi="標楷體"/>
          <w:sz w:val="28"/>
          <w:szCs w:val="28"/>
        </w:rPr>
        <w:t>(</w:t>
      </w:r>
      <w:r>
        <w:rPr>
          <w:rFonts w:ascii="標楷體" w:eastAsia="標楷體" w:hAnsi="標楷體"/>
          <w:sz w:val="28"/>
          <w:szCs w:val="28"/>
        </w:rPr>
        <w:t>說明文字一律自左而右橫寫</w:t>
      </w:r>
      <w:r>
        <w:rPr>
          <w:rFonts w:ascii="標楷體" w:eastAsia="標楷體" w:hAnsi="標楷體"/>
          <w:sz w:val="28"/>
          <w:szCs w:val="28"/>
        </w:rPr>
        <w:t>)</w:t>
      </w:r>
      <w:r>
        <w:rPr>
          <w:rFonts w:ascii="標楷體" w:eastAsia="標楷體" w:hAnsi="標楷體"/>
          <w:sz w:val="28"/>
          <w:szCs w:val="28"/>
        </w:rPr>
        <w:t>及圖片說明，若有實物展出，以可以放置在桌面上，</w:t>
      </w:r>
      <w:r>
        <w:rPr>
          <w:rFonts w:ascii="標楷體" w:eastAsia="標楷體" w:hAnsi="標楷體"/>
          <w:sz w:val="28"/>
          <w:szCs w:val="28"/>
        </w:rPr>
        <w:t xml:space="preserve"> </w:t>
      </w:r>
      <w:r>
        <w:rPr>
          <w:rFonts w:ascii="標楷體" w:eastAsia="標楷體" w:hAnsi="標楷體"/>
          <w:sz w:val="28"/>
          <w:szCs w:val="28"/>
        </w:rPr>
        <w:t>深</w:t>
      </w:r>
      <w:r>
        <w:rPr>
          <w:rFonts w:ascii="標楷體" w:eastAsia="標楷體" w:hAnsi="標楷體"/>
          <w:sz w:val="28"/>
          <w:szCs w:val="28"/>
        </w:rPr>
        <w:t xml:space="preserve"> 60 </w:t>
      </w:r>
      <w:r>
        <w:rPr>
          <w:rFonts w:ascii="標楷體" w:eastAsia="標楷體" w:hAnsi="標楷體"/>
          <w:sz w:val="28"/>
          <w:szCs w:val="28"/>
        </w:rPr>
        <w:t>公分，寬</w:t>
      </w:r>
      <w:r>
        <w:rPr>
          <w:rFonts w:ascii="標楷體" w:eastAsia="標楷體" w:hAnsi="標楷體"/>
          <w:sz w:val="28"/>
          <w:szCs w:val="28"/>
        </w:rPr>
        <w:t xml:space="preserve"> 70 </w:t>
      </w:r>
      <w:r>
        <w:rPr>
          <w:rFonts w:ascii="標楷體" w:eastAsia="標楷體" w:hAnsi="標楷體"/>
          <w:sz w:val="28"/>
          <w:szCs w:val="28"/>
        </w:rPr>
        <w:t>公分，高</w:t>
      </w:r>
      <w:r>
        <w:rPr>
          <w:rFonts w:ascii="標楷體" w:eastAsia="標楷體" w:hAnsi="標楷體"/>
          <w:sz w:val="28"/>
          <w:szCs w:val="28"/>
        </w:rPr>
        <w:t xml:space="preserve"> 50 </w:t>
      </w:r>
      <w:r>
        <w:rPr>
          <w:rFonts w:ascii="標楷體" w:eastAsia="標楷體" w:hAnsi="標楷體"/>
          <w:sz w:val="28"/>
          <w:szCs w:val="28"/>
        </w:rPr>
        <w:t>公分，以不影響海報展示，且重量不得超過</w:t>
      </w:r>
      <w:r>
        <w:rPr>
          <w:rFonts w:ascii="標楷體" w:eastAsia="標楷體" w:hAnsi="標楷體"/>
          <w:sz w:val="28"/>
          <w:szCs w:val="28"/>
        </w:rPr>
        <w:t xml:space="preserve"> 20 </w:t>
      </w:r>
      <w:r>
        <w:rPr>
          <w:rFonts w:ascii="標楷體" w:eastAsia="標楷體" w:hAnsi="標楷體"/>
          <w:sz w:val="28"/>
          <w:szCs w:val="28"/>
        </w:rPr>
        <w:t>公斤為原則。過大過重之物品不得送展，若有必要得採影片方式展示。</w:t>
      </w:r>
    </w:p>
    <w:p w:rsidR="00B63A59" w:rsidRDefault="001C501B">
      <w:pPr>
        <w:pStyle w:val="Textbody"/>
        <w:spacing w:line="480" w:lineRule="exact"/>
        <w:ind w:left="1843" w:hanging="763"/>
        <w:jc w:val="both"/>
      </w:pPr>
      <w:r>
        <w:rPr>
          <w:rFonts w:ascii="標楷體" w:eastAsia="標楷體" w:hAnsi="標楷體"/>
          <w:sz w:val="28"/>
          <w:szCs w:val="28"/>
        </w:rPr>
        <w:t xml:space="preserve">  (4)</w:t>
      </w:r>
      <w:r>
        <w:t xml:space="preserve"> </w:t>
      </w:r>
      <w:r>
        <w:rPr>
          <w:rFonts w:ascii="標楷體" w:eastAsia="標楷體" w:hAnsi="標楷體"/>
          <w:sz w:val="28"/>
          <w:szCs w:val="28"/>
        </w:rPr>
        <w:t>作品說明板海報以平面輸圖，不得有浮貼頁、尺寸不可超過邊框、並禁止使用保麗龍、珍珠板等各種立體材質製作說明板內容，作品說明板桌面下不得擺放任何物品，亦不得另增擺設。</w:t>
      </w:r>
    </w:p>
    <w:p w:rsidR="00B63A59" w:rsidRDefault="001C501B">
      <w:pPr>
        <w:pStyle w:val="Textbody"/>
        <w:spacing w:line="480" w:lineRule="exact"/>
        <w:ind w:left="1985" w:hanging="567"/>
        <w:rPr>
          <w:rFonts w:ascii="標楷體" w:eastAsia="標楷體" w:hAnsi="標楷體"/>
          <w:sz w:val="28"/>
          <w:szCs w:val="28"/>
        </w:rPr>
      </w:pPr>
      <w:r>
        <w:rPr>
          <w:rFonts w:ascii="標楷體" w:eastAsia="標楷體" w:hAnsi="標楷體"/>
          <w:sz w:val="28"/>
          <w:szCs w:val="28"/>
        </w:rPr>
        <w:t xml:space="preserve">(5) </w:t>
      </w:r>
      <w:r>
        <w:rPr>
          <w:rFonts w:ascii="標楷體" w:eastAsia="標楷體" w:hAnsi="標楷體"/>
          <w:sz w:val="28"/>
          <w:szCs w:val="28"/>
        </w:rPr>
        <w:t>有關參展作品之編號、組別、科別、學校名稱、指導老師及作者姓名等簡介，請勿自行繕寫張</w:t>
      </w:r>
      <w:r>
        <w:rPr>
          <w:rFonts w:ascii="標楷體" w:eastAsia="標楷體" w:hAnsi="標楷體"/>
          <w:sz w:val="28"/>
          <w:szCs w:val="28"/>
        </w:rPr>
        <w:t>貼於板面及桌面，以維護評審公平性。</w:t>
      </w:r>
      <w:r>
        <w:rPr>
          <w:rFonts w:ascii="標楷體" w:eastAsia="標楷體" w:hAnsi="標楷體"/>
          <w:sz w:val="28"/>
          <w:szCs w:val="28"/>
        </w:rPr>
        <w:t xml:space="preserve">                                                                                                                                                                                                </w:t>
      </w:r>
    </w:p>
    <w:p w:rsidR="00B63A59" w:rsidRDefault="001C501B">
      <w:pPr>
        <w:pStyle w:val="Textbody"/>
        <w:spacing w:line="480" w:lineRule="exact"/>
        <w:ind w:left="2406" w:hanging="2128"/>
        <w:jc w:val="both"/>
      </w:pPr>
      <w:r>
        <w:rPr>
          <w:rFonts w:ascii="標楷體" w:eastAsia="標楷體" w:hAnsi="標楷體"/>
          <w:sz w:val="28"/>
          <w:szCs w:val="28"/>
        </w:rPr>
        <w:t>（三）頒獎日期：</w:t>
      </w:r>
      <w:r>
        <w:rPr>
          <w:rFonts w:ascii="標楷體" w:eastAsia="標楷體" w:hAnsi="標楷體"/>
          <w:sz w:val="28"/>
          <w:szCs w:val="28"/>
        </w:rPr>
        <w:t>111</w:t>
      </w:r>
      <w:r>
        <w:rPr>
          <w:rFonts w:ascii="標楷體" w:eastAsia="標楷體" w:hAnsi="標楷體"/>
          <w:sz w:val="28"/>
          <w:szCs w:val="28"/>
        </w:rPr>
        <w:t>年</w:t>
      </w:r>
      <w:r>
        <w:rPr>
          <w:rFonts w:ascii="標楷體" w:eastAsia="標楷體" w:hAnsi="標楷體"/>
          <w:sz w:val="28"/>
          <w:szCs w:val="28"/>
        </w:rPr>
        <w:t>5</w:t>
      </w:r>
      <w:r>
        <w:rPr>
          <w:rFonts w:ascii="標楷體" w:eastAsia="標楷體" w:hAnsi="標楷體"/>
          <w:sz w:val="28"/>
          <w:szCs w:val="28"/>
        </w:rPr>
        <w:t>月</w:t>
      </w:r>
      <w:r>
        <w:rPr>
          <w:rFonts w:ascii="標楷體" w:eastAsia="標楷體" w:hAnsi="標楷體"/>
          <w:sz w:val="28"/>
          <w:szCs w:val="28"/>
        </w:rPr>
        <w:t>11</w:t>
      </w:r>
      <w:r>
        <w:rPr>
          <w:rFonts w:ascii="標楷體" w:eastAsia="標楷體" w:hAnsi="標楷體"/>
          <w:sz w:val="28"/>
          <w:szCs w:val="28"/>
        </w:rPr>
        <w:t>日（星期三）下午</w:t>
      </w:r>
      <w:r>
        <w:rPr>
          <w:rFonts w:ascii="標楷體" w:eastAsia="標楷體" w:hAnsi="標楷體"/>
          <w:sz w:val="28"/>
          <w:szCs w:val="28"/>
        </w:rPr>
        <w:t>2</w:t>
      </w:r>
      <w:r>
        <w:rPr>
          <w:rFonts w:ascii="標楷體" w:eastAsia="標楷體" w:hAnsi="標楷體"/>
          <w:sz w:val="28"/>
          <w:szCs w:val="28"/>
        </w:rPr>
        <w:t>時，請第一至三名得獎學生及指導老師出席受獎</w:t>
      </w:r>
      <w:r>
        <w:rPr>
          <w:rFonts w:ascii="標楷體" w:eastAsia="標楷體" w:hAnsi="標楷體"/>
          <w:sz w:val="28"/>
          <w:szCs w:val="28"/>
        </w:rPr>
        <w:t>，並於當日下午</w:t>
      </w:r>
      <w:r>
        <w:rPr>
          <w:rFonts w:ascii="標楷體" w:eastAsia="標楷體" w:hAnsi="標楷體"/>
          <w:sz w:val="28"/>
          <w:szCs w:val="28"/>
        </w:rPr>
        <w:t>1</w:t>
      </w:r>
      <w:r>
        <w:rPr>
          <w:rFonts w:ascii="標楷體" w:eastAsia="標楷體" w:hAnsi="標楷體"/>
          <w:sz w:val="28"/>
          <w:szCs w:val="28"/>
        </w:rPr>
        <w:t>時</w:t>
      </w:r>
      <w:r>
        <w:rPr>
          <w:rFonts w:ascii="標楷體" w:eastAsia="標楷體" w:hAnsi="標楷體"/>
          <w:sz w:val="28"/>
          <w:szCs w:val="28"/>
        </w:rPr>
        <w:t>40</w:t>
      </w:r>
      <w:r>
        <w:rPr>
          <w:rFonts w:ascii="標楷體" w:eastAsia="標楷體" w:hAnsi="標楷體"/>
          <w:sz w:val="28"/>
          <w:szCs w:val="28"/>
        </w:rPr>
        <w:t>分前完成報到及就座完畢。地點：</w:t>
      </w:r>
      <w:r>
        <w:rPr>
          <w:rFonts w:ascii="標楷體" w:eastAsia="標楷體" w:hAnsi="標楷體"/>
          <w:sz w:val="28"/>
          <w:szCs w:val="28"/>
          <w:u w:val="single"/>
        </w:rPr>
        <w:t>玉山國中活動中心</w:t>
      </w:r>
      <w:r>
        <w:rPr>
          <w:rFonts w:ascii="標楷體" w:eastAsia="標楷體" w:hAnsi="標楷體"/>
          <w:sz w:val="28"/>
          <w:szCs w:val="28"/>
        </w:rPr>
        <w:t>。</w:t>
      </w:r>
    </w:p>
    <w:p w:rsidR="00B63A59" w:rsidRDefault="001C501B">
      <w:pPr>
        <w:pStyle w:val="Textbody"/>
        <w:spacing w:line="480" w:lineRule="exact"/>
        <w:ind w:left="2975" w:hanging="2694"/>
        <w:jc w:val="both"/>
      </w:pPr>
      <w:r>
        <w:rPr>
          <w:rFonts w:ascii="標楷體" w:eastAsia="標楷體" w:hAnsi="標楷體"/>
          <w:sz w:val="28"/>
          <w:szCs w:val="28"/>
        </w:rPr>
        <w:t>（四）參觀日期：</w:t>
      </w:r>
      <w:r>
        <w:rPr>
          <w:rFonts w:ascii="標楷體" w:eastAsia="標楷體" w:hAnsi="標楷體"/>
          <w:sz w:val="28"/>
          <w:szCs w:val="28"/>
        </w:rPr>
        <w:t>111</w:t>
      </w:r>
      <w:r>
        <w:rPr>
          <w:rFonts w:ascii="標楷體" w:eastAsia="標楷體" w:hAnsi="標楷體"/>
          <w:sz w:val="28"/>
          <w:szCs w:val="28"/>
        </w:rPr>
        <w:t>年</w:t>
      </w:r>
      <w:r>
        <w:rPr>
          <w:rFonts w:ascii="標楷體" w:eastAsia="標楷體" w:hAnsi="標楷體"/>
          <w:sz w:val="28"/>
          <w:szCs w:val="28"/>
        </w:rPr>
        <w:t>4</w:t>
      </w:r>
      <w:r>
        <w:rPr>
          <w:rFonts w:ascii="標楷體" w:eastAsia="標楷體" w:hAnsi="標楷體"/>
          <w:sz w:val="28"/>
          <w:szCs w:val="28"/>
        </w:rPr>
        <w:t>月</w:t>
      </w:r>
      <w:r>
        <w:rPr>
          <w:rFonts w:ascii="標楷體" w:eastAsia="標楷體" w:hAnsi="標楷體"/>
          <w:sz w:val="28"/>
          <w:szCs w:val="28"/>
        </w:rPr>
        <w:t>30</w:t>
      </w:r>
      <w:r>
        <w:rPr>
          <w:rFonts w:ascii="標楷體" w:eastAsia="標楷體" w:hAnsi="標楷體"/>
          <w:sz w:val="28"/>
          <w:szCs w:val="28"/>
        </w:rPr>
        <w:t>日（星期六）及</w:t>
      </w:r>
      <w:r>
        <w:rPr>
          <w:rFonts w:ascii="標楷體" w:eastAsia="標楷體" w:hAnsi="標楷體"/>
          <w:sz w:val="28"/>
          <w:szCs w:val="28"/>
        </w:rPr>
        <w:t>5</w:t>
      </w:r>
      <w:r>
        <w:rPr>
          <w:rFonts w:ascii="標楷體" w:eastAsia="標楷體" w:hAnsi="標楷體"/>
          <w:sz w:val="28"/>
          <w:szCs w:val="28"/>
        </w:rPr>
        <w:t>月</w:t>
      </w:r>
      <w:r>
        <w:rPr>
          <w:rFonts w:ascii="標楷體" w:eastAsia="標楷體" w:hAnsi="標楷體"/>
          <w:sz w:val="28"/>
          <w:szCs w:val="28"/>
        </w:rPr>
        <w:t>2</w:t>
      </w:r>
      <w:r>
        <w:rPr>
          <w:rFonts w:ascii="標楷體" w:eastAsia="標楷體" w:hAnsi="標楷體"/>
          <w:sz w:val="28"/>
          <w:szCs w:val="28"/>
        </w:rPr>
        <w:t>日</w:t>
      </w:r>
      <w:r>
        <w:rPr>
          <w:rFonts w:ascii="標楷體" w:eastAsia="標楷體" w:hAnsi="標楷體"/>
          <w:sz w:val="28"/>
          <w:szCs w:val="28"/>
        </w:rPr>
        <w:t>(</w:t>
      </w:r>
      <w:r>
        <w:rPr>
          <w:rFonts w:ascii="標楷體" w:eastAsia="標楷體" w:hAnsi="標楷體"/>
          <w:sz w:val="28"/>
          <w:szCs w:val="28"/>
        </w:rPr>
        <w:t>星期一</w:t>
      </w:r>
      <w:r>
        <w:rPr>
          <w:rFonts w:ascii="標楷體" w:eastAsia="標楷體" w:hAnsi="標楷體"/>
          <w:sz w:val="28"/>
          <w:szCs w:val="28"/>
        </w:rPr>
        <w:t>)</w:t>
      </w:r>
      <w:r>
        <w:rPr>
          <w:rFonts w:ascii="標楷體" w:eastAsia="標楷體" w:hAnsi="標楷體"/>
          <w:sz w:val="28"/>
          <w:szCs w:val="28"/>
        </w:rPr>
        <w:t>至</w:t>
      </w:r>
      <w:r>
        <w:rPr>
          <w:rFonts w:ascii="標楷體" w:eastAsia="標楷體" w:hAnsi="標楷體"/>
          <w:sz w:val="28"/>
          <w:szCs w:val="28"/>
        </w:rPr>
        <w:t>5</w:t>
      </w:r>
      <w:r>
        <w:rPr>
          <w:rFonts w:ascii="標楷體" w:eastAsia="標楷體" w:hAnsi="標楷體"/>
          <w:sz w:val="28"/>
          <w:szCs w:val="28"/>
        </w:rPr>
        <w:t>月</w:t>
      </w:r>
      <w:r>
        <w:rPr>
          <w:rFonts w:ascii="標楷體" w:eastAsia="標楷體" w:hAnsi="標楷體"/>
          <w:sz w:val="28"/>
          <w:szCs w:val="28"/>
        </w:rPr>
        <w:t>6</w:t>
      </w:r>
    </w:p>
    <w:p w:rsidR="00B63A59" w:rsidRDefault="001C501B">
      <w:pPr>
        <w:pStyle w:val="Textbody"/>
        <w:spacing w:line="480" w:lineRule="exact"/>
        <w:ind w:left="2975" w:hanging="2694"/>
        <w:jc w:val="both"/>
      </w:pPr>
      <w:r>
        <w:rPr>
          <w:rFonts w:ascii="標楷體" w:eastAsia="標楷體" w:hAnsi="標楷體"/>
          <w:sz w:val="28"/>
          <w:szCs w:val="28"/>
        </w:rPr>
        <w:t xml:space="preserve">                </w:t>
      </w:r>
      <w:r>
        <w:rPr>
          <w:rFonts w:ascii="標楷體" w:eastAsia="標楷體" w:hAnsi="標楷體"/>
          <w:sz w:val="28"/>
          <w:szCs w:val="28"/>
        </w:rPr>
        <w:t>日（星期五）中午</w:t>
      </w:r>
      <w:r>
        <w:rPr>
          <w:rFonts w:ascii="標楷體" w:eastAsia="標楷體" w:hAnsi="標楷體"/>
          <w:sz w:val="28"/>
          <w:szCs w:val="28"/>
        </w:rPr>
        <w:t>12</w:t>
      </w:r>
      <w:r>
        <w:rPr>
          <w:rFonts w:ascii="標楷體" w:eastAsia="標楷體" w:hAnsi="標楷體"/>
          <w:sz w:val="28"/>
          <w:szCs w:val="28"/>
        </w:rPr>
        <w:t>時，全日參觀時間為每日上午</w:t>
      </w:r>
    </w:p>
    <w:p w:rsidR="00B63A59" w:rsidRDefault="001C501B">
      <w:pPr>
        <w:pStyle w:val="Textbody"/>
        <w:spacing w:line="480" w:lineRule="exact"/>
        <w:ind w:left="2975" w:hanging="2694"/>
        <w:jc w:val="both"/>
      </w:pPr>
      <w:r>
        <w:rPr>
          <w:rFonts w:ascii="標楷體" w:eastAsia="標楷體" w:hAnsi="標楷體"/>
          <w:sz w:val="28"/>
          <w:szCs w:val="28"/>
        </w:rPr>
        <w:t xml:space="preserve">               9:00~12:00</w:t>
      </w:r>
      <w:r>
        <w:rPr>
          <w:rFonts w:ascii="標楷體" w:eastAsia="標楷體" w:hAnsi="標楷體"/>
          <w:sz w:val="28"/>
          <w:szCs w:val="28"/>
        </w:rPr>
        <w:t>至下午</w:t>
      </w:r>
      <w:r>
        <w:rPr>
          <w:rFonts w:ascii="標楷體" w:eastAsia="標楷體" w:hAnsi="標楷體"/>
          <w:sz w:val="28"/>
          <w:szCs w:val="28"/>
        </w:rPr>
        <w:t>1:30~4:00</w:t>
      </w:r>
      <w:r>
        <w:rPr>
          <w:rFonts w:ascii="標楷體" w:eastAsia="標楷體" w:hAnsi="標楷體"/>
          <w:sz w:val="28"/>
          <w:szCs w:val="28"/>
        </w:rPr>
        <w:t>，地點：</w:t>
      </w:r>
      <w:r>
        <w:rPr>
          <w:rFonts w:ascii="標楷體" w:eastAsia="標楷體" w:hAnsi="標楷體"/>
          <w:sz w:val="28"/>
          <w:szCs w:val="28"/>
          <w:u w:val="single"/>
        </w:rPr>
        <w:t>玉山國中活動中心</w:t>
      </w:r>
      <w:r>
        <w:rPr>
          <w:rFonts w:ascii="標楷體" w:eastAsia="標楷體" w:hAnsi="標楷體"/>
          <w:sz w:val="28"/>
          <w:szCs w:val="28"/>
        </w:rPr>
        <w:t>。</w:t>
      </w:r>
    </w:p>
    <w:p w:rsidR="00B63A59" w:rsidRDefault="001C501B">
      <w:pPr>
        <w:pStyle w:val="Textbody"/>
        <w:spacing w:line="480" w:lineRule="exact"/>
        <w:ind w:left="3826" w:hanging="3545"/>
        <w:jc w:val="both"/>
      </w:pPr>
      <w:r>
        <w:rPr>
          <w:rFonts w:ascii="標楷體" w:eastAsia="標楷體" w:hAnsi="標楷體"/>
          <w:sz w:val="28"/>
          <w:szCs w:val="28"/>
        </w:rPr>
        <w:t>（五）作品說明板取回日期：</w:t>
      </w:r>
      <w:r>
        <w:rPr>
          <w:rFonts w:ascii="標楷體" w:eastAsia="標楷體" w:hAnsi="標楷體"/>
          <w:sz w:val="28"/>
          <w:szCs w:val="28"/>
        </w:rPr>
        <w:t>111</w:t>
      </w:r>
      <w:r>
        <w:rPr>
          <w:rFonts w:ascii="標楷體" w:eastAsia="標楷體" w:hAnsi="標楷體"/>
          <w:sz w:val="28"/>
          <w:szCs w:val="28"/>
        </w:rPr>
        <w:t>年</w:t>
      </w:r>
      <w:r>
        <w:rPr>
          <w:rFonts w:ascii="標楷體" w:eastAsia="標楷體" w:hAnsi="標楷體"/>
          <w:sz w:val="28"/>
          <w:szCs w:val="28"/>
        </w:rPr>
        <w:t>5</w:t>
      </w:r>
      <w:r>
        <w:rPr>
          <w:rFonts w:ascii="標楷體" w:eastAsia="標楷體" w:hAnsi="標楷體"/>
          <w:sz w:val="28"/>
          <w:szCs w:val="28"/>
        </w:rPr>
        <w:t>月</w:t>
      </w:r>
      <w:r>
        <w:rPr>
          <w:rFonts w:ascii="標楷體" w:eastAsia="標楷體" w:hAnsi="標楷體"/>
          <w:sz w:val="28"/>
          <w:szCs w:val="28"/>
        </w:rPr>
        <w:t>12</w:t>
      </w:r>
      <w:r>
        <w:rPr>
          <w:rFonts w:ascii="標楷體" w:eastAsia="標楷體" w:hAnsi="標楷體"/>
          <w:sz w:val="28"/>
          <w:szCs w:val="28"/>
        </w:rPr>
        <w:t>日（星期四）上午</w:t>
      </w:r>
      <w:r>
        <w:rPr>
          <w:rFonts w:ascii="標楷體" w:eastAsia="標楷體" w:hAnsi="標楷體"/>
          <w:sz w:val="28"/>
          <w:szCs w:val="28"/>
        </w:rPr>
        <w:t>9</w:t>
      </w:r>
      <w:r>
        <w:rPr>
          <w:rFonts w:ascii="標楷體" w:eastAsia="標楷體" w:hAnsi="標楷體"/>
          <w:sz w:val="28"/>
          <w:szCs w:val="28"/>
        </w:rPr>
        <w:t>時至</w:t>
      </w:r>
      <w:r>
        <w:rPr>
          <w:rFonts w:ascii="標楷體" w:eastAsia="標楷體" w:hAnsi="標楷體"/>
          <w:sz w:val="28"/>
          <w:szCs w:val="28"/>
        </w:rPr>
        <w:t>12</w:t>
      </w:r>
      <w:r>
        <w:rPr>
          <w:rFonts w:ascii="標楷體" w:eastAsia="標楷體" w:hAnsi="標楷體"/>
          <w:sz w:val="28"/>
          <w:szCs w:val="28"/>
        </w:rPr>
        <w:t>時，</w:t>
      </w:r>
    </w:p>
    <w:p w:rsidR="00B63A59" w:rsidRDefault="001C501B">
      <w:pPr>
        <w:pStyle w:val="Textbody"/>
        <w:spacing w:line="480" w:lineRule="exact"/>
        <w:ind w:left="3826" w:hanging="3545"/>
        <w:jc w:val="both"/>
      </w:pPr>
      <w:r>
        <w:rPr>
          <w:rFonts w:ascii="標楷體" w:eastAsia="標楷體" w:hAnsi="標楷體"/>
          <w:sz w:val="28"/>
          <w:szCs w:val="28"/>
        </w:rPr>
        <w:t xml:space="preserve">                </w:t>
      </w:r>
      <w:r>
        <w:rPr>
          <w:rFonts w:ascii="標楷體" w:eastAsia="標楷體" w:hAnsi="標楷體"/>
          <w:sz w:val="28"/>
          <w:szCs w:val="28"/>
        </w:rPr>
        <w:t>至</w:t>
      </w:r>
      <w:r>
        <w:rPr>
          <w:rFonts w:ascii="標楷體" w:eastAsia="標楷體" w:hAnsi="標楷體"/>
          <w:sz w:val="28"/>
          <w:szCs w:val="28"/>
          <w:u w:val="single"/>
        </w:rPr>
        <w:t>玉山國中活動中心</w:t>
      </w:r>
      <w:r>
        <w:rPr>
          <w:rFonts w:ascii="標楷體" w:eastAsia="標楷體" w:hAnsi="標楷體"/>
          <w:sz w:val="28"/>
          <w:szCs w:val="28"/>
        </w:rPr>
        <w:t>取回作品說明板及有關資料。為避免</w:t>
      </w:r>
    </w:p>
    <w:p w:rsidR="00B63A59" w:rsidRDefault="001C501B">
      <w:pPr>
        <w:pStyle w:val="Textbody"/>
        <w:spacing w:line="480" w:lineRule="exact"/>
        <w:ind w:left="3826" w:hanging="3545"/>
        <w:jc w:val="both"/>
      </w:pPr>
      <w:r>
        <w:rPr>
          <w:rFonts w:ascii="標楷體" w:eastAsia="標楷體" w:hAnsi="標楷體"/>
          <w:sz w:val="28"/>
          <w:szCs w:val="28"/>
        </w:rPr>
        <w:t xml:space="preserve">             </w:t>
      </w:r>
      <w:r>
        <w:rPr>
          <w:rFonts w:ascii="標楷體" w:eastAsia="標楷體" w:hAnsi="標楷體"/>
          <w:sz w:val="28"/>
          <w:szCs w:val="28"/>
        </w:rPr>
        <w:t xml:space="preserve">   </w:t>
      </w:r>
      <w:r>
        <w:rPr>
          <w:rFonts w:ascii="標楷體" w:eastAsia="標楷體" w:hAnsi="標楷體"/>
          <w:sz w:val="28"/>
          <w:szCs w:val="28"/>
        </w:rPr>
        <w:t>遺失請準時領回，逾時領取者，承辦單位不負保管責任。</w:t>
      </w:r>
    </w:p>
    <w:p w:rsidR="00B63A59" w:rsidRDefault="001C501B">
      <w:pPr>
        <w:pStyle w:val="Textbody"/>
        <w:spacing w:line="480" w:lineRule="exact"/>
        <w:jc w:val="both"/>
        <w:rPr>
          <w:rFonts w:ascii="標楷體" w:eastAsia="標楷體" w:hAnsi="標楷體"/>
          <w:sz w:val="28"/>
          <w:szCs w:val="28"/>
        </w:rPr>
      </w:pPr>
      <w:r>
        <w:rPr>
          <w:rFonts w:ascii="標楷體" w:eastAsia="標楷體" w:hAnsi="標楷體"/>
          <w:sz w:val="28"/>
          <w:szCs w:val="28"/>
        </w:rPr>
        <w:t>十一、評審項目</w:t>
      </w:r>
    </w:p>
    <w:p w:rsidR="00B63A59" w:rsidRDefault="001C501B">
      <w:pPr>
        <w:pStyle w:val="Textbody"/>
        <w:spacing w:line="480" w:lineRule="exact"/>
        <w:ind w:left="841" w:hanging="560"/>
        <w:jc w:val="both"/>
        <w:rPr>
          <w:rFonts w:ascii="標楷體" w:eastAsia="標楷體" w:hAnsi="標楷體"/>
          <w:sz w:val="28"/>
          <w:szCs w:val="28"/>
        </w:rPr>
      </w:pPr>
      <w:r>
        <w:rPr>
          <w:rFonts w:ascii="標楷體" w:eastAsia="標楷體" w:hAnsi="標楷體"/>
          <w:sz w:val="28"/>
          <w:szCs w:val="28"/>
        </w:rPr>
        <w:t>（一）研究主題</w:t>
      </w:r>
    </w:p>
    <w:p w:rsidR="00B63A59" w:rsidRDefault="001C501B">
      <w:pPr>
        <w:pStyle w:val="Textbody"/>
        <w:spacing w:line="480" w:lineRule="exact"/>
        <w:ind w:left="1363" w:hanging="283"/>
        <w:jc w:val="both"/>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清楚且聚焦。</w:t>
      </w:r>
    </w:p>
    <w:p w:rsidR="00B63A59" w:rsidRDefault="001C501B">
      <w:pPr>
        <w:pStyle w:val="Textbody"/>
        <w:spacing w:line="480" w:lineRule="exact"/>
        <w:ind w:left="1363" w:hanging="283"/>
        <w:jc w:val="both"/>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對相關研究領域有貢獻。</w:t>
      </w:r>
    </w:p>
    <w:p w:rsidR="00B63A59" w:rsidRDefault="001C501B">
      <w:pPr>
        <w:pStyle w:val="Textbody"/>
        <w:spacing w:line="480" w:lineRule="exact"/>
        <w:ind w:left="1363" w:hanging="283"/>
        <w:jc w:val="both"/>
        <w:rPr>
          <w:rFonts w:ascii="標楷體" w:eastAsia="標楷體" w:hAnsi="標楷體"/>
          <w:sz w:val="28"/>
          <w:szCs w:val="28"/>
        </w:rPr>
      </w:pPr>
      <w:r>
        <w:rPr>
          <w:rFonts w:ascii="標楷體" w:eastAsia="標楷體" w:hAnsi="標楷體"/>
          <w:sz w:val="28"/>
          <w:szCs w:val="28"/>
        </w:rPr>
        <w:t>3.</w:t>
      </w:r>
      <w:r>
        <w:rPr>
          <w:rFonts w:ascii="標楷體" w:eastAsia="標楷體" w:hAnsi="標楷體"/>
          <w:sz w:val="28"/>
          <w:szCs w:val="28"/>
        </w:rPr>
        <w:t>可用科學方法檢驗。</w:t>
      </w:r>
    </w:p>
    <w:p w:rsidR="00B63A59" w:rsidRDefault="001C501B">
      <w:pPr>
        <w:pStyle w:val="Textbody"/>
        <w:spacing w:line="480" w:lineRule="exact"/>
        <w:ind w:left="1363" w:hanging="283"/>
        <w:jc w:val="both"/>
        <w:rPr>
          <w:rFonts w:ascii="標楷體" w:eastAsia="標楷體" w:hAnsi="標楷體"/>
          <w:sz w:val="28"/>
          <w:szCs w:val="28"/>
        </w:rPr>
      </w:pPr>
      <w:r>
        <w:rPr>
          <w:rFonts w:ascii="標楷體" w:eastAsia="標楷體" w:hAnsi="標楷體"/>
          <w:sz w:val="28"/>
          <w:szCs w:val="28"/>
        </w:rPr>
        <w:t>4.</w:t>
      </w:r>
      <w:r>
        <w:rPr>
          <w:rFonts w:ascii="標楷體" w:eastAsia="標楷體" w:hAnsi="標楷體"/>
          <w:sz w:val="28"/>
          <w:szCs w:val="28"/>
        </w:rPr>
        <w:t>鄉土之相關性。</w:t>
      </w:r>
    </w:p>
    <w:p w:rsidR="00B63A59" w:rsidRDefault="001C501B">
      <w:pPr>
        <w:pStyle w:val="Textbody"/>
        <w:spacing w:line="480" w:lineRule="exact"/>
        <w:ind w:left="841" w:hanging="560"/>
        <w:jc w:val="both"/>
        <w:rPr>
          <w:rFonts w:ascii="標楷體" w:eastAsia="標楷體" w:hAnsi="標楷體"/>
          <w:sz w:val="28"/>
          <w:szCs w:val="28"/>
        </w:rPr>
      </w:pPr>
      <w:r>
        <w:rPr>
          <w:rFonts w:ascii="標楷體" w:eastAsia="標楷體" w:hAnsi="標楷體"/>
          <w:sz w:val="28"/>
          <w:szCs w:val="28"/>
        </w:rPr>
        <w:t>（二）創意、學術或實用價值</w:t>
      </w:r>
    </w:p>
    <w:p w:rsidR="00B63A59" w:rsidRDefault="001C501B">
      <w:pPr>
        <w:pStyle w:val="Textbody"/>
        <w:spacing w:line="480" w:lineRule="exact"/>
        <w:ind w:left="1363" w:hanging="283"/>
        <w:jc w:val="both"/>
      </w:pPr>
      <w:r>
        <w:rPr>
          <w:rFonts w:ascii="標楷體" w:eastAsia="標楷體" w:hAnsi="標楷體"/>
          <w:sz w:val="28"/>
          <w:szCs w:val="28"/>
        </w:rPr>
        <w:t>1.</w:t>
      </w:r>
      <w:r>
        <w:rPr>
          <w:rFonts w:ascii="標楷體" w:eastAsia="標楷體" w:hAnsi="標楷體"/>
          <w:sz w:val="28"/>
        </w:rPr>
        <w:t>有原創性，方法具可行性。</w:t>
      </w:r>
    </w:p>
    <w:p w:rsidR="00B63A59" w:rsidRDefault="001C501B">
      <w:pPr>
        <w:pStyle w:val="Textbody"/>
        <w:spacing w:line="480" w:lineRule="exact"/>
        <w:ind w:left="1363" w:hanging="283"/>
        <w:jc w:val="both"/>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對科學、社會或經濟有產生影響之潛力。</w:t>
      </w:r>
    </w:p>
    <w:p w:rsidR="00B63A59" w:rsidRDefault="001C501B">
      <w:pPr>
        <w:pStyle w:val="Textbody"/>
        <w:spacing w:line="480" w:lineRule="exact"/>
        <w:ind w:left="841" w:hanging="560"/>
        <w:jc w:val="both"/>
        <w:rPr>
          <w:rFonts w:ascii="標楷體" w:eastAsia="標楷體" w:hAnsi="標楷體"/>
          <w:sz w:val="28"/>
          <w:szCs w:val="28"/>
        </w:rPr>
      </w:pPr>
      <w:r>
        <w:rPr>
          <w:rFonts w:ascii="標楷體" w:eastAsia="標楷體" w:hAnsi="標楷體"/>
          <w:sz w:val="28"/>
          <w:szCs w:val="28"/>
        </w:rPr>
        <w:t>（三）科學方法之適切性</w:t>
      </w:r>
    </w:p>
    <w:p w:rsidR="00B63A59" w:rsidRDefault="001C501B">
      <w:pPr>
        <w:pStyle w:val="Textbody"/>
        <w:spacing w:line="480" w:lineRule="exact"/>
        <w:ind w:left="1363" w:hanging="283"/>
        <w:jc w:val="both"/>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設計周全之研究計畫。</w:t>
      </w:r>
    </w:p>
    <w:p w:rsidR="00B63A59" w:rsidRDefault="001C501B">
      <w:pPr>
        <w:pStyle w:val="Textbody"/>
        <w:spacing w:line="480" w:lineRule="exact"/>
        <w:ind w:left="1363" w:hanging="283"/>
        <w:jc w:val="both"/>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控因及變因清楚、適當及完整。</w:t>
      </w:r>
    </w:p>
    <w:p w:rsidR="00B63A59" w:rsidRDefault="001C501B">
      <w:pPr>
        <w:pStyle w:val="Textbody"/>
        <w:spacing w:line="480" w:lineRule="exact"/>
        <w:ind w:left="1363" w:hanging="283"/>
        <w:jc w:val="both"/>
        <w:rPr>
          <w:rFonts w:ascii="標楷體" w:eastAsia="標楷體" w:hAnsi="標楷體"/>
          <w:sz w:val="28"/>
          <w:szCs w:val="28"/>
        </w:rPr>
      </w:pPr>
      <w:r>
        <w:rPr>
          <w:rFonts w:ascii="標楷體" w:eastAsia="標楷體" w:hAnsi="標楷體"/>
          <w:sz w:val="28"/>
          <w:szCs w:val="28"/>
        </w:rPr>
        <w:t>3.</w:t>
      </w:r>
      <w:r>
        <w:rPr>
          <w:rFonts w:ascii="標楷體" w:eastAsia="標楷體" w:hAnsi="標楷體"/>
          <w:sz w:val="28"/>
          <w:szCs w:val="28"/>
        </w:rPr>
        <w:t>有系統地收集數據及分析。</w:t>
      </w:r>
    </w:p>
    <w:p w:rsidR="00B63A59" w:rsidRDefault="001C501B">
      <w:pPr>
        <w:pStyle w:val="Textbody"/>
        <w:spacing w:line="480" w:lineRule="exact"/>
        <w:ind w:left="1363" w:hanging="283"/>
        <w:jc w:val="both"/>
        <w:rPr>
          <w:rFonts w:ascii="標楷體" w:eastAsia="標楷體" w:hAnsi="標楷體"/>
          <w:sz w:val="28"/>
          <w:szCs w:val="28"/>
        </w:rPr>
      </w:pPr>
      <w:r>
        <w:rPr>
          <w:rFonts w:ascii="標楷體" w:eastAsia="標楷體" w:hAnsi="標楷體"/>
          <w:sz w:val="28"/>
          <w:szCs w:val="28"/>
        </w:rPr>
        <w:t>4.</w:t>
      </w:r>
      <w:r>
        <w:rPr>
          <w:rFonts w:ascii="標楷體" w:eastAsia="標楷體" w:hAnsi="標楷體"/>
          <w:sz w:val="28"/>
          <w:szCs w:val="28"/>
        </w:rPr>
        <w:t>結果具有再現性。</w:t>
      </w:r>
    </w:p>
    <w:p w:rsidR="00B63A59" w:rsidRDefault="001C501B">
      <w:pPr>
        <w:pStyle w:val="Textbody"/>
        <w:spacing w:line="480" w:lineRule="exact"/>
        <w:ind w:left="1363" w:hanging="283"/>
        <w:jc w:val="both"/>
        <w:rPr>
          <w:rFonts w:ascii="標楷體" w:eastAsia="標楷體" w:hAnsi="標楷體"/>
          <w:sz w:val="28"/>
          <w:szCs w:val="28"/>
        </w:rPr>
      </w:pPr>
      <w:r>
        <w:rPr>
          <w:rFonts w:ascii="標楷體" w:eastAsia="標楷體" w:hAnsi="標楷體"/>
          <w:sz w:val="28"/>
          <w:szCs w:val="28"/>
        </w:rPr>
        <w:t>5.</w:t>
      </w:r>
      <w:r>
        <w:rPr>
          <w:rFonts w:ascii="標楷體" w:eastAsia="標楷體" w:hAnsi="標楷體"/>
          <w:sz w:val="28"/>
          <w:szCs w:val="28"/>
        </w:rPr>
        <w:t>適當地應用數學及統計方法。</w:t>
      </w:r>
    </w:p>
    <w:p w:rsidR="00B63A59" w:rsidRDefault="001C501B">
      <w:pPr>
        <w:pStyle w:val="Textbody"/>
        <w:spacing w:line="480" w:lineRule="exact"/>
        <w:ind w:left="1363" w:hanging="283"/>
        <w:jc w:val="both"/>
        <w:rPr>
          <w:rFonts w:ascii="標楷體" w:eastAsia="標楷體" w:hAnsi="標楷體"/>
          <w:sz w:val="28"/>
          <w:szCs w:val="28"/>
        </w:rPr>
      </w:pPr>
      <w:r>
        <w:rPr>
          <w:rFonts w:ascii="標楷體" w:eastAsia="標楷體" w:hAnsi="標楷體"/>
          <w:sz w:val="28"/>
          <w:szCs w:val="28"/>
        </w:rPr>
        <w:t>6.</w:t>
      </w:r>
      <w:r>
        <w:rPr>
          <w:rFonts w:ascii="標楷體" w:eastAsia="標楷體" w:hAnsi="標楷體"/>
          <w:sz w:val="28"/>
          <w:szCs w:val="28"/>
        </w:rPr>
        <w:t>數據足以證實結論及釋義。</w:t>
      </w:r>
    </w:p>
    <w:p w:rsidR="00B63A59" w:rsidRDefault="001C501B">
      <w:pPr>
        <w:pStyle w:val="Textbody"/>
        <w:spacing w:line="480" w:lineRule="exact"/>
        <w:ind w:firstLine="280"/>
        <w:jc w:val="both"/>
        <w:rPr>
          <w:rFonts w:ascii="標楷體" w:eastAsia="標楷體" w:hAnsi="標楷體"/>
          <w:sz w:val="28"/>
          <w:szCs w:val="28"/>
        </w:rPr>
      </w:pPr>
      <w:r>
        <w:rPr>
          <w:rFonts w:ascii="標楷體" w:eastAsia="標楷體" w:hAnsi="標楷體"/>
          <w:sz w:val="28"/>
          <w:szCs w:val="28"/>
        </w:rPr>
        <w:t>（四）展示及表達能力</w:t>
      </w:r>
    </w:p>
    <w:p w:rsidR="00B63A59" w:rsidRDefault="001C501B">
      <w:pPr>
        <w:pStyle w:val="Textbody"/>
        <w:spacing w:line="480" w:lineRule="exact"/>
        <w:ind w:left="1363" w:hanging="283"/>
        <w:jc w:val="both"/>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海報資料具邏輯性。</w:t>
      </w:r>
    </w:p>
    <w:p w:rsidR="00B63A59" w:rsidRDefault="001C501B">
      <w:pPr>
        <w:pStyle w:val="Textbody"/>
        <w:spacing w:line="480" w:lineRule="exact"/>
        <w:ind w:left="1363" w:hanging="283"/>
        <w:jc w:val="both"/>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海報有清晰之圖表及圖例。</w:t>
      </w:r>
    </w:p>
    <w:p w:rsidR="00B63A59" w:rsidRDefault="001C501B">
      <w:pPr>
        <w:pStyle w:val="Textbody"/>
        <w:spacing w:line="480" w:lineRule="exact"/>
        <w:ind w:left="1363" w:hanging="283"/>
        <w:jc w:val="both"/>
        <w:rPr>
          <w:rFonts w:ascii="標楷體" w:eastAsia="標楷體" w:hAnsi="標楷體"/>
          <w:sz w:val="28"/>
          <w:szCs w:val="28"/>
        </w:rPr>
      </w:pPr>
      <w:r>
        <w:rPr>
          <w:rFonts w:ascii="標楷體" w:eastAsia="標楷體" w:hAnsi="標楷體"/>
          <w:sz w:val="28"/>
          <w:szCs w:val="28"/>
        </w:rPr>
        <w:t>3.</w:t>
      </w:r>
      <w:r>
        <w:rPr>
          <w:rFonts w:ascii="標楷體" w:eastAsia="標楷體" w:hAnsi="標楷體"/>
          <w:sz w:val="28"/>
          <w:szCs w:val="28"/>
        </w:rPr>
        <w:t>備實驗紀錄簿</w:t>
      </w:r>
      <w:r>
        <w:rPr>
          <w:rFonts w:ascii="標楷體" w:eastAsia="標楷體" w:hAnsi="標楷體"/>
          <w:sz w:val="28"/>
          <w:szCs w:val="28"/>
        </w:rPr>
        <w:t>(</w:t>
      </w:r>
      <w:r>
        <w:rPr>
          <w:rFonts w:ascii="標楷體" w:eastAsia="標楷體" w:hAnsi="標楷體"/>
          <w:sz w:val="28"/>
          <w:szCs w:val="28"/>
        </w:rPr>
        <w:t>研究日誌</w:t>
      </w:r>
      <w:r>
        <w:rPr>
          <w:rFonts w:ascii="標楷體" w:eastAsia="標楷體" w:hAnsi="標楷體"/>
          <w:sz w:val="28"/>
          <w:szCs w:val="28"/>
        </w:rPr>
        <w:t>)</w:t>
      </w:r>
      <w:r>
        <w:rPr>
          <w:rFonts w:ascii="標楷體" w:eastAsia="標楷體" w:hAnsi="標楷體"/>
          <w:sz w:val="28"/>
          <w:szCs w:val="28"/>
        </w:rPr>
        <w:t>及參考文獻。</w:t>
      </w:r>
    </w:p>
    <w:p w:rsidR="00B63A59" w:rsidRDefault="001C501B">
      <w:pPr>
        <w:pStyle w:val="Textbody"/>
        <w:spacing w:line="480" w:lineRule="exact"/>
        <w:ind w:left="1363" w:hanging="283"/>
        <w:jc w:val="both"/>
        <w:rPr>
          <w:rFonts w:ascii="標楷體" w:eastAsia="標楷體" w:hAnsi="標楷體"/>
          <w:sz w:val="28"/>
          <w:szCs w:val="28"/>
        </w:rPr>
      </w:pPr>
      <w:r>
        <w:rPr>
          <w:rFonts w:ascii="標楷體" w:eastAsia="標楷體" w:hAnsi="標楷體"/>
          <w:sz w:val="28"/>
          <w:szCs w:val="28"/>
        </w:rPr>
        <w:t>4.</w:t>
      </w:r>
      <w:r>
        <w:rPr>
          <w:rFonts w:ascii="標楷體" w:eastAsia="標楷體" w:hAnsi="標楷體"/>
          <w:sz w:val="28"/>
          <w:szCs w:val="28"/>
        </w:rPr>
        <w:t>回答問題，清楚、簡潔、且思考縝密。</w:t>
      </w:r>
    </w:p>
    <w:p w:rsidR="00B63A59" w:rsidRDefault="001C501B">
      <w:pPr>
        <w:pStyle w:val="Textbody"/>
        <w:spacing w:line="480" w:lineRule="exact"/>
        <w:ind w:left="1363" w:hanging="283"/>
        <w:jc w:val="both"/>
        <w:rPr>
          <w:rFonts w:ascii="標楷體" w:eastAsia="標楷體" w:hAnsi="標楷體"/>
          <w:sz w:val="28"/>
          <w:szCs w:val="28"/>
        </w:rPr>
      </w:pPr>
      <w:r>
        <w:rPr>
          <w:rFonts w:ascii="標楷體" w:eastAsia="標楷體" w:hAnsi="標楷體"/>
          <w:sz w:val="28"/>
          <w:szCs w:val="28"/>
        </w:rPr>
        <w:t>5.</w:t>
      </w:r>
      <w:r>
        <w:rPr>
          <w:rFonts w:ascii="標楷體" w:eastAsia="標楷體" w:hAnsi="標楷體"/>
          <w:sz w:val="28"/>
          <w:szCs w:val="28"/>
        </w:rPr>
        <w:t>了解與作品相關之基本科學原理。</w:t>
      </w:r>
    </w:p>
    <w:p w:rsidR="00B63A59" w:rsidRDefault="001C501B">
      <w:pPr>
        <w:pStyle w:val="Textbody"/>
        <w:spacing w:line="480" w:lineRule="exact"/>
        <w:ind w:left="1363" w:hanging="283"/>
        <w:jc w:val="both"/>
        <w:rPr>
          <w:rFonts w:ascii="標楷體" w:eastAsia="標楷體" w:hAnsi="標楷體"/>
          <w:sz w:val="28"/>
          <w:szCs w:val="28"/>
        </w:rPr>
      </w:pPr>
      <w:r>
        <w:rPr>
          <w:rFonts w:ascii="標楷體" w:eastAsia="標楷體" w:hAnsi="標楷體"/>
          <w:sz w:val="28"/>
          <w:szCs w:val="28"/>
        </w:rPr>
        <w:t>6.</w:t>
      </w:r>
      <w:r>
        <w:rPr>
          <w:rFonts w:ascii="標楷體" w:eastAsia="標楷體" w:hAnsi="標楷體"/>
          <w:sz w:val="28"/>
          <w:szCs w:val="28"/>
        </w:rPr>
        <w:t>了解結果與結論之釋義及限制。</w:t>
      </w:r>
    </w:p>
    <w:p w:rsidR="00B63A59" w:rsidRDefault="001C501B">
      <w:pPr>
        <w:pStyle w:val="Textbody"/>
        <w:spacing w:line="480" w:lineRule="exact"/>
        <w:ind w:left="1363" w:hanging="283"/>
        <w:jc w:val="both"/>
        <w:rPr>
          <w:rFonts w:ascii="標楷體" w:eastAsia="標楷體" w:hAnsi="標楷體"/>
          <w:sz w:val="28"/>
          <w:szCs w:val="28"/>
        </w:rPr>
      </w:pPr>
      <w:r>
        <w:rPr>
          <w:rFonts w:ascii="標楷體" w:eastAsia="標楷體" w:hAnsi="標楷體"/>
          <w:sz w:val="28"/>
          <w:szCs w:val="28"/>
        </w:rPr>
        <w:t>7.</w:t>
      </w:r>
      <w:r>
        <w:rPr>
          <w:rFonts w:ascii="標楷體" w:eastAsia="標楷體" w:hAnsi="標楷體"/>
          <w:sz w:val="28"/>
          <w:szCs w:val="28"/>
        </w:rPr>
        <w:t>處理與執行作品之獨立度。</w:t>
      </w:r>
    </w:p>
    <w:p w:rsidR="00B63A59" w:rsidRDefault="001C501B">
      <w:pPr>
        <w:pStyle w:val="Textbody"/>
        <w:spacing w:line="480" w:lineRule="exact"/>
        <w:ind w:left="1363" w:hanging="283"/>
        <w:jc w:val="both"/>
        <w:rPr>
          <w:rFonts w:ascii="標楷體" w:eastAsia="標楷體" w:hAnsi="標楷體"/>
          <w:sz w:val="28"/>
          <w:szCs w:val="28"/>
        </w:rPr>
      </w:pPr>
      <w:r>
        <w:rPr>
          <w:rFonts w:ascii="標楷體" w:eastAsia="標楷體" w:hAnsi="標楷體"/>
          <w:sz w:val="28"/>
          <w:szCs w:val="28"/>
        </w:rPr>
        <w:t>8.</w:t>
      </w:r>
      <w:r>
        <w:rPr>
          <w:rFonts w:ascii="標楷體" w:eastAsia="標楷體" w:hAnsi="標楷體"/>
          <w:sz w:val="28"/>
          <w:szCs w:val="28"/>
        </w:rPr>
        <w:t>團體作品所有之作者對於作品都理解且都有貢獻。</w:t>
      </w:r>
    </w:p>
    <w:p w:rsidR="00B63A59" w:rsidRDefault="001C501B">
      <w:pPr>
        <w:pStyle w:val="Textbody"/>
        <w:spacing w:line="480" w:lineRule="exact"/>
        <w:ind w:left="1363" w:hanging="283"/>
        <w:jc w:val="both"/>
        <w:rPr>
          <w:rFonts w:ascii="標楷體" w:eastAsia="標楷體" w:hAnsi="標楷體"/>
          <w:sz w:val="28"/>
          <w:szCs w:val="28"/>
        </w:rPr>
      </w:pPr>
      <w:r>
        <w:rPr>
          <w:rFonts w:ascii="標楷體" w:eastAsia="標楷體" w:hAnsi="標楷體"/>
          <w:sz w:val="28"/>
          <w:szCs w:val="28"/>
        </w:rPr>
        <w:t>9.</w:t>
      </w:r>
      <w:r>
        <w:rPr>
          <w:rFonts w:ascii="標楷體" w:eastAsia="標楷體" w:hAnsi="標楷體"/>
          <w:sz w:val="28"/>
          <w:szCs w:val="28"/>
        </w:rPr>
        <w:t>未來進一步研究構思與方向。</w:t>
      </w:r>
    </w:p>
    <w:p w:rsidR="00B63A59" w:rsidRDefault="001C501B">
      <w:pPr>
        <w:pStyle w:val="Textbody"/>
        <w:spacing w:line="480" w:lineRule="exact"/>
        <w:jc w:val="both"/>
        <w:rPr>
          <w:rFonts w:ascii="標楷體" w:eastAsia="標楷體" w:hAnsi="標楷體"/>
          <w:sz w:val="28"/>
          <w:szCs w:val="28"/>
        </w:rPr>
      </w:pPr>
      <w:r>
        <w:rPr>
          <w:rFonts w:ascii="標楷體" w:eastAsia="標楷體" w:hAnsi="標楷體"/>
          <w:sz w:val="28"/>
          <w:szCs w:val="28"/>
        </w:rPr>
        <w:t>十二、獎勵項目及名額</w:t>
      </w:r>
    </w:p>
    <w:p w:rsidR="00B63A59" w:rsidRDefault="001C501B">
      <w:pPr>
        <w:pStyle w:val="Textbody"/>
        <w:spacing w:line="480" w:lineRule="exact"/>
        <w:ind w:left="841" w:hanging="560"/>
        <w:jc w:val="both"/>
        <w:rPr>
          <w:rFonts w:ascii="標楷體" w:eastAsia="標楷體" w:hAnsi="標楷體"/>
          <w:sz w:val="28"/>
          <w:szCs w:val="28"/>
        </w:rPr>
      </w:pPr>
      <w:r>
        <w:rPr>
          <w:rFonts w:ascii="標楷體" w:eastAsia="標楷體" w:hAnsi="標楷體"/>
          <w:sz w:val="28"/>
          <w:szCs w:val="28"/>
        </w:rPr>
        <w:t>（一）第一名：各組各科酌取一件。</w:t>
      </w:r>
    </w:p>
    <w:p w:rsidR="00B63A59" w:rsidRDefault="001C501B">
      <w:pPr>
        <w:pStyle w:val="Textbody"/>
        <w:spacing w:line="480" w:lineRule="exact"/>
        <w:ind w:left="841" w:hanging="560"/>
        <w:jc w:val="both"/>
        <w:rPr>
          <w:rFonts w:ascii="標楷體" w:eastAsia="標楷體" w:hAnsi="標楷體"/>
          <w:sz w:val="28"/>
          <w:szCs w:val="28"/>
        </w:rPr>
      </w:pPr>
      <w:r>
        <w:rPr>
          <w:rFonts w:ascii="標楷體" w:eastAsia="標楷體" w:hAnsi="標楷體"/>
          <w:sz w:val="28"/>
          <w:szCs w:val="28"/>
        </w:rPr>
        <w:t>（二）第二名：各組各科酌取二件。</w:t>
      </w:r>
    </w:p>
    <w:p w:rsidR="00B63A59" w:rsidRDefault="001C501B">
      <w:pPr>
        <w:pStyle w:val="Textbody"/>
        <w:spacing w:line="480" w:lineRule="exact"/>
        <w:ind w:left="841" w:hanging="560"/>
        <w:jc w:val="both"/>
        <w:rPr>
          <w:rFonts w:ascii="標楷體" w:eastAsia="標楷體" w:hAnsi="標楷體"/>
          <w:sz w:val="28"/>
          <w:szCs w:val="28"/>
        </w:rPr>
      </w:pPr>
      <w:r>
        <w:rPr>
          <w:rFonts w:ascii="標楷體" w:eastAsia="標楷體" w:hAnsi="標楷體"/>
          <w:sz w:val="28"/>
          <w:szCs w:val="28"/>
        </w:rPr>
        <w:t>（三）第三名：各組各科酌取三件。</w:t>
      </w:r>
    </w:p>
    <w:p w:rsidR="00B63A59" w:rsidRDefault="001C501B">
      <w:pPr>
        <w:pStyle w:val="Textbody"/>
        <w:spacing w:line="480" w:lineRule="exact"/>
        <w:ind w:left="841" w:hanging="560"/>
        <w:jc w:val="both"/>
        <w:rPr>
          <w:rFonts w:ascii="標楷體" w:eastAsia="標楷體" w:hAnsi="標楷體"/>
          <w:sz w:val="28"/>
          <w:szCs w:val="28"/>
        </w:rPr>
      </w:pPr>
      <w:r>
        <w:rPr>
          <w:rFonts w:ascii="標楷體" w:eastAsia="標楷體" w:hAnsi="標楷體"/>
          <w:sz w:val="28"/>
          <w:szCs w:val="28"/>
        </w:rPr>
        <w:t>（四）佳作：各組各科酌取若干件。</w:t>
      </w:r>
    </w:p>
    <w:p w:rsidR="00B63A59" w:rsidRDefault="001C501B">
      <w:pPr>
        <w:pStyle w:val="Textbody"/>
        <w:spacing w:line="480" w:lineRule="exact"/>
        <w:ind w:left="841" w:hanging="560"/>
        <w:jc w:val="both"/>
        <w:rPr>
          <w:rFonts w:ascii="標楷體" w:eastAsia="標楷體" w:hAnsi="標楷體"/>
          <w:sz w:val="28"/>
          <w:szCs w:val="28"/>
        </w:rPr>
      </w:pPr>
      <w:r>
        <w:rPr>
          <w:rFonts w:ascii="標楷體" w:eastAsia="標楷體" w:hAnsi="標楷體"/>
          <w:sz w:val="28"/>
          <w:szCs w:val="28"/>
        </w:rPr>
        <w:t>（五）團隊合作獎：各組各科酌取若干件。</w:t>
      </w:r>
    </w:p>
    <w:p w:rsidR="00B63A59" w:rsidRDefault="001C501B">
      <w:pPr>
        <w:pStyle w:val="Textbody"/>
        <w:spacing w:line="480" w:lineRule="exact"/>
        <w:ind w:left="841" w:hanging="560"/>
        <w:jc w:val="both"/>
        <w:rPr>
          <w:rFonts w:ascii="標楷體" w:eastAsia="標楷體" w:hAnsi="標楷體"/>
          <w:sz w:val="28"/>
          <w:szCs w:val="28"/>
        </w:rPr>
      </w:pPr>
      <w:r>
        <w:rPr>
          <w:rFonts w:ascii="標楷體" w:eastAsia="標楷體" w:hAnsi="標楷體"/>
          <w:sz w:val="28"/>
          <w:szCs w:val="28"/>
        </w:rPr>
        <w:t>（六）（鄉土）教材獎：各組各科酌取若干件。</w:t>
      </w:r>
    </w:p>
    <w:p w:rsidR="00B63A59" w:rsidRDefault="001C501B">
      <w:pPr>
        <w:pStyle w:val="Default"/>
        <w:ind w:firstLine="283"/>
        <w:jc w:val="both"/>
        <w:rPr>
          <w:rFonts w:eastAsia="標楷體" w:cs="Times New Roman"/>
          <w:color w:val="auto"/>
          <w:kern w:val="3"/>
          <w:sz w:val="28"/>
          <w:szCs w:val="28"/>
        </w:rPr>
      </w:pPr>
      <w:r>
        <w:rPr>
          <w:rFonts w:eastAsia="標楷體" w:cs="Times New Roman"/>
          <w:color w:val="auto"/>
          <w:kern w:val="3"/>
          <w:sz w:val="28"/>
          <w:szCs w:val="28"/>
        </w:rPr>
        <w:t>（七）探究精神獎：各組各科酌取若干件。</w:t>
      </w:r>
    </w:p>
    <w:p w:rsidR="00B63A59" w:rsidRDefault="001C501B">
      <w:pPr>
        <w:pStyle w:val="Textbody"/>
        <w:spacing w:line="480" w:lineRule="exact"/>
        <w:ind w:left="1080"/>
        <w:jc w:val="both"/>
        <w:rPr>
          <w:rFonts w:ascii="標楷體" w:eastAsia="標楷體" w:hAnsi="標楷體"/>
          <w:sz w:val="28"/>
          <w:szCs w:val="28"/>
        </w:rPr>
      </w:pPr>
      <w:r>
        <w:rPr>
          <w:rFonts w:ascii="標楷體" w:eastAsia="標楷體" w:hAnsi="標楷體"/>
          <w:sz w:val="28"/>
          <w:szCs w:val="28"/>
        </w:rPr>
        <w:t>作品若達一定水準時，另由評審會議決定後，可調整得獎件數；若作品未達水準時，上述名額得以從缺。</w:t>
      </w:r>
    </w:p>
    <w:p w:rsidR="00B63A59" w:rsidRDefault="001C501B">
      <w:pPr>
        <w:pStyle w:val="Textbody"/>
        <w:spacing w:line="480" w:lineRule="exact"/>
        <w:jc w:val="both"/>
        <w:rPr>
          <w:rFonts w:ascii="標楷體" w:eastAsia="標楷體" w:hAnsi="標楷體"/>
          <w:sz w:val="28"/>
          <w:szCs w:val="28"/>
        </w:rPr>
      </w:pPr>
      <w:r>
        <w:rPr>
          <w:rFonts w:ascii="標楷體" w:eastAsia="標楷體" w:hAnsi="標楷體"/>
          <w:sz w:val="28"/>
          <w:szCs w:val="28"/>
        </w:rPr>
        <w:t>十三、獎勵類別</w:t>
      </w:r>
    </w:p>
    <w:p w:rsidR="00B63A59" w:rsidRDefault="001C501B">
      <w:pPr>
        <w:pStyle w:val="Textbody"/>
        <w:spacing w:line="480" w:lineRule="exact"/>
        <w:ind w:left="2161" w:hanging="1890"/>
        <w:jc w:val="both"/>
        <w:rPr>
          <w:rFonts w:ascii="標楷體" w:eastAsia="標楷體" w:hAnsi="標楷體"/>
          <w:sz w:val="28"/>
          <w:szCs w:val="28"/>
        </w:rPr>
      </w:pPr>
      <w:r>
        <w:rPr>
          <w:rFonts w:ascii="標楷體" w:eastAsia="標楷體" w:hAnsi="標楷體"/>
          <w:sz w:val="28"/>
          <w:szCs w:val="28"/>
        </w:rPr>
        <w:t>（一）個人獎：獲得佳作以上之作者，各頒給獎狀乙張；通過初審而未獲獎者，各頒給入選證明書乙張；另發給未通過初審者參展證明書乙張。</w:t>
      </w:r>
    </w:p>
    <w:p w:rsidR="00B63A59" w:rsidRDefault="001C501B">
      <w:pPr>
        <w:pStyle w:val="Textbody"/>
        <w:spacing w:line="480" w:lineRule="exact"/>
        <w:ind w:left="841" w:hanging="560"/>
        <w:jc w:val="both"/>
        <w:rPr>
          <w:rFonts w:ascii="標楷體" w:eastAsia="標楷體" w:hAnsi="標楷體"/>
          <w:sz w:val="28"/>
          <w:szCs w:val="28"/>
        </w:rPr>
      </w:pPr>
      <w:r>
        <w:rPr>
          <w:rFonts w:ascii="標楷體" w:eastAsia="標楷體" w:hAnsi="標楷體"/>
          <w:sz w:val="28"/>
          <w:szCs w:val="28"/>
        </w:rPr>
        <w:t>（二）團體獎</w:t>
      </w:r>
    </w:p>
    <w:p w:rsidR="00B63A59" w:rsidRDefault="001C501B">
      <w:pPr>
        <w:pStyle w:val="Textbody"/>
        <w:spacing w:line="480" w:lineRule="exact"/>
        <w:ind w:left="1363" w:hanging="283"/>
        <w:jc w:val="both"/>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國中錄取四名，各頒給獎牌乙面。第一名之學校校長、主任、承辦人各記嘉獎二次，第二至四名之學校校長、主任、承辦人各記嘉獎乙次。</w:t>
      </w:r>
    </w:p>
    <w:p w:rsidR="00B63A59" w:rsidRDefault="001C501B">
      <w:pPr>
        <w:pStyle w:val="Textbody"/>
        <w:spacing w:line="480" w:lineRule="exact"/>
        <w:ind w:left="1363" w:hanging="283"/>
        <w:jc w:val="both"/>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國小錄取六名，各頒給獎牌乙面。第一、二名之學校校長、主任、承辦人各記嘉獎二次，第三至六名之學校校長、主任、承辦人各記嘉獎乙次。</w:t>
      </w:r>
    </w:p>
    <w:p w:rsidR="00B63A59" w:rsidRDefault="001C501B">
      <w:pPr>
        <w:pStyle w:val="Textbody"/>
        <w:spacing w:line="480" w:lineRule="exact"/>
        <w:ind w:left="1320"/>
        <w:jc w:val="both"/>
        <w:rPr>
          <w:rFonts w:ascii="標楷體" w:eastAsia="標楷體" w:hAnsi="標楷體"/>
          <w:sz w:val="28"/>
          <w:szCs w:val="28"/>
        </w:rPr>
      </w:pPr>
      <w:r>
        <w:rPr>
          <w:rFonts w:ascii="標楷體" w:eastAsia="標楷體" w:hAnsi="標楷體"/>
          <w:sz w:val="28"/>
          <w:szCs w:val="28"/>
        </w:rPr>
        <w:t>團體成績計算方式：第一名之作品每件計</w:t>
      </w:r>
      <w:r>
        <w:rPr>
          <w:rFonts w:ascii="標楷體" w:eastAsia="標楷體" w:hAnsi="標楷體"/>
          <w:sz w:val="28"/>
          <w:szCs w:val="28"/>
        </w:rPr>
        <w:t>10</w:t>
      </w:r>
      <w:r>
        <w:rPr>
          <w:rFonts w:ascii="標楷體" w:eastAsia="標楷體" w:hAnsi="標楷體"/>
          <w:sz w:val="28"/>
          <w:szCs w:val="28"/>
        </w:rPr>
        <w:t>分，第二名之作品每件計</w:t>
      </w:r>
      <w:r>
        <w:rPr>
          <w:rFonts w:ascii="標楷體" w:eastAsia="標楷體" w:hAnsi="標楷體"/>
          <w:sz w:val="28"/>
          <w:szCs w:val="28"/>
        </w:rPr>
        <w:t>7</w:t>
      </w:r>
      <w:r>
        <w:rPr>
          <w:rFonts w:ascii="標楷體" w:eastAsia="標楷體" w:hAnsi="標楷體"/>
          <w:sz w:val="28"/>
          <w:szCs w:val="28"/>
        </w:rPr>
        <w:t>分，第三名之作品每件計</w:t>
      </w:r>
      <w:r>
        <w:rPr>
          <w:rFonts w:ascii="標楷體" w:eastAsia="標楷體" w:hAnsi="標楷體"/>
          <w:sz w:val="28"/>
          <w:szCs w:val="28"/>
        </w:rPr>
        <w:t>5</w:t>
      </w:r>
      <w:r>
        <w:rPr>
          <w:rFonts w:ascii="標楷體" w:eastAsia="標楷體" w:hAnsi="標楷體"/>
          <w:sz w:val="28"/>
          <w:szCs w:val="28"/>
        </w:rPr>
        <w:t>分，佳作之作品每件計</w:t>
      </w:r>
      <w:r>
        <w:rPr>
          <w:rFonts w:ascii="標楷體" w:eastAsia="標楷體" w:hAnsi="標楷體"/>
          <w:sz w:val="28"/>
          <w:szCs w:val="28"/>
        </w:rPr>
        <w:t>2</w:t>
      </w:r>
      <w:r>
        <w:rPr>
          <w:rFonts w:ascii="標楷體" w:eastAsia="標楷體" w:hAnsi="標楷體"/>
          <w:sz w:val="28"/>
          <w:szCs w:val="28"/>
        </w:rPr>
        <w:t>分，團隊合作獎、（鄉土）教材獎及探究精神獎之作品每件計</w:t>
      </w:r>
      <w:r>
        <w:rPr>
          <w:rFonts w:ascii="標楷體" w:eastAsia="標楷體" w:hAnsi="標楷體"/>
          <w:sz w:val="28"/>
          <w:szCs w:val="28"/>
        </w:rPr>
        <w:t>1</w:t>
      </w:r>
      <w:r>
        <w:rPr>
          <w:rFonts w:ascii="標楷體" w:eastAsia="標楷體" w:hAnsi="標楷體"/>
          <w:sz w:val="28"/>
          <w:szCs w:val="28"/>
        </w:rPr>
        <w:t>分。依總分成績高低錄取。</w:t>
      </w:r>
    </w:p>
    <w:p w:rsidR="00B63A59" w:rsidRDefault="001C501B">
      <w:pPr>
        <w:pStyle w:val="Textbody"/>
        <w:spacing w:line="480" w:lineRule="exact"/>
        <w:ind w:left="841" w:hanging="560"/>
        <w:jc w:val="both"/>
        <w:rPr>
          <w:rFonts w:ascii="標楷體" w:eastAsia="標楷體" w:hAnsi="標楷體"/>
          <w:sz w:val="28"/>
          <w:szCs w:val="28"/>
        </w:rPr>
      </w:pPr>
      <w:r>
        <w:rPr>
          <w:rFonts w:ascii="標楷體" w:eastAsia="標楷體" w:hAnsi="標楷體"/>
          <w:sz w:val="28"/>
          <w:szCs w:val="28"/>
        </w:rPr>
        <w:t>（三）指導老師之獎勵</w:t>
      </w:r>
    </w:p>
    <w:p w:rsidR="00B63A59" w:rsidRDefault="001C501B">
      <w:pPr>
        <w:pStyle w:val="Textbody"/>
        <w:spacing w:line="480" w:lineRule="exact"/>
        <w:ind w:left="1363" w:hanging="283"/>
        <w:jc w:val="both"/>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各組各科第一名作品之指導老師記功乙次，第二、三名作品之指導老師記嘉獎二次，佳作、團隊合作獎、</w:t>
      </w:r>
      <w:r>
        <w:rPr>
          <w:rFonts w:ascii="標楷體" w:eastAsia="標楷體" w:hAnsi="標楷體"/>
          <w:sz w:val="28"/>
          <w:szCs w:val="28"/>
        </w:rPr>
        <w:t>(</w:t>
      </w:r>
      <w:r>
        <w:rPr>
          <w:rFonts w:ascii="標楷體" w:eastAsia="標楷體" w:hAnsi="標楷體"/>
          <w:sz w:val="28"/>
          <w:szCs w:val="28"/>
        </w:rPr>
        <w:t>鄉土）教材獎及探究精神獎作品之指導老師記嘉獎乙次，另發給未得獎作品之</w:t>
      </w:r>
      <w:r>
        <w:rPr>
          <w:rFonts w:ascii="標楷體" w:eastAsia="標楷體" w:hAnsi="標楷體"/>
          <w:sz w:val="28"/>
          <w:szCs w:val="28"/>
        </w:rPr>
        <w:t>指導老師指導證明書。</w:t>
      </w:r>
    </w:p>
    <w:p w:rsidR="00B63A59" w:rsidRDefault="001C501B">
      <w:pPr>
        <w:pStyle w:val="Textbody"/>
        <w:spacing w:line="480" w:lineRule="exact"/>
        <w:ind w:left="1363" w:hanging="283"/>
        <w:jc w:val="both"/>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參加全國科展獲各組各科第一名作品之指導老師記功乙次，第二、三名作品之指導老師記嘉獎二次，佳作、團隊合作獎、（鄉土）教材獎及探究精神獎作品之指導老師記嘉獎乙次。</w:t>
      </w:r>
    </w:p>
    <w:p w:rsidR="00B63A59" w:rsidRDefault="001C501B">
      <w:pPr>
        <w:pStyle w:val="Textbody"/>
        <w:spacing w:line="480" w:lineRule="exact"/>
        <w:ind w:left="1363" w:hanging="283"/>
        <w:jc w:val="both"/>
        <w:rPr>
          <w:rFonts w:ascii="標楷體" w:eastAsia="標楷體" w:hAnsi="標楷體"/>
          <w:sz w:val="28"/>
          <w:szCs w:val="28"/>
        </w:rPr>
      </w:pPr>
      <w:r>
        <w:rPr>
          <w:rFonts w:ascii="標楷體" w:eastAsia="標楷體" w:hAnsi="標楷體"/>
          <w:sz w:val="28"/>
          <w:szCs w:val="28"/>
        </w:rPr>
        <w:t>3.</w:t>
      </w:r>
      <w:r>
        <w:rPr>
          <w:rFonts w:ascii="標楷體" w:eastAsia="標楷體" w:hAnsi="標楷體"/>
          <w:sz w:val="28"/>
          <w:szCs w:val="28"/>
        </w:rPr>
        <w:t>所指導之作品如有二件以上在同一科入選或同一件作品獲二種以上獎項，應擇最優一件或最優獎勵額度敘獎，其餘入選作品頒給獎狀乙張。</w:t>
      </w:r>
    </w:p>
    <w:p w:rsidR="00B63A59" w:rsidRDefault="001C501B">
      <w:pPr>
        <w:pStyle w:val="Textbody"/>
        <w:spacing w:line="480" w:lineRule="exact"/>
        <w:ind w:left="840" w:hanging="840"/>
        <w:jc w:val="both"/>
        <w:rPr>
          <w:rFonts w:ascii="標楷體" w:eastAsia="標楷體" w:hAnsi="標楷體"/>
          <w:sz w:val="28"/>
          <w:szCs w:val="28"/>
        </w:rPr>
      </w:pPr>
      <w:r>
        <w:rPr>
          <w:rFonts w:ascii="標楷體" w:eastAsia="標楷體" w:hAnsi="標楷體"/>
          <w:sz w:val="28"/>
          <w:szCs w:val="28"/>
        </w:rPr>
        <w:t>十四、注意事項</w:t>
      </w:r>
    </w:p>
    <w:p w:rsidR="00B63A59" w:rsidRDefault="001C501B">
      <w:pPr>
        <w:pStyle w:val="Textbody"/>
        <w:numPr>
          <w:ilvl w:val="0"/>
          <w:numId w:val="2"/>
        </w:numPr>
        <w:spacing w:line="480" w:lineRule="exact"/>
        <w:jc w:val="both"/>
        <w:rPr>
          <w:rFonts w:ascii="標楷體" w:eastAsia="標楷體" w:hAnsi="標楷體"/>
          <w:sz w:val="28"/>
          <w:szCs w:val="28"/>
        </w:rPr>
      </w:pPr>
      <w:r>
        <w:rPr>
          <w:rFonts w:ascii="標楷體" w:eastAsia="標楷體" w:hAnsi="標楷體"/>
          <w:sz w:val="28"/>
          <w:szCs w:val="28"/>
        </w:rPr>
        <w:t>報名時</w:t>
      </w:r>
      <w:r>
        <w:rPr>
          <w:rFonts w:ascii="標楷體" w:eastAsia="標楷體" w:hAnsi="標楷體"/>
          <w:sz w:val="28"/>
          <w:szCs w:val="28"/>
        </w:rPr>
        <w:t>,</w:t>
      </w:r>
      <w:r>
        <w:rPr>
          <w:rFonts w:ascii="標楷體" w:eastAsia="標楷體" w:hAnsi="標楷體"/>
          <w:sz w:val="28"/>
          <w:szCs w:val="28"/>
        </w:rPr>
        <w:t>遇特殊字碼請先至全字庫查詢，若仍無法填寫，請留</w:t>
      </w:r>
      <w:r>
        <w:rPr>
          <w:rFonts w:ascii="標楷體" w:eastAsia="標楷體" w:hAnsi="標楷體"/>
          <w:sz w:val="28"/>
          <w:szCs w:val="28"/>
        </w:rPr>
        <w:t>#</w:t>
      </w:r>
      <w:r>
        <w:rPr>
          <w:rFonts w:ascii="標楷體" w:eastAsia="標楷體" w:hAnsi="標楷體"/>
          <w:sz w:val="28"/>
          <w:szCs w:val="28"/>
        </w:rPr>
        <w:t>字並通知承辦學校統一造字補登，紙本送展清冊請以紅色筆寫上正確的字。</w:t>
      </w:r>
    </w:p>
    <w:p w:rsidR="00B63A59" w:rsidRDefault="001C501B">
      <w:pPr>
        <w:pStyle w:val="Textbody"/>
        <w:numPr>
          <w:ilvl w:val="0"/>
          <w:numId w:val="2"/>
        </w:numPr>
        <w:spacing w:line="480" w:lineRule="exact"/>
        <w:jc w:val="both"/>
        <w:rPr>
          <w:rFonts w:ascii="標楷體" w:eastAsia="標楷體" w:hAnsi="標楷體"/>
          <w:sz w:val="28"/>
          <w:szCs w:val="28"/>
        </w:rPr>
      </w:pPr>
      <w:r>
        <w:rPr>
          <w:rFonts w:ascii="標楷體" w:eastAsia="標楷體" w:hAnsi="標楷體"/>
          <w:sz w:val="28"/>
          <w:szCs w:val="28"/>
        </w:rPr>
        <w:t>國中組參展作者以一至三名為限；國小組最多可至六名。</w:t>
      </w:r>
    </w:p>
    <w:p w:rsidR="00B63A59" w:rsidRDefault="001C501B">
      <w:pPr>
        <w:pStyle w:val="Textbody"/>
        <w:numPr>
          <w:ilvl w:val="0"/>
          <w:numId w:val="2"/>
        </w:numPr>
        <w:spacing w:line="480" w:lineRule="exact"/>
        <w:jc w:val="both"/>
        <w:rPr>
          <w:rFonts w:ascii="標楷體" w:eastAsia="標楷體" w:hAnsi="標楷體"/>
          <w:sz w:val="28"/>
          <w:szCs w:val="28"/>
        </w:rPr>
      </w:pPr>
      <w:r>
        <w:rPr>
          <w:rFonts w:ascii="標楷體" w:eastAsia="標楷體" w:hAnsi="標楷體"/>
          <w:sz w:val="28"/>
          <w:szCs w:val="28"/>
        </w:rPr>
        <w:t>作品說明書之封面僅寫科別、組別、作品名稱及關鍵詞。總頁數以</w:t>
      </w:r>
      <w:r>
        <w:rPr>
          <w:rFonts w:ascii="標楷體" w:eastAsia="標楷體" w:hAnsi="標楷體"/>
          <w:sz w:val="28"/>
          <w:szCs w:val="28"/>
        </w:rPr>
        <w:t xml:space="preserve"> 30 </w:t>
      </w:r>
      <w:r>
        <w:rPr>
          <w:rFonts w:ascii="標楷體" w:eastAsia="標楷體" w:hAnsi="標楷體"/>
          <w:sz w:val="28"/>
          <w:szCs w:val="28"/>
        </w:rPr>
        <w:t>頁為限（不含封面、封底及目錄），違反規定者，將不予受理，如因此影響成績者，一概由參展作者自行負責。作品若須詳加說明請自行將補充說明資料攜往評審會場，惟該些補充資料不納入評分範圍。作品說明書內容必需有</w:t>
      </w:r>
      <w:r>
        <w:rPr>
          <w:rFonts w:ascii="標楷體" w:eastAsia="標楷體" w:hAnsi="標楷體"/>
          <w:sz w:val="28"/>
          <w:szCs w:val="28"/>
        </w:rPr>
        <w:t xml:space="preserve"> 300 </w:t>
      </w:r>
      <w:r>
        <w:rPr>
          <w:rFonts w:ascii="標楷體" w:eastAsia="標楷體" w:hAnsi="標楷體"/>
          <w:sz w:val="28"/>
          <w:szCs w:val="28"/>
        </w:rPr>
        <w:t>字以內摘要（含標點符號）</w:t>
      </w:r>
      <w:r>
        <w:rPr>
          <w:rFonts w:ascii="標楷體" w:eastAsia="標楷體" w:hAnsi="標楷體"/>
          <w:sz w:val="28"/>
          <w:szCs w:val="28"/>
        </w:rPr>
        <w:t xml:space="preserve"> </w:t>
      </w:r>
      <w:r>
        <w:rPr>
          <w:rFonts w:ascii="標楷體" w:eastAsia="標楷體" w:hAnsi="標楷體"/>
          <w:sz w:val="28"/>
          <w:szCs w:val="28"/>
        </w:rPr>
        <w:t>及參考文獻資料，其餘內容項目依各專業科別研究報告書寫（如附件一範例）。</w:t>
      </w:r>
    </w:p>
    <w:p w:rsidR="00B63A59" w:rsidRDefault="001C501B">
      <w:pPr>
        <w:pStyle w:val="Textbody"/>
        <w:numPr>
          <w:ilvl w:val="0"/>
          <w:numId w:val="2"/>
        </w:numPr>
        <w:spacing w:line="480" w:lineRule="exact"/>
        <w:jc w:val="both"/>
      </w:pPr>
      <w:r>
        <w:rPr>
          <w:rFonts w:ascii="標楷體" w:eastAsia="標楷體" w:hAnsi="標楷體"/>
          <w:sz w:val="28"/>
          <w:szCs w:val="28"/>
        </w:rPr>
        <w:t>參展作品如係仿製或抄襲他人研究成果，</w:t>
      </w:r>
      <w:r>
        <w:rPr>
          <w:rFonts w:ascii="標楷體" w:eastAsia="標楷體" w:hAnsi="標楷體"/>
          <w:color w:val="FF0000"/>
          <w:sz w:val="28"/>
          <w:szCs w:val="28"/>
          <w:u w:val="single"/>
        </w:rPr>
        <w:t>或以不同作者持同一件作品或相似度極高）參展等違反學術倫理</w:t>
      </w:r>
      <w:r>
        <w:rPr>
          <w:rFonts w:ascii="標楷體" w:eastAsia="標楷體" w:hAnsi="標楷體"/>
          <w:sz w:val="28"/>
          <w:szCs w:val="28"/>
        </w:rPr>
        <w:t>且經評審委員會查核屬實者，即撤銷其參展資格。對已</w:t>
      </w:r>
      <w:r>
        <w:rPr>
          <w:rFonts w:ascii="標楷體" w:eastAsia="標楷體" w:hAnsi="標楷體"/>
          <w:sz w:val="28"/>
          <w:szCs w:val="28"/>
        </w:rPr>
        <w:t>得獎者，除撤銷其參展資格及所得獎勵，追回已發之獎金、獎狀、獎品外，並報請主管教育行政機關對該作品之作者及指導教師依相關規定予以懲處，規定予以懲處，並</w:t>
      </w:r>
      <w:r>
        <w:rPr>
          <w:rFonts w:ascii="標楷體" w:eastAsia="標楷體" w:hAnsi="標楷體"/>
          <w:color w:val="FF0000"/>
          <w:sz w:val="28"/>
          <w:szCs w:val="28"/>
          <w:u w:val="single"/>
        </w:rPr>
        <w:t>依情節</w:t>
      </w:r>
      <w:r>
        <w:rPr>
          <w:rFonts w:ascii="標楷體" w:eastAsia="標楷體" w:hAnsi="標楷體"/>
          <w:sz w:val="28"/>
          <w:szCs w:val="28"/>
        </w:rPr>
        <w:t>停止參展</w:t>
      </w:r>
      <w:r>
        <w:rPr>
          <w:rFonts w:ascii="標楷體" w:eastAsia="標楷體" w:hAnsi="標楷體"/>
          <w:color w:val="FF0000"/>
          <w:sz w:val="28"/>
          <w:szCs w:val="28"/>
          <w:u w:val="single"/>
        </w:rPr>
        <w:t>一至</w:t>
      </w:r>
      <w:r>
        <w:rPr>
          <w:rFonts w:ascii="標楷體" w:eastAsia="標楷體" w:hAnsi="標楷體"/>
          <w:sz w:val="28"/>
          <w:szCs w:val="28"/>
        </w:rPr>
        <w:t>三年。</w:t>
      </w:r>
    </w:p>
    <w:p w:rsidR="00B63A59" w:rsidRDefault="001C501B">
      <w:pPr>
        <w:pStyle w:val="Textbody"/>
        <w:numPr>
          <w:ilvl w:val="0"/>
          <w:numId w:val="2"/>
        </w:numPr>
        <w:spacing w:line="480" w:lineRule="exact"/>
        <w:jc w:val="both"/>
      </w:pPr>
      <w:r>
        <w:rPr>
          <w:rFonts w:ascii="標楷體" w:eastAsia="標楷體" w:hAnsi="標楷體"/>
          <w:sz w:val="28"/>
          <w:szCs w:val="28"/>
        </w:rPr>
        <w:t>參展之作品應由學生親自製作，不得由指導教師或他人代為製作，集體創作中未參與工作者不得列報為參展作品作者，實際未指導之教師亦不得列報，如違規定，經查證屬實者，除不予獎勵外，並報請主管教育行政機關對該作品之作者及指導教師依相關規定予以懲處，並</w:t>
      </w:r>
      <w:r>
        <w:rPr>
          <w:rFonts w:ascii="標楷體" w:eastAsia="標楷體" w:hAnsi="標楷體"/>
          <w:color w:val="FF0000"/>
          <w:sz w:val="28"/>
          <w:szCs w:val="28"/>
          <w:u w:val="single"/>
        </w:rPr>
        <w:t>依情節</w:t>
      </w:r>
      <w:r>
        <w:rPr>
          <w:rFonts w:ascii="標楷體" w:eastAsia="標楷體" w:hAnsi="標楷體"/>
          <w:sz w:val="28"/>
          <w:szCs w:val="28"/>
        </w:rPr>
        <w:t>停止參展</w:t>
      </w:r>
      <w:r>
        <w:rPr>
          <w:rFonts w:ascii="標楷體" w:eastAsia="標楷體" w:hAnsi="標楷體"/>
          <w:color w:val="FF0000"/>
          <w:sz w:val="28"/>
          <w:szCs w:val="28"/>
          <w:u w:val="single"/>
        </w:rPr>
        <w:t>一至</w:t>
      </w:r>
      <w:r>
        <w:rPr>
          <w:rFonts w:ascii="標楷體" w:eastAsia="標楷體" w:hAnsi="標楷體"/>
          <w:sz w:val="28"/>
          <w:szCs w:val="28"/>
        </w:rPr>
        <w:t>三年。</w:t>
      </w:r>
    </w:p>
    <w:p w:rsidR="00B63A59" w:rsidRDefault="001C501B">
      <w:pPr>
        <w:pStyle w:val="Textbody"/>
        <w:numPr>
          <w:ilvl w:val="0"/>
          <w:numId w:val="2"/>
        </w:numPr>
        <w:spacing w:line="480" w:lineRule="exact"/>
        <w:jc w:val="both"/>
        <w:rPr>
          <w:rFonts w:ascii="標楷體" w:eastAsia="標楷體" w:hAnsi="標楷體"/>
          <w:sz w:val="28"/>
          <w:szCs w:val="28"/>
        </w:rPr>
      </w:pPr>
      <w:r>
        <w:rPr>
          <w:rFonts w:ascii="標楷體" w:eastAsia="標楷體" w:hAnsi="標楷體"/>
          <w:sz w:val="28"/>
          <w:szCs w:val="28"/>
        </w:rPr>
        <w:t>參展作品之指導教師應以</w:t>
      </w:r>
      <w:r>
        <w:rPr>
          <w:rFonts w:ascii="標楷體" w:eastAsia="標楷體" w:hAnsi="標楷體"/>
          <w:sz w:val="28"/>
          <w:szCs w:val="28"/>
        </w:rPr>
        <w:t xml:space="preserve"> 1 </w:t>
      </w:r>
      <w:r>
        <w:rPr>
          <w:rFonts w:ascii="標楷體" w:eastAsia="標楷體" w:hAnsi="標楷體"/>
          <w:sz w:val="28"/>
          <w:szCs w:val="28"/>
        </w:rPr>
        <w:t>至</w:t>
      </w:r>
      <w:r>
        <w:rPr>
          <w:rFonts w:ascii="標楷體" w:eastAsia="標楷體" w:hAnsi="標楷體"/>
          <w:sz w:val="28"/>
          <w:szCs w:val="28"/>
        </w:rPr>
        <w:t xml:space="preserve"> 2 </w:t>
      </w:r>
      <w:r>
        <w:rPr>
          <w:rFonts w:ascii="標楷體" w:eastAsia="標楷體" w:hAnsi="標楷體"/>
          <w:sz w:val="28"/>
          <w:szCs w:val="28"/>
        </w:rPr>
        <w:t>名為限，為現職任教於公私立中小學校之合</w:t>
      </w:r>
      <w:r>
        <w:rPr>
          <w:rFonts w:ascii="標楷體" w:eastAsia="標楷體" w:hAnsi="標楷體"/>
          <w:sz w:val="28"/>
          <w:szCs w:val="28"/>
        </w:rPr>
        <w:t>格教師或經合法任用之兼任代課、代理教師、實習教師或依據高級中等以下教育階段非學校型態實驗教育實施條例並獲主管機關許可教育計畫之列冊教學人員（以下簡稱實驗教育教學者），已退休教師不得擔任參展作品指導教師。</w:t>
      </w:r>
    </w:p>
    <w:p w:rsidR="00B63A59" w:rsidRDefault="001C501B">
      <w:pPr>
        <w:pStyle w:val="Textbody"/>
        <w:numPr>
          <w:ilvl w:val="0"/>
          <w:numId w:val="2"/>
        </w:numPr>
        <w:spacing w:line="480" w:lineRule="exact"/>
        <w:jc w:val="both"/>
        <w:rPr>
          <w:rFonts w:ascii="標楷體" w:eastAsia="標楷體" w:hAnsi="標楷體"/>
          <w:sz w:val="28"/>
          <w:szCs w:val="28"/>
        </w:rPr>
      </w:pPr>
      <w:r>
        <w:rPr>
          <w:rFonts w:ascii="標楷體" w:eastAsia="標楷體" w:hAnsi="標楷體"/>
          <w:sz w:val="28"/>
          <w:szCs w:val="28"/>
        </w:rPr>
        <w:t>諮詢人員，於作品送展表需詳填身分別、服務單位等個人資料及諮詢內容。</w:t>
      </w:r>
    </w:p>
    <w:p w:rsidR="00B63A59" w:rsidRDefault="001C501B">
      <w:pPr>
        <w:pStyle w:val="Textbody"/>
        <w:numPr>
          <w:ilvl w:val="0"/>
          <w:numId w:val="2"/>
        </w:numPr>
        <w:spacing w:line="480" w:lineRule="exact"/>
        <w:jc w:val="both"/>
        <w:rPr>
          <w:rFonts w:ascii="標楷體" w:eastAsia="標楷體" w:hAnsi="標楷體"/>
          <w:sz w:val="28"/>
          <w:szCs w:val="28"/>
        </w:rPr>
      </w:pPr>
      <w:r>
        <w:rPr>
          <w:rFonts w:ascii="標楷體" w:eastAsia="標楷體" w:hAnsi="標楷體"/>
          <w:sz w:val="28"/>
          <w:szCs w:val="28"/>
        </w:rPr>
        <w:t>參展作品之指導教師至少一位為第一作者同校教師或實驗教育教學者擔任。教師可跨縣市或跨校擔任參展作品指導教師，但須取得原服務學校之許可。</w:t>
      </w:r>
    </w:p>
    <w:p w:rsidR="00B63A59" w:rsidRDefault="001C501B">
      <w:pPr>
        <w:pStyle w:val="Textbody"/>
        <w:numPr>
          <w:ilvl w:val="0"/>
          <w:numId w:val="2"/>
        </w:numPr>
        <w:spacing w:line="480" w:lineRule="exact"/>
        <w:jc w:val="both"/>
        <w:rPr>
          <w:rFonts w:ascii="標楷體" w:eastAsia="標楷體" w:hAnsi="標楷體"/>
          <w:sz w:val="28"/>
          <w:szCs w:val="28"/>
        </w:rPr>
      </w:pPr>
      <w:r>
        <w:rPr>
          <w:rFonts w:ascii="標楷體" w:eastAsia="標楷體" w:hAnsi="標楷體"/>
          <w:sz w:val="28"/>
          <w:szCs w:val="28"/>
        </w:rPr>
        <w:t>學生參與科展作品研製，可同學層跨校組成研究團隊，但不得跨縣</w:t>
      </w:r>
      <w:r>
        <w:rPr>
          <w:rFonts w:ascii="標楷體" w:eastAsia="標楷體" w:hAnsi="標楷體"/>
          <w:sz w:val="28"/>
          <w:szCs w:val="28"/>
        </w:rPr>
        <w:t>(</w:t>
      </w:r>
      <w:r>
        <w:rPr>
          <w:rFonts w:ascii="標楷體" w:eastAsia="標楷體" w:hAnsi="標楷體"/>
          <w:sz w:val="28"/>
          <w:szCs w:val="28"/>
        </w:rPr>
        <w:t>市</w:t>
      </w:r>
      <w:r>
        <w:rPr>
          <w:rFonts w:ascii="標楷體" w:eastAsia="標楷體" w:hAnsi="標楷體"/>
          <w:sz w:val="28"/>
          <w:szCs w:val="28"/>
        </w:rPr>
        <w:t>)</w:t>
      </w:r>
      <w:r>
        <w:rPr>
          <w:rFonts w:ascii="標楷體" w:eastAsia="標楷體" w:hAnsi="標楷體"/>
          <w:sz w:val="28"/>
          <w:szCs w:val="28"/>
        </w:rPr>
        <w:t>及跨組參展，每位學生限報名乙件作品參展。</w:t>
      </w:r>
    </w:p>
    <w:p w:rsidR="00B63A59" w:rsidRDefault="001C501B">
      <w:pPr>
        <w:pStyle w:val="Textbody"/>
        <w:numPr>
          <w:ilvl w:val="0"/>
          <w:numId w:val="2"/>
        </w:numPr>
        <w:spacing w:line="480" w:lineRule="exact"/>
        <w:jc w:val="both"/>
      </w:pPr>
      <w:r>
        <w:rPr>
          <w:rFonts w:ascii="標楷體" w:eastAsia="標楷體" w:hAnsi="標楷體"/>
          <w:sz w:val="28"/>
          <w:szCs w:val="28"/>
        </w:rPr>
        <w:t>複審各科出場順序，以線上報名時之序號順序為原則。</w:t>
      </w:r>
    </w:p>
    <w:p w:rsidR="00B63A59" w:rsidRDefault="001C501B">
      <w:pPr>
        <w:pStyle w:val="Textbody"/>
        <w:numPr>
          <w:ilvl w:val="0"/>
          <w:numId w:val="2"/>
        </w:numPr>
        <w:spacing w:line="480" w:lineRule="exact"/>
        <w:jc w:val="both"/>
        <w:rPr>
          <w:rFonts w:ascii="標楷體" w:eastAsia="標楷體" w:hAnsi="標楷體"/>
          <w:sz w:val="28"/>
          <w:szCs w:val="28"/>
        </w:rPr>
      </w:pPr>
      <w:r>
        <w:rPr>
          <w:rFonts w:ascii="標楷體" w:eastAsia="標楷體" w:hAnsi="標楷體"/>
          <w:sz w:val="28"/>
          <w:szCs w:val="28"/>
        </w:rPr>
        <w:t>評審期間參展作者應著便服進入評審會場（所著衣物及放置於評審會場內之一切物品均應避免出現學校名稱、姓名等容易引起評審公正性疑慮之字樣）。如違規定，不得進入評審會場。</w:t>
      </w:r>
    </w:p>
    <w:p w:rsidR="00B63A59" w:rsidRDefault="001C501B">
      <w:pPr>
        <w:pStyle w:val="Textbody"/>
        <w:numPr>
          <w:ilvl w:val="0"/>
          <w:numId w:val="2"/>
        </w:numPr>
        <w:spacing w:line="480" w:lineRule="exact"/>
        <w:jc w:val="both"/>
        <w:rPr>
          <w:rFonts w:ascii="標楷體" w:eastAsia="標楷體" w:hAnsi="標楷體"/>
          <w:sz w:val="28"/>
          <w:szCs w:val="28"/>
        </w:rPr>
      </w:pPr>
      <w:r>
        <w:rPr>
          <w:rFonts w:ascii="標楷體" w:eastAsia="標楷體" w:hAnsi="標楷體"/>
          <w:sz w:val="28"/>
          <w:szCs w:val="28"/>
        </w:rPr>
        <w:t>評審期間進入展覽會場後請將一切電子通訊器材（手機、相機等等）關閉，並禁止使用可對外聯結之網路及操作展示作品以免影響評審委員進行評審工作，並維持評審之公平性。</w:t>
      </w:r>
    </w:p>
    <w:p w:rsidR="00B63A59" w:rsidRDefault="001C501B">
      <w:pPr>
        <w:pStyle w:val="Textbody"/>
        <w:numPr>
          <w:ilvl w:val="0"/>
          <w:numId w:val="2"/>
        </w:numPr>
        <w:spacing w:line="480" w:lineRule="exact"/>
        <w:jc w:val="both"/>
        <w:rPr>
          <w:rFonts w:ascii="標楷體" w:eastAsia="標楷體" w:hAnsi="標楷體"/>
          <w:sz w:val="28"/>
          <w:szCs w:val="28"/>
        </w:rPr>
      </w:pPr>
      <w:r>
        <w:rPr>
          <w:rFonts w:ascii="標楷體" w:eastAsia="標楷體" w:hAnsi="標楷體"/>
          <w:sz w:val="28"/>
          <w:szCs w:val="28"/>
        </w:rPr>
        <w:t>參展作品之研究日誌或實驗觀察原始紀錄本攜往會場（須記錄於騎馬釘或線膠裝訂成冊筆記本），以供評審委員審閱。（請勿列入作品說明書附件或隨同作品說</w:t>
      </w:r>
      <w:r>
        <w:rPr>
          <w:rFonts w:ascii="標楷體" w:eastAsia="標楷體" w:hAnsi="標楷體"/>
          <w:sz w:val="28"/>
          <w:szCs w:val="28"/>
        </w:rPr>
        <w:t>明書寄送承辦學校，承辦學校不代為轉交評審委員。如因此影響成績者，一概由參展作者自行負責）。</w:t>
      </w:r>
    </w:p>
    <w:p w:rsidR="00B63A59" w:rsidRDefault="001C501B">
      <w:pPr>
        <w:pStyle w:val="Textbody"/>
        <w:numPr>
          <w:ilvl w:val="0"/>
          <w:numId w:val="2"/>
        </w:numPr>
        <w:spacing w:line="480" w:lineRule="exact"/>
        <w:jc w:val="both"/>
        <w:rPr>
          <w:rFonts w:ascii="標楷體" w:eastAsia="標楷體" w:hAnsi="標楷體"/>
          <w:sz w:val="28"/>
          <w:szCs w:val="28"/>
        </w:rPr>
      </w:pPr>
      <w:r>
        <w:rPr>
          <w:rFonts w:ascii="標楷體" w:eastAsia="標楷體" w:hAnsi="標楷體"/>
          <w:sz w:val="28"/>
          <w:szCs w:val="28"/>
        </w:rPr>
        <w:t>作者於評審會場說明時，對作品製作之參與率、指導教師指導範圍及協助製作情形、參考資料來源與改進及實驗原始紀錄等，均應坦誠詳實補充說明，提供評審委員參考。</w:t>
      </w:r>
    </w:p>
    <w:p w:rsidR="00B63A59" w:rsidRDefault="001C501B">
      <w:pPr>
        <w:pStyle w:val="Textbody"/>
        <w:numPr>
          <w:ilvl w:val="0"/>
          <w:numId w:val="2"/>
        </w:numPr>
        <w:spacing w:line="480" w:lineRule="exact"/>
        <w:jc w:val="both"/>
        <w:rPr>
          <w:rFonts w:ascii="標楷體" w:eastAsia="標楷體" w:hAnsi="標楷體"/>
          <w:sz w:val="28"/>
          <w:szCs w:val="28"/>
        </w:rPr>
      </w:pPr>
      <w:r>
        <w:rPr>
          <w:rFonts w:ascii="標楷體" w:eastAsia="標楷體" w:hAnsi="標楷體"/>
          <w:sz w:val="28"/>
          <w:szCs w:val="28"/>
        </w:rPr>
        <w:t>同學層跨校研究團隊之作品獲獎時，其團體成績採計以第一名作者係屬之學校為之。無學籍者成績不列入學校團體獎分數。</w:t>
      </w:r>
    </w:p>
    <w:p w:rsidR="00B63A59" w:rsidRDefault="001C501B">
      <w:pPr>
        <w:pStyle w:val="Textbody"/>
        <w:numPr>
          <w:ilvl w:val="0"/>
          <w:numId w:val="2"/>
        </w:numPr>
        <w:spacing w:line="480" w:lineRule="exact"/>
        <w:jc w:val="both"/>
        <w:rPr>
          <w:rFonts w:ascii="標楷體" w:eastAsia="標楷體" w:hAnsi="標楷體"/>
          <w:sz w:val="28"/>
          <w:szCs w:val="28"/>
        </w:rPr>
      </w:pPr>
      <w:r>
        <w:rPr>
          <w:rFonts w:ascii="標楷體" w:eastAsia="標楷體" w:hAnsi="標楷體"/>
          <w:sz w:val="28"/>
          <w:szCs w:val="28"/>
        </w:rPr>
        <w:t>參展作品配用之貴重或動態性儀具，請自行保管，評審結束後即自行攜回或派人照料，大會不負保管責任。</w:t>
      </w:r>
    </w:p>
    <w:p w:rsidR="00B63A59" w:rsidRDefault="001C501B">
      <w:pPr>
        <w:pStyle w:val="Textbody"/>
        <w:numPr>
          <w:ilvl w:val="0"/>
          <w:numId w:val="2"/>
        </w:numPr>
        <w:spacing w:line="480" w:lineRule="exact"/>
        <w:jc w:val="both"/>
        <w:rPr>
          <w:rFonts w:ascii="標楷體" w:eastAsia="標楷體" w:hAnsi="標楷體"/>
          <w:sz w:val="28"/>
          <w:szCs w:val="28"/>
        </w:rPr>
      </w:pPr>
      <w:r>
        <w:rPr>
          <w:rFonts w:ascii="標楷體" w:eastAsia="標楷體" w:hAnsi="標楷體"/>
          <w:sz w:val="28"/>
          <w:szCs w:val="28"/>
        </w:rPr>
        <w:t>科學展覽會結束後，所有作品由送展單位於規定時間內，自行派員拆卸</w:t>
      </w:r>
      <w:r>
        <w:rPr>
          <w:rFonts w:ascii="標楷體" w:eastAsia="標楷體" w:hAnsi="標楷體"/>
          <w:sz w:val="28"/>
          <w:szCs w:val="28"/>
        </w:rPr>
        <w:t>領回，逾期大會不負保管之責。</w:t>
      </w:r>
    </w:p>
    <w:p w:rsidR="00B63A59" w:rsidRDefault="001C501B">
      <w:pPr>
        <w:pStyle w:val="Textbody"/>
        <w:numPr>
          <w:ilvl w:val="0"/>
          <w:numId w:val="2"/>
        </w:numPr>
        <w:spacing w:line="480" w:lineRule="exact"/>
        <w:jc w:val="both"/>
      </w:pPr>
      <w:r>
        <w:rPr>
          <w:rFonts w:ascii="標楷體" w:eastAsia="標楷體" w:hAnsi="標楷體"/>
          <w:sz w:val="28"/>
          <w:szCs w:val="28"/>
        </w:rPr>
        <w:t>複審期間進入競賽場地需遵守防疫規範，保持禮貌與安靜並共同維護大會場所整潔。</w:t>
      </w:r>
      <w:r>
        <w:rPr>
          <w:rFonts w:ascii="標楷體" w:eastAsia="標楷體" w:hAnsi="標楷體"/>
          <w:sz w:val="28"/>
          <w:szCs w:val="28"/>
        </w:rPr>
        <w:t>4</w:t>
      </w:r>
      <w:r>
        <w:rPr>
          <w:rFonts w:ascii="標楷體" w:eastAsia="標楷體" w:hAnsi="標楷體"/>
          <w:sz w:val="28"/>
          <w:szCs w:val="28"/>
        </w:rPr>
        <w:t>月</w:t>
      </w:r>
      <w:r>
        <w:rPr>
          <w:rFonts w:ascii="標楷體" w:eastAsia="標楷體" w:hAnsi="標楷體"/>
          <w:sz w:val="28"/>
          <w:szCs w:val="28"/>
        </w:rPr>
        <w:t>28</w:t>
      </w:r>
      <w:r>
        <w:rPr>
          <w:rFonts w:ascii="標楷體" w:eastAsia="標楷體" w:hAnsi="標楷體"/>
          <w:sz w:val="28"/>
          <w:szCs w:val="28"/>
        </w:rPr>
        <w:t>日複審時，非參賽選手不得進入競賽場地。</w:t>
      </w:r>
      <w:r>
        <w:rPr>
          <w:rFonts w:ascii="標楷體" w:eastAsia="標楷體" w:hAnsi="標楷體"/>
          <w:sz w:val="28"/>
          <w:szCs w:val="28"/>
        </w:rPr>
        <w:t xml:space="preserve">                                                                                                                                                                                     </w:t>
      </w:r>
      <w:r>
        <w:rPr>
          <w:rFonts w:ascii="標楷體" w:eastAsia="標楷體" w:hAnsi="標楷體"/>
          <w:sz w:val="28"/>
          <w:szCs w:val="28"/>
        </w:rPr>
        <w:t xml:space="preserve">                       </w:t>
      </w:r>
    </w:p>
    <w:p w:rsidR="00B63A59" w:rsidRDefault="001C501B">
      <w:pPr>
        <w:pStyle w:val="Textbody"/>
        <w:spacing w:line="480" w:lineRule="exact"/>
        <w:ind w:left="840" w:hanging="840"/>
        <w:jc w:val="both"/>
        <w:rPr>
          <w:rFonts w:ascii="標楷體" w:eastAsia="標楷體" w:hAnsi="標楷體"/>
          <w:sz w:val="28"/>
          <w:szCs w:val="28"/>
        </w:rPr>
      </w:pPr>
      <w:r>
        <w:rPr>
          <w:rFonts w:ascii="標楷體" w:eastAsia="標楷體" w:hAnsi="標楷體"/>
          <w:sz w:val="28"/>
          <w:szCs w:val="28"/>
        </w:rPr>
        <w:t>十五、經費：由市府相關經費項下支應。</w:t>
      </w:r>
    </w:p>
    <w:p w:rsidR="00B63A59" w:rsidRDefault="001C501B">
      <w:pPr>
        <w:pStyle w:val="Textbody"/>
        <w:spacing w:line="480" w:lineRule="exact"/>
        <w:ind w:left="840" w:hanging="840"/>
        <w:jc w:val="both"/>
        <w:rPr>
          <w:rFonts w:ascii="標楷體" w:eastAsia="標楷體" w:hAnsi="標楷體"/>
          <w:sz w:val="28"/>
          <w:szCs w:val="28"/>
        </w:rPr>
      </w:pPr>
      <w:r>
        <w:rPr>
          <w:rFonts w:ascii="標楷體" w:eastAsia="標楷體" w:hAnsi="標楷體"/>
          <w:sz w:val="28"/>
          <w:szCs w:val="28"/>
        </w:rPr>
        <w:t>十六、承辦本活動相關有功人員依據「嘉義市教育專業人員獎勵準則」辦理敘獎。</w:t>
      </w:r>
    </w:p>
    <w:p w:rsidR="00B63A59" w:rsidRDefault="001C501B">
      <w:pPr>
        <w:pStyle w:val="Textbody"/>
        <w:spacing w:line="480" w:lineRule="exact"/>
        <w:ind w:left="840" w:hanging="840"/>
        <w:jc w:val="both"/>
        <w:rPr>
          <w:rFonts w:ascii="標楷體" w:eastAsia="標楷體" w:hAnsi="標楷體"/>
          <w:sz w:val="28"/>
          <w:szCs w:val="28"/>
        </w:rPr>
      </w:pPr>
      <w:r>
        <w:rPr>
          <w:rFonts w:ascii="標楷體" w:eastAsia="標楷體" w:hAnsi="標楷體"/>
          <w:sz w:val="28"/>
          <w:szCs w:val="28"/>
        </w:rPr>
        <w:t>十七、本計畫奉核後實施，修正時亦同。</w:t>
      </w:r>
    </w:p>
    <w:p w:rsidR="00B63A59" w:rsidRDefault="00B63A59">
      <w:pPr>
        <w:pStyle w:val="Textbody"/>
        <w:snapToGrid w:val="0"/>
        <w:spacing w:line="400" w:lineRule="exact"/>
        <w:jc w:val="both"/>
        <w:rPr>
          <w:rFonts w:ascii="標楷體" w:eastAsia="標楷體" w:hAnsi="標楷體"/>
          <w:sz w:val="28"/>
          <w:szCs w:val="28"/>
        </w:rPr>
      </w:pPr>
    </w:p>
    <w:p w:rsidR="00B63A59" w:rsidRDefault="00B63A59">
      <w:pPr>
        <w:pStyle w:val="Textbody"/>
        <w:snapToGrid w:val="0"/>
        <w:spacing w:line="400" w:lineRule="exact"/>
        <w:jc w:val="both"/>
        <w:rPr>
          <w:rFonts w:ascii="標楷體" w:eastAsia="標楷體" w:hAnsi="標楷體"/>
          <w:sz w:val="28"/>
          <w:szCs w:val="28"/>
        </w:rPr>
      </w:pPr>
    </w:p>
    <w:p w:rsidR="00B63A59" w:rsidRDefault="00B63A59">
      <w:pPr>
        <w:pStyle w:val="Textbody"/>
        <w:snapToGrid w:val="0"/>
        <w:spacing w:line="400" w:lineRule="exact"/>
        <w:jc w:val="both"/>
        <w:rPr>
          <w:rFonts w:ascii="標楷體" w:eastAsia="標楷體" w:hAnsi="標楷體"/>
          <w:sz w:val="28"/>
          <w:szCs w:val="28"/>
        </w:rPr>
      </w:pPr>
    </w:p>
    <w:p w:rsidR="00B63A59" w:rsidRDefault="00B63A59">
      <w:pPr>
        <w:pStyle w:val="Textbody"/>
        <w:snapToGrid w:val="0"/>
        <w:spacing w:line="400" w:lineRule="exact"/>
        <w:jc w:val="both"/>
        <w:rPr>
          <w:rFonts w:ascii="標楷體" w:eastAsia="標楷體" w:hAnsi="標楷體"/>
          <w:sz w:val="28"/>
          <w:szCs w:val="28"/>
        </w:rPr>
      </w:pPr>
    </w:p>
    <w:p w:rsidR="00B63A59" w:rsidRDefault="00B63A59">
      <w:pPr>
        <w:pStyle w:val="Textbody"/>
        <w:snapToGrid w:val="0"/>
        <w:spacing w:line="400" w:lineRule="exact"/>
        <w:jc w:val="both"/>
        <w:rPr>
          <w:rFonts w:ascii="標楷體" w:eastAsia="標楷體" w:hAnsi="標楷體"/>
          <w:sz w:val="28"/>
          <w:szCs w:val="28"/>
        </w:rPr>
      </w:pPr>
    </w:p>
    <w:p w:rsidR="00B63A59" w:rsidRDefault="00B63A59">
      <w:pPr>
        <w:pStyle w:val="Textbody"/>
        <w:snapToGrid w:val="0"/>
        <w:spacing w:line="400" w:lineRule="exact"/>
        <w:jc w:val="both"/>
        <w:rPr>
          <w:rFonts w:ascii="標楷體" w:eastAsia="標楷體" w:hAnsi="標楷體"/>
          <w:sz w:val="28"/>
          <w:szCs w:val="28"/>
        </w:rPr>
      </w:pPr>
    </w:p>
    <w:p w:rsidR="00B63A59" w:rsidRDefault="00B63A59">
      <w:pPr>
        <w:pStyle w:val="Textbody"/>
        <w:snapToGrid w:val="0"/>
        <w:spacing w:line="400" w:lineRule="exact"/>
        <w:jc w:val="both"/>
        <w:rPr>
          <w:rFonts w:ascii="標楷體" w:eastAsia="標楷體" w:hAnsi="標楷體"/>
          <w:sz w:val="28"/>
          <w:szCs w:val="28"/>
        </w:rPr>
      </w:pPr>
    </w:p>
    <w:p w:rsidR="00B63A59" w:rsidRDefault="00B63A59">
      <w:pPr>
        <w:pStyle w:val="Textbody"/>
        <w:snapToGrid w:val="0"/>
        <w:spacing w:line="400" w:lineRule="exact"/>
        <w:jc w:val="both"/>
        <w:rPr>
          <w:rFonts w:ascii="標楷體" w:eastAsia="標楷體" w:hAnsi="標楷體"/>
          <w:sz w:val="28"/>
          <w:szCs w:val="28"/>
        </w:rPr>
      </w:pPr>
    </w:p>
    <w:p w:rsidR="00B63A59" w:rsidRDefault="00B63A59">
      <w:pPr>
        <w:pStyle w:val="Textbody"/>
        <w:snapToGrid w:val="0"/>
        <w:spacing w:line="400" w:lineRule="exact"/>
        <w:jc w:val="both"/>
        <w:rPr>
          <w:rFonts w:ascii="標楷體" w:eastAsia="標楷體" w:hAnsi="標楷體"/>
          <w:sz w:val="28"/>
          <w:szCs w:val="28"/>
        </w:rPr>
      </w:pPr>
    </w:p>
    <w:p w:rsidR="00B63A59" w:rsidRDefault="00B63A59">
      <w:pPr>
        <w:pStyle w:val="Textbody"/>
        <w:snapToGrid w:val="0"/>
        <w:spacing w:line="400" w:lineRule="exact"/>
        <w:jc w:val="both"/>
        <w:rPr>
          <w:rFonts w:ascii="標楷體" w:eastAsia="標楷體" w:hAnsi="標楷體"/>
          <w:sz w:val="28"/>
          <w:szCs w:val="28"/>
        </w:rPr>
      </w:pPr>
    </w:p>
    <w:p w:rsidR="00B63A59" w:rsidRDefault="00B63A59">
      <w:pPr>
        <w:pStyle w:val="Textbody"/>
        <w:snapToGrid w:val="0"/>
        <w:spacing w:line="400" w:lineRule="exact"/>
        <w:jc w:val="both"/>
        <w:rPr>
          <w:rFonts w:ascii="標楷體" w:eastAsia="標楷體" w:hAnsi="標楷體"/>
          <w:sz w:val="28"/>
          <w:szCs w:val="28"/>
        </w:rPr>
      </w:pPr>
    </w:p>
    <w:p w:rsidR="00B63A59" w:rsidRDefault="00B63A59">
      <w:pPr>
        <w:pStyle w:val="Textbody"/>
        <w:snapToGrid w:val="0"/>
        <w:spacing w:line="400" w:lineRule="exact"/>
        <w:jc w:val="both"/>
        <w:rPr>
          <w:rFonts w:ascii="標楷體" w:eastAsia="標楷體" w:hAnsi="標楷體"/>
          <w:sz w:val="28"/>
          <w:szCs w:val="28"/>
        </w:rPr>
      </w:pPr>
    </w:p>
    <w:p w:rsidR="00B63A59" w:rsidRDefault="00B63A59">
      <w:pPr>
        <w:pStyle w:val="Textbody"/>
        <w:snapToGrid w:val="0"/>
        <w:spacing w:line="400" w:lineRule="exact"/>
        <w:jc w:val="both"/>
        <w:rPr>
          <w:rFonts w:ascii="標楷體" w:eastAsia="標楷體" w:hAnsi="標楷體"/>
          <w:sz w:val="28"/>
          <w:szCs w:val="28"/>
        </w:rPr>
      </w:pPr>
    </w:p>
    <w:p w:rsidR="00B63A59" w:rsidRDefault="00B63A59">
      <w:pPr>
        <w:pStyle w:val="Textbody"/>
        <w:snapToGrid w:val="0"/>
        <w:spacing w:line="400" w:lineRule="exact"/>
        <w:jc w:val="both"/>
        <w:rPr>
          <w:rFonts w:ascii="標楷體" w:eastAsia="標楷體" w:hAnsi="標楷體"/>
          <w:sz w:val="28"/>
          <w:szCs w:val="28"/>
        </w:rPr>
      </w:pPr>
    </w:p>
    <w:p w:rsidR="00B63A59" w:rsidRDefault="00B63A59">
      <w:pPr>
        <w:pStyle w:val="Textbody"/>
        <w:snapToGrid w:val="0"/>
        <w:spacing w:line="400" w:lineRule="exact"/>
        <w:jc w:val="both"/>
        <w:rPr>
          <w:rFonts w:ascii="標楷體" w:eastAsia="標楷體" w:hAnsi="標楷體"/>
          <w:sz w:val="28"/>
          <w:szCs w:val="28"/>
        </w:rPr>
      </w:pPr>
    </w:p>
    <w:p w:rsidR="00B63A59" w:rsidRDefault="00B63A59">
      <w:pPr>
        <w:pStyle w:val="Textbody"/>
        <w:snapToGrid w:val="0"/>
        <w:spacing w:line="400" w:lineRule="exact"/>
        <w:jc w:val="both"/>
        <w:rPr>
          <w:rFonts w:ascii="標楷體" w:eastAsia="標楷體" w:hAnsi="標楷體"/>
          <w:sz w:val="28"/>
          <w:szCs w:val="28"/>
        </w:rPr>
      </w:pPr>
    </w:p>
    <w:p w:rsidR="00B63A59" w:rsidRDefault="00B63A59">
      <w:pPr>
        <w:pStyle w:val="Textbody"/>
        <w:pageBreakBefore/>
        <w:widowControl/>
        <w:suppressAutoHyphens w:val="0"/>
        <w:rPr>
          <w:rFonts w:ascii="標楷體" w:eastAsia="標楷體" w:hAnsi="標楷體"/>
          <w:sz w:val="28"/>
          <w:szCs w:val="28"/>
        </w:rPr>
      </w:pPr>
    </w:p>
    <w:p w:rsidR="00B63A59" w:rsidRDefault="00B63A59">
      <w:pPr>
        <w:pStyle w:val="Textbody"/>
        <w:snapToGrid w:val="0"/>
        <w:spacing w:line="400" w:lineRule="exact"/>
        <w:jc w:val="both"/>
        <w:rPr>
          <w:rFonts w:ascii="標楷體" w:eastAsia="標楷體" w:hAnsi="標楷體"/>
          <w:sz w:val="28"/>
          <w:szCs w:val="28"/>
        </w:rPr>
      </w:pPr>
    </w:p>
    <w:p w:rsidR="00B63A59" w:rsidRDefault="00B63A59">
      <w:pPr>
        <w:pStyle w:val="Textbody"/>
        <w:snapToGrid w:val="0"/>
        <w:spacing w:line="400" w:lineRule="exact"/>
        <w:jc w:val="both"/>
        <w:rPr>
          <w:rFonts w:ascii="標楷體" w:eastAsia="標楷體" w:hAnsi="標楷體"/>
          <w:sz w:val="28"/>
          <w:szCs w:val="28"/>
        </w:rPr>
      </w:pPr>
    </w:p>
    <w:p w:rsidR="00B63A59" w:rsidRDefault="00B63A59">
      <w:pPr>
        <w:pStyle w:val="Textbody"/>
        <w:snapToGrid w:val="0"/>
        <w:spacing w:line="400" w:lineRule="exact"/>
        <w:jc w:val="both"/>
        <w:rPr>
          <w:rFonts w:ascii="標楷體" w:eastAsia="標楷體" w:hAnsi="標楷體"/>
          <w:sz w:val="28"/>
          <w:szCs w:val="28"/>
        </w:rPr>
      </w:pPr>
    </w:p>
    <w:p w:rsidR="00B63A59" w:rsidRDefault="001C501B">
      <w:pPr>
        <w:pStyle w:val="Textbody"/>
        <w:spacing w:line="480" w:lineRule="exact"/>
        <w:jc w:val="center"/>
      </w:pPr>
      <w:r>
        <w:rPr>
          <w:noProof/>
        </w:rPr>
        <mc:AlternateContent>
          <mc:Choice Requires="wps">
            <w:drawing>
              <wp:anchor distT="0" distB="0" distL="114300" distR="114300" simplePos="0" relativeHeight="4" behindDoc="0" locked="0" layoutInCell="1" allowOverlap="1">
                <wp:simplePos x="0" y="0"/>
                <wp:positionH relativeFrom="column">
                  <wp:posOffset>-24840</wp:posOffset>
                </wp:positionH>
                <wp:positionV relativeFrom="paragraph">
                  <wp:posOffset>-558000</wp:posOffset>
                </wp:positionV>
                <wp:extent cx="797040" cy="329400"/>
                <wp:effectExtent l="0" t="0" r="22110" b="13500"/>
                <wp:wrapSquare wrapText="bothSides"/>
                <wp:docPr id="2" name="文字方塊 2"/>
                <wp:cNvGraphicFramePr/>
                <a:graphic xmlns:a="http://schemas.openxmlformats.org/drawingml/2006/main">
                  <a:graphicData uri="http://schemas.microsoft.com/office/word/2010/wordprocessingShape">
                    <wps:wsp>
                      <wps:cNvSpPr txBox="1"/>
                      <wps:spPr>
                        <a:xfrm>
                          <a:off x="0" y="0"/>
                          <a:ext cx="797040" cy="329400"/>
                        </a:xfrm>
                        <a:prstGeom prst="rect">
                          <a:avLst/>
                        </a:prstGeom>
                        <a:noFill/>
                        <a:ln w="9398">
                          <a:solidFill>
                            <a:srgbClr val="000000"/>
                          </a:solidFill>
                          <a:prstDash val="solid"/>
                        </a:ln>
                      </wps:spPr>
                      <wps:txbx>
                        <w:txbxContent>
                          <w:p w:rsidR="00B63A59" w:rsidRDefault="001C501B">
                            <w:pPr>
                              <w:pStyle w:val="Textbody"/>
                            </w:pPr>
                            <w:r>
                              <w:t>附件一</w:t>
                            </w:r>
                          </w:p>
                        </w:txbxContent>
                      </wps:txbx>
                      <wps:bodyPr vert="horz" wrap="square" lIns="91440" tIns="45720" rIns="91440" bIns="45720" anchor="t" compatLnSpc="0"/>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1.95pt;margin-top:-43.95pt;width:62.75pt;height:25.95pt;z-index: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" filled="f" strokeweight=".74pt">
                <v:textbox>
                  <w:txbxContent>
                    <w:p w:rsidR="00B63A59" w:rsidRDefault="001C501B">
                      <w:pPr>
                        <w:pStyle w:val="Textbody"/>
                      </w:pPr>
                      <w:r>
                        <w:t>附件一</w:t>
                      </w:r>
                    </w:p>
                  </w:txbxContent>
                </v:textbox>
                <w10:wrap type="square"/>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5600880</wp:posOffset>
                </wp:positionH>
                <wp:positionV relativeFrom="paragraph">
                  <wp:posOffset>0</wp:posOffset>
                </wp:positionV>
                <wp:extent cx="571680" cy="2628360"/>
                <wp:effectExtent l="0" t="0" r="0" b="540"/>
                <wp:wrapNone/>
                <wp:docPr id="3" name="Text Box 2"/>
                <wp:cNvGraphicFramePr/>
                <a:graphic xmlns:a="http://schemas.openxmlformats.org/drawingml/2006/main">
                  <a:graphicData uri="http://schemas.microsoft.com/office/word/2010/wordprocessingShape">
                    <wps:wsp>
                      <wps:cNvSpPr txBox="1"/>
                      <wps:spPr>
                        <a:xfrm>
                          <a:off x="0" y="0"/>
                          <a:ext cx="571680" cy="2628360"/>
                        </a:xfrm>
                        <a:prstGeom prst="rect">
                          <a:avLst/>
                        </a:prstGeom>
                        <a:noFill/>
                        <a:ln>
                          <a:noFill/>
                          <a:prstDash/>
                        </a:ln>
                      </wps:spPr>
                      <wps:txbx>
                        <w:txbxContent>
                          <w:p w:rsidR="00B63A59" w:rsidRDefault="001C501B">
                            <w:pPr>
                              <w:pStyle w:val="Textbody"/>
                              <w:jc w:val="both"/>
                            </w:pPr>
                            <w:r>
                              <w:rPr>
                                <w:rFonts w:ascii="標楷體" w:eastAsia="標楷體" w:hAnsi="標楷體"/>
                                <w:sz w:val="28"/>
                              </w:rPr>
                              <w:t>附件：說明書封面</w:t>
                            </w:r>
                          </w:p>
                        </w:txbxContent>
                      </wps:txbx>
                      <wps:bodyPr vert="horz" wrap="square" lIns="91440" tIns="45720" rIns="91440" bIns="45720" anchor="t" compatLnSpc="0"/>
                    </wps:wsp>
                  </a:graphicData>
                </a:graphic>
              </wp:anchor>
            </w:drawing>
          </mc:Choice>
          <mc:Fallback>
            <w:pict>
              <v:shape id="Text Box 2" o:spid="_x0000_s1027" type="#_x0000_t202" style="position:absolute;left:0;text-align:left;margin-left:441pt;margin-top:0;width:45pt;height:206.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" filled="f" stroked="f">
                <v:textbox>
                  <w:txbxContent>
                    <w:p w:rsidR="00B63A59" w:rsidRDefault="001C501B">
                      <w:pPr>
                        <w:pStyle w:val="Textbody"/>
                        <w:jc w:val="both"/>
                      </w:pPr>
                      <w:r>
                        <w:rPr>
                          <w:rFonts w:ascii="標楷體" w:eastAsia="標楷體" w:hAnsi="標楷體"/>
                          <w:sz w:val="28"/>
                        </w:rPr>
                        <w:t>附件：說明書封面</w:t>
                      </w:r>
                    </w:p>
                  </w:txbxContent>
                </v:textbox>
              </v:shape>
            </w:pict>
          </mc:Fallback>
        </mc:AlternateContent>
      </w:r>
      <w:r>
        <w:rPr>
          <w:rFonts w:ascii="新細明體" w:hAnsi="新細明體"/>
          <w:sz w:val="40"/>
          <w:szCs w:val="20"/>
        </w:rPr>
        <w:t>嘉義市第</w:t>
      </w:r>
      <w:r>
        <w:rPr>
          <w:rFonts w:ascii="新細明體" w:hAnsi="新細明體"/>
          <w:sz w:val="40"/>
          <w:szCs w:val="20"/>
        </w:rPr>
        <w:t>40</w:t>
      </w:r>
      <w:r>
        <w:rPr>
          <w:rFonts w:ascii="新細明體" w:hAnsi="新細明體"/>
          <w:sz w:val="40"/>
          <w:szCs w:val="20"/>
        </w:rPr>
        <w:t>屆中小學科學展覽會</w:t>
      </w:r>
    </w:p>
    <w:p w:rsidR="00B63A59" w:rsidRDefault="001C501B">
      <w:pPr>
        <w:pStyle w:val="Textbody"/>
        <w:spacing w:line="480" w:lineRule="exact"/>
        <w:jc w:val="center"/>
        <w:rPr>
          <w:rFonts w:ascii="新細明體" w:hAnsi="新細明體"/>
          <w:sz w:val="40"/>
          <w:szCs w:val="20"/>
        </w:rPr>
      </w:pPr>
      <w:r>
        <w:rPr>
          <w:rFonts w:ascii="新細明體" w:hAnsi="新細明體"/>
          <w:sz w:val="40"/>
          <w:szCs w:val="20"/>
        </w:rPr>
        <w:t>作品說明書</w:t>
      </w:r>
    </w:p>
    <w:p w:rsidR="00B63A59" w:rsidRDefault="001C501B">
      <w:pPr>
        <w:pStyle w:val="Textbody"/>
        <w:spacing w:line="480" w:lineRule="exact"/>
        <w:jc w:val="both"/>
        <w:rPr>
          <w:rFonts w:ascii="新細明體" w:hAnsi="新細明體"/>
          <w:sz w:val="32"/>
          <w:szCs w:val="20"/>
        </w:rPr>
      </w:pPr>
      <w:r>
        <w:rPr>
          <w:rFonts w:ascii="新細明體" w:hAnsi="新細明體"/>
          <w:sz w:val="32"/>
          <w:szCs w:val="20"/>
        </w:rPr>
        <w:t>科　　別：</w:t>
      </w:r>
    </w:p>
    <w:p w:rsidR="00B63A59" w:rsidRDefault="001C501B">
      <w:pPr>
        <w:pStyle w:val="Textbody"/>
        <w:spacing w:line="480" w:lineRule="exact"/>
        <w:jc w:val="both"/>
        <w:rPr>
          <w:rFonts w:ascii="新細明體" w:hAnsi="新細明體"/>
          <w:sz w:val="32"/>
          <w:szCs w:val="20"/>
        </w:rPr>
      </w:pPr>
      <w:r>
        <w:rPr>
          <w:rFonts w:ascii="新細明體" w:hAnsi="新細明體"/>
          <w:sz w:val="32"/>
          <w:szCs w:val="20"/>
        </w:rPr>
        <w:t>組　　別：</w:t>
      </w:r>
    </w:p>
    <w:p w:rsidR="00B63A59" w:rsidRDefault="001C501B">
      <w:pPr>
        <w:pStyle w:val="Textbody"/>
        <w:spacing w:line="480" w:lineRule="exact"/>
        <w:jc w:val="both"/>
        <w:rPr>
          <w:rFonts w:ascii="新細明體" w:hAnsi="新細明體"/>
          <w:sz w:val="32"/>
          <w:szCs w:val="20"/>
        </w:rPr>
      </w:pPr>
      <w:r>
        <w:rPr>
          <w:rFonts w:ascii="新細明體" w:hAnsi="新細明體"/>
          <w:sz w:val="32"/>
          <w:szCs w:val="20"/>
        </w:rPr>
        <w:t>作品名稱：</w:t>
      </w:r>
    </w:p>
    <w:p w:rsidR="00B63A59" w:rsidRDefault="001C501B">
      <w:pPr>
        <w:pStyle w:val="Textbody"/>
        <w:spacing w:line="480" w:lineRule="exact"/>
        <w:jc w:val="both"/>
      </w:pPr>
      <w:r>
        <w:rPr>
          <w:rFonts w:ascii="新細明體" w:hAnsi="新細明體"/>
          <w:sz w:val="32"/>
          <w:szCs w:val="20"/>
        </w:rPr>
        <w:t>關</w:t>
      </w:r>
      <w:r>
        <w:rPr>
          <w:rFonts w:ascii="新細明體" w:hAnsi="新細明體"/>
          <w:sz w:val="32"/>
          <w:szCs w:val="20"/>
        </w:rPr>
        <w:t xml:space="preserve"> </w:t>
      </w:r>
      <w:r>
        <w:rPr>
          <w:rFonts w:ascii="新細明體" w:hAnsi="新細明體"/>
          <w:sz w:val="32"/>
          <w:szCs w:val="20"/>
        </w:rPr>
        <w:t>鍵</w:t>
      </w:r>
      <w:r>
        <w:rPr>
          <w:rFonts w:ascii="新細明體" w:hAnsi="新細明體"/>
          <w:sz w:val="32"/>
          <w:szCs w:val="20"/>
        </w:rPr>
        <w:t xml:space="preserve"> </w:t>
      </w:r>
      <w:r>
        <w:rPr>
          <w:rFonts w:ascii="新細明體" w:hAnsi="新細明體"/>
          <w:sz w:val="32"/>
          <w:szCs w:val="20"/>
        </w:rPr>
        <w:t>詞：</w:t>
      </w:r>
      <w:r>
        <w:rPr>
          <w:rFonts w:ascii="新細明體" w:hAnsi="新細明體"/>
          <w:sz w:val="32"/>
          <w:szCs w:val="20"/>
          <w:u w:val="single"/>
        </w:rPr>
        <w:t xml:space="preserve">　　　　</w:t>
      </w:r>
      <w:r>
        <w:rPr>
          <w:rFonts w:ascii="新細明體" w:hAnsi="新細明體"/>
          <w:sz w:val="32"/>
          <w:szCs w:val="20"/>
        </w:rPr>
        <w:t>、</w:t>
      </w:r>
      <w:r>
        <w:rPr>
          <w:rFonts w:ascii="新細明體" w:hAnsi="新細明體"/>
          <w:sz w:val="32"/>
          <w:szCs w:val="20"/>
          <w:u w:val="single"/>
        </w:rPr>
        <w:t xml:space="preserve">　　　　</w:t>
      </w:r>
      <w:r>
        <w:rPr>
          <w:rFonts w:ascii="新細明體" w:hAnsi="新細明體"/>
          <w:sz w:val="32"/>
          <w:szCs w:val="20"/>
        </w:rPr>
        <w:t>、</w:t>
      </w:r>
      <w:r>
        <w:rPr>
          <w:rFonts w:ascii="新細明體" w:hAnsi="新細明體"/>
          <w:sz w:val="32"/>
          <w:szCs w:val="20"/>
          <w:u w:val="single"/>
        </w:rPr>
        <w:t xml:space="preserve">　　　　</w:t>
      </w:r>
      <w:r>
        <w:rPr>
          <w:rFonts w:ascii="新細明體" w:hAnsi="新細明體"/>
          <w:sz w:val="32"/>
          <w:szCs w:val="20"/>
        </w:rPr>
        <w:t>（最多</w:t>
      </w:r>
      <w:r>
        <w:rPr>
          <w:rFonts w:ascii="新細明體" w:hAnsi="新細明體"/>
          <w:sz w:val="32"/>
          <w:szCs w:val="20"/>
        </w:rPr>
        <w:t>3</w:t>
      </w:r>
      <w:r>
        <w:rPr>
          <w:rFonts w:ascii="新細明體" w:hAnsi="新細明體"/>
          <w:sz w:val="32"/>
          <w:szCs w:val="20"/>
        </w:rPr>
        <w:t>個）</w:t>
      </w:r>
    </w:p>
    <w:p w:rsidR="00B63A59" w:rsidRDefault="00B63A59">
      <w:pPr>
        <w:pStyle w:val="Textbody"/>
        <w:spacing w:line="480" w:lineRule="exact"/>
        <w:jc w:val="both"/>
        <w:rPr>
          <w:rFonts w:ascii="新細明體" w:hAnsi="新細明體"/>
          <w:sz w:val="32"/>
          <w:szCs w:val="20"/>
        </w:rPr>
      </w:pPr>
    </w:p>
    <w:p w:rsidR="00B63A59" w:rsidRDefault="00B63A59">
      <w:pPr>
        <w:pStyle w:val="Textbody"/>
        <w:spacing w:line="480" w:lineRule="exact"/>
        <w:jc w:val="both"/>
        <w:rPr>
          <w:rFonts w:ascii="新細明體" w:hAnsi="新細明體"/>
          <w:sz w:val="32"/>
          <w:szCs w:val="20"/>
        </w:rPr>
      </w:pPr>
    </w:p>
    <w:p w:rsidR="00B63A59" w:rsidRDefault="001C501B">
      <w:pPr>
        <w:pStyle w:val="Textbody"/>
        <w:spacing w:line="480" w:lineRule="exact"/>
        <w:jc w:val="both"/>
      </w:pPr>
      <w:r>
        <w:rPr>
          <w:rFonts w:ascii="新細明體" w:hAnsi="新細明體"/>
          <w:sz w:val="32"/>
          <w:szCs w:val="20"/>
        </w:rPr>
        <w:t>編</w:t>
      </w:r>
      <w:r>
        <w:rPr>
          <w:rFonts w:ascii="新細明體" w:hAnsi="新細明體"/>
          <w:sz w:val="32"/>
          <w:szCs w:val="20"/>
        </w:rPr>
        <w:t xml:space="preserve">    </w:t>
      </w:r>
      <w:r>
        <w:rPr>
          <w:rFonts w:ascii="新細明體" w:hAnsi="新細明體"/>
          <w:sz w:val="32"/>
          <w:szCs w:val="20"/>
        </w:rPr>
        <w:t>號：</w:t>
      </w:r>
    </w:p>
    <w:p w:rsidR="00B63A59" w:rsidRDefault="00B63A59">
      <w:pPr>
        <w:pStyle w:val="Textbody"/>
        <w:spacing w:line="480" w:lineRule="exact"/>
        <w:jc w:val="both"/>
        <w:rPr>
          <w:rFonts w:ascii="新細明體" w:hAnsi="新細明體"/>
          <w:sz w:val="28"/>
          <w:szCs w:val="20"/>
        </w:rPr>
      </w:pPr>
    </w:p>
    <w:p w:rsidR="00B63A59" w:rsidRDefault="00B63A59">
      <w:pPr>
        <w:pStyle w:val="Textbody"/>
        <w:spacing w:line="480" w:lineRule="exact"/>
        <w:jc w:val="both"/>
        <w:rPr>
          <w:rFonts w:ascii="新細明體" w:hAnsi="新細明體"/>
          <w:szCs w:val="20"/>
        </w:rPr>
      </w:pPr>
    </w:p>
    <w:p w:rsidR="00B63A59" w:rsidRDefault="001C501B">
      <w:pPr>
        <w:pStyle w:val="Textbody"/>
        <w:spacing w:line="480" w:lineRule="exact"/>
        <w:jc w:val="both"/>
        <w:rPr>
          <w:rFonts w:ascii="新細明體" w:hAnsi="新細明體"/>
          <w:szCs w:val="20"/>
        </w:rPr>
      </w:pPr>
      <w:r>
        <w:rPr>
          <w:rFonts w:ascii="新細明體" w:hAnsi="新細明體"/>
          <w:szCs w:val="20"/>
        </w:rPr>
        <w:t>製作說明：</w:t>
      </w:r>
    </w:p>
    <w:p w:rsidR="00B63A59" w:rsidRDefault="001C501B">
      <w:pPr>
        <w:pStyle w:val="Textbody"/>
        <w:spacing w:line="480" w:lineRule="exact"/>
        <w:jc w:val="both"/>
        <w:rPr>
          <w:rFonts w:ascii="新細明體" w:hAnsi="新細明體"/>
          <w:szCs w:val="20"/>
        </w:rPr>
      </w:pPr>
      <w:r>
        <w:rPr>
          <w:rFonts w:ascii="新細明體" w:hAnsi="新細明體"/>
          <w:szCs w:val="20"/>
        </w:rPr>
        <w:t>1.</w:t>
      </w:r>
      <w:r>
        <w:rPr>
          <w:rFonts w:ascii="新細明體" w:hAnsi="新細明體"/>
          <w:szCs w:val="20"/>
        </w:rPr>
        <w:t>說明書封面僅寫科別、組別、作品名稱及關鍵詞。</w:t>
      </w:r>
    </w:p>
    <w:p w:rsidR="00B63A59" w:rsidRDefault="001C501B">
      <w:pPr>
        <w:pStyle w:val="Textbody"/>
        <w:spacing w:line="480" w:lineRule="exact"/>
        <w:jc w:val="both"/>
        <w:rPr>
          <w:rFonts w:ascii="新細明體" w:hAnsi="新細明體"/>
          <w:szCs w:val="20"/>
        </w:rPr>
      </w:pPr>
      <w:r>
        <w:rPr>
          <w:rFonts w:ascii="新細明體" w:hAnsi="新細明體"/>
          <w:szCs w:val="20"/>
        </w:rPr>
        <w:t>2.</w:t>
      </w:r>
      <w:r>
        <w:rPr>
          <w:rFonts w:ascii="新細明體" w:hAnsi="新細明體"/>
          <w:szCs w:val="20"/>
        </w:rPr>
        <w:t>編號由承辦單位統一編列。</w:t>
      </w:r>
    </w:p>
    <w:p w:rsidR="00B63A59" w:rsidRDefault="001C501B">
      <w:pPr>
        <w:pStyle w:val="Textbody"/>
        <w:spacing w:line="480" w:lineRule="exact"/>
        <w:jc w:val="both"/>
        <w:sectPr w:rsidR="00B63A59">
          <w:footerReference w:type="default" r:id="rId8"/>
          <w:pgSz w:w="11906" w:h="16838"/>
          <w:pgMar w:top="851" w:right="1134" w:bottom="1134" w:left="1134" w:header="720" w:footer="992" w:gutter="0"/>
          <w:cols w:space="720"/>
          <w:docGrid w:type="lines" w:linePitch="600"/>
        </w:sectPr>
      </w:pPr>
      <w:r>
        <w:rPr>
          <w:rFonts w:ascii="新細明體" w:hAnsi="新細明體"/>
          <w:szCs w:val="20"/>
        </w:rPr>
        <w:t>3.</w:t>
      </w:r>
      <w:r>
        <w:rPr>
          <w:rFonts w:ascii="新細明體" w:hAnsi="新細明體"/>
          <w:szCs w:val="20"/>
        </w:rPr>
        <w:t>封面編排由參展作者自行設計。</w:t>
      </w:r>
    </w:p>
    <w:p w:rsidR="00B63A59" w:rsidRDefault="001C501B">
      <w:pPr>
        <w:pStyle w:val="Textbody"/>
        <w:spacing w:line="400" w:lineRule="exact"/>
        <w:ind w:left="480"/>
        <w:jc w:val="both"/>
        <w:rPr>
          <w:rFonts w:ascii="新細明體" w:hAnsi="新細明體"/>
          <w:sz w:val="28"/>
          <w:szCs w:val="20"/>
        </w:rPr>
      </w:pPr>
      <w:r>
        <w:rPr>
          <w:rFonts w:ascii="新細明體" w:hAnsi="新細明體"/>
          <w:sz w:val="28"/>
          <w:szCs w:val="20"/>
        </w:rPr>
        <w:t>作品名稱</w:t>
      </w:r>
    </w:p>
    <w:p w:rsidR="00B63A59" w:rsidRDefault="001C501B">
      <w:pPr>
        <w:pStyle w:val="Textbody"/>
        <w:spacing w:line="400" w:lineRule="exact"/>
        <w:ind w:left="480"/>
        <w:jc w:val="both"/>
      </w:pPr>
      <w:r>
        <w:rPr>
          <w:noProof/>
        </w:rPr>
        <mc:AlternateContent>
          <mc:Choice Requires="wps">
            <w:drawing>
              <wp:anchor distT="0" distB="0" distL="114300" distR="114300" simplePos="0" relativeHeight="2" behindDoc="0" locked="0" layoutInCell="1" allowOverlap="1">
                <wp:simplePos x="0" y="0"/>
                <wp:positionH relativeFrom="column">
                  <wp:posOffset>5867279</wp:posOffset>
                </wp:positionH>
                <wp:positionV relativeFrom="paragraph">
                  <wp:posOffset>-254160</wp:posOffset>
                </wp:positionV>
                <wp:extent cx="571680" cy="2171160"/>
                <wp:effectExtent l="0" t="0" r="0" b="540"/>
                <wp:wrapNone/>
                <wp:docPr id="4" name="Text Box 3"/>
                <wp:cNvGraphicFramePr/>
                <a:graphic xmlns:a="http://schemas.openxmlformats.org/drawingml/2006/main">
                  <a:graphicData uri="http://schemas.microsoft.com/office/word/2010/wordprocessingShape">
                    <wps:wsp>
                      <wps:cNvSpPr txBox="1"/>
                      <wps:spPr>
                        <a:xfrm>
                          <a:off x="0" y="0"/>
                          <a:ext cx="571680" cy="2171160"/>
                        </a:xfrm>
                        <a:prstGeom prst="rect">
                          <a:avLst/>
                        </a:prstGeom>
                        <a:noFill/>
                        <a:ln>
                          <a:noFill/>
                          <a:prstDash/>
                        </a:ln>
                      </wps:spPr>
                      <wps:txbx>
                        <w:txbxContent>
                          <w:p w:rsidR="00B63A59" w:rsidRDefault="001C501B">
                            <w:pPr>
                              <w:pStyle w:val="Textbody"/>
                            </w:pPr>
                            <w:r>
                              <w:rPr>
                                <w:rFonts w:ascii="標楷體" w:eastAsia="標楷體" w:hAnsi="標楷體"/>
                                <w:sz w:val="28"/>
                              </w:rPr>
                              <w:t>附件：說明書內文範例</w:t>
                            </w:r>
                          </w:p>
                        </w:txbxContent>
                      </wps:txbx>
                      <wps:bodyPr vert="horz" wrap="square" lIns="91440" tIns="45720" rIns="91440" bIns="45720" anchor="t" compatLnSpc="0"/>
                    </wps:wsp>
                  </a:graphicData>
                </a:graphic>
              </wp:anchor>
            </w:drawing>
          </mc:Choice>
          <mc:Fallback>
            <w:pict>
              <v:shape id="Text Box 3" o:spid="_x0000_s1028" type="#_x0000_t202" style="position:absolute;left:0;text-align:left;margin-left:462pt;margin-top:-20pt;width:45pt;height:170.9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" filled="f" stroked="f">
                <v:textbox>
                  <w:txbxContent>
                    <w:p w:rsidR="00B63A59" w:rsidRDefault="001C501B">
                      <w:pPr>
                        <w:pStyle w:val="Textbody"/>
                      </w:pPr>
                      <w:r>
                        <w:rPr>
                          <w:rFonts w:ascii="標楷體" w:eastAsia="標楷體" w:hAnsi="標楷體"/>
                          <w:sz w:val="28"/>
                        </w:rPr>
                        <w:t>附件：說明書內文範例</w:t>
                      </w:r>
                    </w:p>
                  </w:txbxContent>
                </v:textbox>
              </v:shape>
            </w:pict>
          </mc:Fallback>
        </mc:AlternateContent>
      </w:r>
      <w:r>
        <w:rPr>
          <w:rFonts w:ascii="新細明體" w:hAnsi="新細明體"/>
          <w:b/>
          <w:sz w:val="28"/>
          <w:szCs w:val="20"/>
        </w:rPr>
        <w:t>摘要</w:t>
      </w:r>
      <w:r>
        <w:rPr>
          <w:rFonts w:ascii="新細明體" w:hAnsi="新細明體"/>
          <w:b/>
          <w:sz w:val="28"/>
          <w:szCs w:val="20"/>
        </w:rPr>
        <w:t>(300</w:t>
      </w:r>
      <w:r>
        <w:rPr>
          <w:rFonts w:ascii="新細明體" w:hAnsi="新細明體"/>
          <w:b/>
          <w:sz w:val="28"/>
          <w:szCs w:val="20"/>
        </w:rPr>
        <w:t>字以內含標點符號</w:t>
      </w:r>
      <w:r>
        <w:rPr>
          <w:rFonts w:ascii="新細明體" w:hAnsi="新細明體"/>
          <w:b/>
          <w:sz w:val="28"/>
          <w:szCs w:val="20"/>
        </w:rPr>
        <w:t>)</w:t>
      </w:r>
    </w:p>
    <w:p w:rsidR="00B63A59" w:rsidRDefault="001C501B">
      <w:pPr>
        <w:pStyle w:val="Textbody"/>
        <w:spacing w:line="400" w:lineRule="exact"/>
        <w:ind w:left="439"/>
        <w:jc w:val="both"/>
      </w:pPr>
      <w:r>
        <w:rPr>
          <w:rFonts w:ascii="新細明體" w:hAnsi="新細明體"/>
          <w:sz w:val="28"/>
          <w:szCs w:val="20"/>
        </w:rPr>
        <w:t>壹、</w:t>
      </w:r>
      <w:r>
        <w:rPr>
          <w:rFonts w:ascii="新細明體" w:hAnsi="新細明體"/>
          <w:color w:val="FF0000"/>
          <w:sz w:val="28"/>
          <w:szCs w:val="20"/>
          <w:u w:val="single"/>
        </w:rPr>
        <w:t>前言</w:t>
      </w:r>
      <w:r>
        <w:rPr>
          <w:rFonts w:ascii="新細明體" w:hAnsi="新細明體"/>
          <w:color w:val="FF0000"/>
          <w:sz w:val="28"/>
          <w:szCs w:val="20"/>
          <w:u w:val="single"/>
        </w:rPr>
        <w:t>(</w:t>
      </w:r>
      <w:r>
        <w:rPr>
          <w:rFonts w:ascii="新細明體" w:hAnsi="新細明體"/>
          <w:color w:val="FF0000"/>
          <w:sz w:val="28"/>
          <w:szCs w:val="20"/>
          <w:u w:val="single"/>
        </w:rPr>
        <w:t>含研究動機、目的、文獻回顧</w:t>
      </w:r>
      <w:r>
        <w:rPr>
          <w:rFonts w:ascii="新細明體" w:hAnsi="新細明體"/>
          <w:color w:val="FF0000"/>
          <w:sz w:val="28"/>
          <w:szCs w:val="20"/>
          <w:u w:val="single"/>
        </w:rPr>
        <w:t>)</w:t>
      </w:r>
    </w:p>
    <w:p w:rsidR="00B63A59" w:rsidRDefault="001C501B">
      <w:pPr>
        <w:pStyle w:val="Textbody"/>
        <w:spacing w:line="400" w:lineRule="exact"/>
        <w:ind w:left="439"/>
        <w:jc w:val="both"/>
      </w:pPr>
      <w:r>
        <w:rPr>
          <w:rFonts w:ascii="新細明體" w:hAnsi="新細明體"/>
          <w:color w:val="FF0000"/>
          <w:sz w:val="28"/>
          <w:szCs w:val="20"/>
          <w:u w:val="single"/>
        </w:rPr>
        <w:t>貳</w:t>
      </w:r>
      <w:r>
        <w:rPr>
          <w:rFonts w:ascii="新細明體" w:hAnsi="新細明體"/>
          <w:sz w:val="28"/>
          <w:szCs w:val="20"/>
        </w:rPr>
        <w:t>、研究設備及器材</w:t>
      </w:r>
    </w:p>
    <w:p w:rsidR="00B63A59" w:rsidRDefault="001C501B">
      <w:pPr>
        <w:pStyle w:val="Textbody"/>
        <w:spacing w:line="400" w:lineRule="exact"/>
        <w:ind w:left="439"/>
        <w:jc w:val="both"/>
      </w:pPr>
      <w:r>
        <w:rPr>
          <w:rFonts w:ascii="新細明體" w:hAnsi="新細明體"/>
          <w:color w:val="FF0000"/>
          <w:sz w:val="28"/>
          <w:szCs w:val="20"/>
          <w:u w:val="single"/>
        </w:rPr>
        <w:t>参</w:t>
      </w:r>
      <w:r>
        <w:rPr>
          <w:rFonts w:ascii="新細明體" w:hAnsi="新細明體"/>
          <w:sz w:val="28"/>
          <w:szCs w:val="20"/>
        </w:rPr>
        <w:t>、研究過程或方法</w:t>
      </w:r>
    </w:p>
    <w:p w:rsidR="00B63A59" w:rsidRDefault="001C501B">
      <w:pPr>
        <w:pStyle w:val="Textbody"/>
        <w:spacing w:line="400" w:lineRule="exact"/>
        <w:ind w:left="439"/>
        <w:jc w:val="both"/>
      </w:pPr>
      <w:r>
        <w:rPr>
          <w:rFonts w:ascii="新細明體" w:hAnsi="新細明體"/>
          <w:color w:val="FF0000"/>
          <w:sz w:val="28"/>
          <w:szCs w:val="20"/>
          <w:u w:val="single"/>
        </w:rPr>
        <w:t>肆</w:t>
      </w:r>
      <w:r>
        <w:rPr>
          <w:rFonts w:ascii="新細明體" w:hAnsi="新細明體"/>
          <w:sz w:val="28"/>
          <w:szCs w:val="20"/>
        </w:rPr>
        <w:t>、研究結果</w:t>
      </w:r>
    </w:p>
    <w:p w:rsidR="00B63A59" w:rsidRDefault="001C501B">
      <w:pPr>
        <w:pStyle w:val="Textbody"/>
        <w:spacing w:line="400" w:lineRule="exact"/>
        <w:ind w:left="439"/>
        <w:jc w:val="both"/>
      </w:pPr>
      <w:r>
        <w:rPr>
          <w:rFonts w:ascii="新細明體" w:hAnsi="新細明體"/>
          <w:color w:val="FF0000"/>
          <w:sz w:val="28"/>
          <w:szCs w:val="20"/>
          <w:u w:val="single"/>
        </w:rPr>
        <w:t>伍</w:t>
      </w:r>
      <w:r>
        <w:rPr>
          <w:rFonts w:ascii="新細明體" w:hAnsi="新細明體"/>
          <w:sz w:val="28"/>
          <w:szCs w:val="20"/>
        </w:rPr>
        <w:t>、討論</w:t>
      </w:r>
    </w:p>
    <w:p w:rsidR="00B63A59" w:rsidRDefault="001C501B">
      <w:pPr>
        <w:pStyle w:val="Textbody"/>
        <w:spacing w:line="400" w:lineRule="exact"/>
        <w:ind w:left="439"/>
        <w:jc w:val="both"/>
      </w:pPr>
      <w:r>
        <w:rPr>
          <w:rFonts w:ascii="新細明體" w:hAnsi="新細明體"/>
          <w:color w:val="FF0000"/>
          <w:sz w:val="28"/>
          <w:szCs w:val="20"/>
          <w:u w:val="single"/>
        </w:rPr>
        <w:t>陸</w:t>
      </w:r>
      <w:r>
        <w:rPr>
          <w:rFonts w:ascii="新細明體" w:hAnsi="新細明體"/>
          <w:sz w:val="28"/>
          <w:szCs w:val="20"/>
        </w:rPr>
        <w:t>、結論</w:t>
      </w:r>
    </w:p>
    <w:p w:rsidR="00B63A59" w:rsidRDefault="001C501B">
      <w:pPr>
        <w:pStyle w:val="Textbody"/>
        <w:spacing w:line="400" w:lineRule="exact"/>
        <w:ind w:left="439"/>
        <w:jc w:val="both"/>
      </w:pPr>
      <w:r>
        <w:rPr>
          <w:rFonts w:ascii="新細明體" w:hAnsi="新細明體"/>
          <w:color w:val="FF0000"/>
          <w:sz w:val="28"/>
          <w:szCs w:val="20"/>
          <w:u w:val="single"/>
        </w:rPr>
        <w:t>柒</w:t>
      </w:r>
      <w:r>
        <w:rPr>
          <w:rFonts w:ascii="新細明體" w:hAnsi="新細明體"/>
          <w:sz w:val="28"/>
          <w:szCs w:val="20"/>
        </w:rPr>
        <w:t>、參考文獻資料</w:t>
      </w:r>
    </w:p>
    <w:p w:rsidR="00B63A59" w:rsidRDefault="00B63A59">
      <w:pPr>
        <w:pStyle w:val="Textbody"/>
        <w:spacing w:line="400" w:lineRule="exact"/>
        <w:ind w:left="200"/>
        <w:jc w:val="both"/>
        <w:rPr>
          <w:rFonts w:ascii="新細明體" w:hAnsi="新細明體"/>
          <w:sz w:val="28"/>
          <w:szCs w:val="20"/>
        </w:rPr>
      </w:pPr>
    </w:p>
    <w:p w:rsidR="00B63A59" w:rsidRDefault="001C501B">
      <w:pPr>
        <w:pStyle w:val="Textbody"/>
        <w:spacing w:line="400" w:lineRule="exact"/>
        <w:ind w:left="200"/>
        <w:jc w:val="both"/>
        <w:rPr>
          <w:rFonts w:ascii="新細明體" w:hAnsi="新細明體"/>
          <w:sz w:val="28"/>
          <w:szCs w:val="20"/>
        </w:rPr>
      </w:pPr>
      <w:r>
        <w:rPr>
          <w:rFonts w:ascii="新細明體" w:hAnsi="新細明體"/>
          <w:sz w:val="28"/>
          <w:szCs w:val="20"/>
        </w:rPr>
        <w:t>※</w:t>
      </w:r>
      <w:r>
        <w:rPr>
          <w:rFonts w:ascii="新細明體" w:hAnsi="新細明體"/>
          <w:sz w:val="28"/>
          <w:szCs w:val="20"/>
        </w:rPr>
        <w:t>書寫說明：</w:t>
      </w:r>
    </w:p>
    <w:p w:rsidR="00B63A59" w:rsidRDefault="001C501B">
      <w:pPr>
        <w:pStyle w:val="Textbody"/>
        <w:spacing w:line="400" w:lineRule="exact"/>
        <w:ind w:left="240" w:hanging="240"/>
        <w:jc w:val="both"/>
        <w:rPr>
          <w:rFonts w:ascii="新細明體" w:hAnsi="新細明體"/>
          <w:szCs w:val="20"/>
        </w:rPr>
      </w:pPr>
      <w:r>
        <w:rPr>
          <w:rFonts w:ascii="新細明體" w:hAnsi="新細明體"/>
          <w:szCs w:val="20"/>
        </w:rPr>
        <w:t>1.</w:t>
      </w:r>
      <w:r>
        <w:rPr>
          <w:rFonts w:ascii="新細明體" w:hAnsi="新細明體"/>
          <w:szCs w:val="20"/>
        </w:rPr>
        <w:t>作品說明書一律以</w:t>
      </w:r>
      <w:r>
        <w:rPr>
          <w:rFonts w:ascii="新細明體" w:hAnsi="新細明體"/>
          <w:szCs w:val="20"/>
        </w:rPr>
        <w:t>A4</w:t>
      </w:r>
      <w:r>
        <w:rPr>
          <w:rFonts w:ascii="新細明體" w:hAnsi="新細明體"/>
          <w:szCs w:val="20"/>
        </w:rPr>
        <w:t>大小紙張由左至右打字印刷（或正楷書寫影印）並裝訂成冊。</w:t>
      </w:r>
    </w:p>
    <w:p w:rsidR="00B63A59" w:rsidRDefault="001C501B">
      <w:pPr>
        <w:pStyle w:val="Textbody"/>
        <w:spacing w:line="400" w:lineRule="exact"/>
        <w:ind w:left="240" w:hanging="240"/>
        <w:jc w:val="both"/>
        <w:rPr>
          <w:rFonts w:ascii="新細明體" w:hAnsi="新細明體"/>
          <w:szCs w:val="20"/>
        </w:rPr>
      </w:pPr>
      <w:r>
        <w:rPr>
          <w:rFonts w:ascii="新細明體" w:hAnsi="新細明體"/>
          <w:szCs w:val="20"/>
        </w:rPr>
        <w:t>2.</w:t>
      </w:r>
      <w:r>
        <w:rPr>
          <w:rFonts w:ascii="新細明體" w:hAnsi="新細明體"/>
          <w:szCs w:val="20"/>
        </w:rPr>
        <w:t>作品說明書內容，總頁數以</w:t>
      </w:r>
      <w:r>
        <w:rPr>
          <w:rFonts w:ascii="新細明體" w:hAnsi="新細明體"/>
          <w:szCs w:val="20"/>
        </w:rPr>
        <w:t>30</w:t>
      </w:r>
      <w:r>
        <w:rPr>
          <w:rFonts w:ascii="新細明體" w:hAnsi="新細明體"/>
          <w:szCs w:val="20"/>
        </w:rPr>
        <w:t>頁為限（不含封面、封底及目錄）。</w:t>
      </w:r>
    </w:p>
    <w:p w:rsidR="00B63A59" w:rsidRDefault="001C501B">
      <w:pPr>
        <w:pStyle w:val="Textbody"/>
        <w:spacing w:line="400" w:lineRule="exact"/>
        <w:jc w:val="both"/>
        <w:rPr>
          <w:rFonts w:ascii="新細明體" w:hAnsi="新細明體"/>
          <w:szCs w:val="20"/>
        </w:rPr>
      </w:pPr>
      <w:r>
        <w:rPr>
          <w:rFonts w:ascii="新細明體" w:hAnsi="新細明體"/>
          <w:szCs w:val="20"/>
        </w:rPr>
        <w:t>3.</w:t>
      </w:r>
      <w:r>
        <w:rPr>
          <w:rFonts w:ascii="新細明體" w:hAnsi="新細明體"/>
          <w:szCs w:val="20"/>
        </w:rPr>
        <w:t>內容使用標題次序為壹、一、（一）、１、（１）。</w:t>
      </w:r>
    </w:p>
    <w:p w:rsidR="00B63A59" w:rsidRDefault="001C501B">
      <w:pPr>
        <w:pStyle w:val="Textbody"/>
        <w:spacing w:line="400" w:lineRule="exact"/>
        <w:ind w:left="240" w:hanging="240"/>
        <w:jc w:val="both"/>
        <w:rPr>
          <w:rFonts w:ascii="新細明體" w:hAnsi="新細明體"/>
          <w:szCs w:val="20"/>
        </w:rPr>
      </w:pPr>
      <w:r>
        <w:rPr>
          <w:rFonts w:ascii="新細明體" w:hAnsi="新細明體"/>
          <w:szCs w:val="20"/>
        </w:rPr>
        <w:t>4.</w:t>
      </w:r>
      <w:r>
        <w:rPr>
          <w:rFonts w:ascii="新細明體" w:hAnsi="新細明體"/>
          <w:szCs w:val="20"/>
        </w:rPr>
        <w:t>原始紀錄資料（須成冊裝訂）應攜往評審會場供評審委員查閱，請勿將研究日誌或實驗觀察原始紀錄正本或影本寄交承辦單位，承辦單位將予以退回，不代為轉交評審委員。</w:t>
      </w:r>
    </w:p>
    <w:p w:rsidR="00B63A59" w:rsidRDefault="001C501B">
      <w:pPr>
        <w:pStyle w:val="Textbody"/>
        <w:spacing w:line="400" w:lineRule="exact"/>
        <w:ind w:left="240" w:hanging="240"/>
        <w:jc w:val="both"/>
        <w:rPr>
          <w:rFonts w:ascii="新細明體" w:hAnsi="新細明體"/>
          <w:szCs w:val="20"/>
        </w:rPr>
      </w:pPr>
      <w:r>
        <w:rPr>
          <w:rFonts w:ascii="新細明體" w:hAnsi="新細明體"/>
          <w:szCs w:val="20"/>
        </w:rPr>
        <w:t>5.</w:t>
      </w:r>
      <w:r>
        <w:rPr>
          <w:rFonts w:ascii="新細明體" w:hAnsi="新細明體"/>
          <w:szCs w:val="20"/>
        </w:rPr>
        <w:t>作品說明書自本頁起請勿出現校名、作者、校長及指導教師姓名等，並且照片中不得出現作者或指導教師之臉部，以便密封作業。</w:t>
      </w:r>
    </w:p>
    <w:p w:rsidR="00B63A59" w:rsidRDefault="001C501B">
      <w:pPr>
        <w:pStyle w:val="Textbody"/>
        <w:spacing w:line="400" w:lineRule="exact"/>
        <w:ind w:left="240" w:hanging="240"/>
        <w:jc w:val="both"/>
        <w:rPr>
          <w:rFonts w:ascii="新細明體" w:hAnsi="新細明體"/>
          <w:szCs w:val="20"/>
        </w:rPr>
      </w:pPr>
      <w:r>
        <w:rPr>
          <w:rFonts w:ascii="新細明體" w:hAnsi="新細明體"/>
          <w:szCs w:val="20"/>
        </w:rPr>
        <w:t>6.</w:t>
      </w:r>
      <w:r>
        <w:rPr>
          <w:rFonts w:ascii="新細明體" w:hAnsi="新細明體"/>
          <w:szCs w:val="20"/>
        </w:rPr>
        <w:t>本作品說明書電腦檔案（</w:t>
      </w:r>
      <w:r>
        <w:rPr>
          <w:rFonts w:ascii="新細明體" w:hAnsi="新細明體"/>
          <w:szCs w:val="20"/>
        </w:rPr>
        <w:t>PDF</w:t>
      </w:r>
      <w:r>
        <w:rPr>
          <w:rFonts w:ascii="新細明體" w:hAnsi="新細明體"/>
          <w:szCs w:val="20"/>
        </w:rPr>
        <w:t>檔及</w:t>
      </w:r>
      <w:r>
        <w:rPr>
          <w:rFonts w:ascii="新細明體" w:hAnsi="新細明體"/>
          <w:szCs w:val="20"/>
        </w:rPr>
        <w:t>WORD</w:t>
      </w:r>
      <w:r>
        <w:rPr>
          <w:rFonts w:ascii="新細明體" w:hAnsi="新細明體"/>
          <w:szCs w:val="20"/>
        </w:rPr>
        <w:t>檔或</w:t>
      </w:r>
      <w:r>
        <w:rPr>
          <w:rFonts w:ascii="新細明體" w:hAnsi="新細明體"/>
          <w:szCs w:val="20"/>
        </w:rPr>
        <w:t>ODT</w:t>
      </w:r>
      <w:r>
        <w:rPr>
          <w:rFonts w:ascii="新細明體" w:hAnsi="新細明體"/>
          <w:szCs w:val="20"/>
        </w:rPr>
        <w:t>檔，檔案大小限</w:t>
      </w:r>
      <w:r>
        <w:rPr>
          <w:rFonts w:ascii="新細明體" w:hAnsi="新細明體"/>
          <w:szCs w:val="20"/>
        </w:rPr>
        <w:t xml:space="preserve">10M Bytes </w:t>
      </w:r>
      <w:r>
        <w:rPr>
          <w:rFonts w:ascii="新細明體" w:hAnsi="新細明體"/>
          <w:szCs w:val="20"/>
        </w:rPr>
        <w:t>以內）</w:t>
      </w:r>
    </w:p>
    <w:p w:rsidR="00B63A59" w:rsidRDefault="001C501B">
      <w:pPr>
        <w:pStyle w:val="Textbody"/>
        <w:spacing w:line="400" w:lineRule="exact"/>
        <w:ind w:left="240" w:hanging="240"/>
        <w:jc w:val="both"/>
      </w:pPr>
      <w:r>
        <w:rPr>
          <w:rFonts w:ascii="新細明體" w:hAnsi="新細明體"/>
          <w:szCs w:val="20"/>
        </w:rPr>
        <w:t>7.</w:t>
      </w:r>
      <w:r>
        <w:rPr>
          <w:rFonts w:ascii="新細明體" w:hAnsi="新細明體"/>
          <w:szCs w:val="20"/>
        </w:rPr>
        <w:t>參考資料書寫方式請參考</w:t>
      </w:r>
      <w:r>
        <w:rPr>
          <w:rFonts w:ascii="新細明體" w:hAnsi="新細明體"/>
          <w:szCs w:val="20"/>
        </w:rPr>
        <w:t>APA</w:t>
      </w:r>
      <w:r>
        <w:rPr>
          <w:rFonts w:ascii="新細明體" w:hAnsi="新細明體"/>
          <w:szCs w:val="20"/>
        </w:rPr>
        <w:t>格式。（詳見附錄）</w:t>
      </w:r>
    </w:p>
    <w:p w:rsidR="00B63A59" w:rsidRDefault="00B63A59">
      <w:pPr>
        <w:pStyle w:val="Textbody"/>
        <w:rPr>
          <w:rFonts w:ascii="新細明體" w:hAnsi="新細明體"/>
          <w:szCs w:val="20"/>
        </w:rPr>
      </w:pPr>
    </w:p>
    <w:p w:rsidR="00B63A59" w:rsidRDefault="00B63A59">
      <w:pPr>
        <w:pStyle w:val="Textbody"/>
        <w:rPr>
          <w:rFonts w:ascii="新細明體" w:hAnsi="新細明體"/>
          <w:szCs w:val="20"/>
        </w:rPr>
      </w:pPr>
    </w:p>
    <w:p w:rsidR="00B63A59" w:rsidRDefault="00B63A59">
      <w:pPr>
        <w:pStyle w:val="Textbody"/>
        <w:rPr>
          <w:rFonts w:ascii="新細明體" w:hAnsi="新細明體"/>
          <w:szCs w:val="20"/>
        </w:rPr>
      </w:pPr>
    </w:p>
    <w:p w:rsidR="00B63A59" w:rsidRDefault="00B63A59">
      <w:pPr>
        <w:pStyle w:val="Textbody"/>
        <w:rPr>
          <w:rFonts w:ascii="新細明體" w:hAnsi="新細明體"/>
          <w:szCs w:val="20"/>
        </w:rPr>
      </w:pPr>
    </w:p>
    <w:p w:rsidR="00B63A59" w:rsidRDefault="00B63A59">
      <w:pPr>
        <w:pStyle w:val="Textbody"/>
        <w:rPr>
          <w:rFonts w:ascii="新細明體" w:hAnsi="新細明體"/>
          <w:szCs w:val="20"/>
        </w:rPr>
      </w:pPr>
    </w:p>
    <w:p w:rsidR="00B63A59" w:rsidRDefault="00B63A59">
      <w:pPr>
        <w:pStyle w:val="Textbody"/>
        <w:rPr>
          <w:rFonts w:ascii="新細明體" w:hAnsi="新細明體"/>
          <w:szCs w:val="20"/>
        </w:rPr>
      </w:pPr>
    </w:p>
    <w:p w:rsidR="00B63A59" w:rsidRDefault="00B63A59">
      <w:pPr>
        <w:pStyle w:val="Textbody"/>
        <w:rPr>
          <w:rFonts w:ascii="新細明體" w:hAnsi="新細明體"/>
          <w:szCs w:val="20"/>
        </w:rPr>
      </w:pPr>
    </w:p>
    <w:p w:rsidR="00B63A59" w:rsidRDefault="00B63A59">
      <w:pPr>
        <w:pStyle w:val="Textbody"/>
        <w:rPr>
          <w:rFonts w:ascii="新細明體" w:hAnsi="新細明體"/>
          <w:szCs w:val="20"/>
        </w:rPr>
      </w:pPr>
    </w:p>
    <w:p w:rsidR="00B63A59" w:rsidRDefault="00B63A59">
      <w:pPr>
        <w:pStyle w:val="Textbody"/>
        <w:rPr>
          <w:rFonts w:ascii="新細明體" w:hAnsi="新細明體"/>
          <w:szCs w:val="20"/>
        </w:rPr>
      </w:pPr>
    </w:p>
    <w:p w:rsidR="00B63A59" w:rsidRDefault="00B63A59">
      <w:pPr>
        <w:pStyle w:val="Textbody"/>
        <w:rPr>
          <w:rFonts w:ascii="新細明體" w:hAnsi="新細明體"/>
          <w:szCs w:val="20"/>
        </w:rPr>
      </w:pPr>
    </w:p>
    <w:p w:rsidR="00B63A59" w:rsidRDefault="00B63A59">
      <w:pPr>
        <w:pStyle w:val="Textbody"/>
        <w:rPr>
          <w:rFonts w:ascii="新細明體" w:hAnsi="新細明體"/>
          <w:szCs w:val="20"/>
        </w:rPr>
      </w:pPr>
    </w:p>
    <w:p w:rsidR="00B63A59" w:rsidRDefault="00B63A59">
      <w:pPr>
        <w:pStyle w:val="Textbody"/>
        <w:rPr>
          <w:rFonts w:ascii="新細明體" w:hAnsi="新細明體"/>
          <w:szCs w:val="20"/>
        </w:rPr>
      </w:pPr>
    </w:p>
    <w:p w:rsidR="00B63A59" w:rsidRDefault="00B63A59">
      <w:pPr>
        <w:pStyle w:val="Textbody"/>
        <w:rPr>
          <w:rFonts w:ascii="新細明體" w:hAnsi="新細明體"/>
          <w:szCs w:val="20"/>
        </w:rPr>
      </w:pPr>
    </w:p>
    <w:p w:rsidR="00B63A59" w:rsidRDefault="00B63A59">
      <w:pPr>
        <w:pStyle w:val="Textbody"/>
        <w:rPr>
          <w:rFonts w:ascii="新細明體" w:hAnsi="新細明體"/>
          <w:szCs w:val="20"/>
        </w:rPr>
      </w:pPr>
    </w:p>
    <w:p w:rsidR="00B63A59" w:rsidRDefault="00B63A59">
      <w:pPr>
        <w:pStyle w:val="Textbody"/>
        <w:rPr>
          <w:rFonts w:ascii="新細明體" w:hAnsi="新細明體"/>
          <w:szCs w:val="20"/>
        </w:rPr>
      </w:pPr>
    </w:p>
    <w:p w:rsidR="00B63A59" w:rsidRDefault="00B63A59">
      <w:pPr>
        <w:pStyle w:val="Textbody"/>
        <w:rPr>
          <w:rFonts w:ascii="新細明體" w:hAnsi="新細明體"/>
          <w:szCs w:val="20"/>
        </w:rPr>
      </w:pPr>
    </w:p>
    <w:p w:rsidR="00B63A59" w:rsidRDefault="00B63A59">
      <w:pPr>
        <w:pStyle w:val="Textbody"/>
        <w:rPr>
          <w:rFonts w:ascii="新細明體" w:hAnsi="新細明體"/>
          <w:szCs w:val="20"/>
        </w:rPr>
      </w:pPr>
    </w:p>
    <w:p w:rsidR="00B63A59" w:rsidRDefault="00B63A59">
      <w:pPr>
        <w:pStyle w:val="Textbody"/>
        <w:rPr>
          <w:rFonts w:ascii="新細明體" w:hAnsi="新細明體"/>
          <w:szCs w:val="20"/>
        </w:rPr>
      </w:pPr>
    </w:p>
    <w:p w:rsidR="00B63A59" w:rsidRDefault="00B63A59">
      <w:pPr>
        <w:pStyle w:val="Textbody"/>
        <w:rPr>
          <w:rFonts w:ascii="新細明體" w:hAnsi="新細明體"/>
          <w:szCs w:val="20"/>
        </w:rPr>
      </w:pPr>
    </w:p>
    <w:p w:rsidR="00B63A59" w:rsidRDefault="00B63A59">
      <w:pPr>
        <w:pStyle w:val="Textbody"/>
        <w:rPr>
          <w:rFonts w:ascii="新細明體" w:hAnsi="新細明體"/>
          <w:szCs w:val="20"/>
        </w:rPr>
      </w:pPr>
    </w:p>
    <w:p w:rsidR="00B63A59" w:rsidRDefault="001C501B">
      <w:pPr>
        <w:pStyle w:val="Textbody"/>
        <w:tabs>
          <w:tab w:val="left" w:pos="2880"/>
        </w:tabs>
        <w:spacing w:line="400" w:lineRule="exact"/>
      </w:pPr>
      <w:r>
        <w:rPr>
          <w:noProof/>
        </w:rPr>
        <mc:AlternateContent>
          <mc:Choice Requires="wps">
            <w:drawing>
              <wp:anchor distT="0" distB="0" distL="114300" distR="114300" simplePos="0" relativeHeight="3" behindDoc="0" locked="0" layoutInCell="1" allowOverlap="1">
                <wp:simplePos x="0" y="0"/>
                <wp:positionH relativeFrom="column">
                  <wp:posOffset>5486399</wp:posOffset>
                </wp:positionH>
                <wp:positionV relativeFrom="paragraph">
                  <wp:posOffset>0</wp:posOffset>
                </wp:positionV>
                <wp:extent cx="609480" cy="3085560"/>
                <wp:effectExtent l="0" t="0" r="0" b="540"/>
                <wp:wrapNone/>
                <wp:docPr id="5" name="Text Box 4"/>
                <wp:cNvGraphicFramePr/>
                <a:graphic xmlns:a="http://schemas.openxmlformats.org/drawingml/2006/main">
                  <a:graphicData uri="http://schemas.microsoft.com/office/word/2010/wordprocessingShape">
                    <wps:wsp>
                      <wps:cNvSpPr txBox="1"/>
                      <wps:spPr>
                        <a:xfrm>
                          <a:off x="0" y="0"/>
                          <a:ext cx="609480" cy="3085560"/>
                        </a:xfrm>
                        <a:prstGeom prst="rect">
                          <a:avLst/>
                        </a:prstGeom>
                        <a:noFill/>
                        <a:ln>
                          <a:noFill/>
                          <a:prstDash/>
                        </a:ln>
                      </wps:spPr>
                      <wps:txbx>
                        <w:txbxContent>
                          <w:p w:rsidR="00B63A59" w:rsidRDefault="001C501B">
                            <w:pPr>
                              <w:pStyle w:val="Textbody"/>
                              <w:rPr>
                                <w:rFonts w:eastAsia="標楷體"/>
                                <w:sz w:val="28"/>
                              </w:rPr>
                            </w:pPr>
                            <w:r>
                              <w:rPr>
                                <w:rFonts w:eastAsia="標楷體"/>
                                <w:sz w:val="28"/>
                              </w:rPr>
                              <w:t>附件：參展作品電腦檔案製作範例</w:t>
                            </w:r>
                          </w:p>
                        </w:txbxContent>
                      </wps:txbx>
                      <wps:bodyPr vert="horz" wrap="square" lIns="91440" tIns="45720" rIns="91440" bIns="45720" anchor="t" compatLnSpc="0"/>
                    </wps:wsp>
                  </a:graphicData>
                </a:graphic>
              </wp:anchor>
            </w:drawing>
          </mc:Choice>
          <mc:Fallback>
            <w:pict>
              <v:shape id="Text Box 4" o:spid="_x0000_s1029" type="#_x0000_t202" style="position:absolute;margin-left:6in;margin-top:0;width:48pt;height:242.95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" filled="f" stroked="f">
                <v:textbox>
                  <w:txbxContent>
                    <w:p w:rsidR="00B63A59" w:rsidRDefault="001C501B">
                      <w:pPr>
                        <w:pStyle w:val="Textbody"/>
                        <w:rPr>
                          <w:rFonts w:eastAsia="標楷體"/>
                          <w:sz w:val="28"/>
                        </w:rPr>
                      </w:pPr>
                      <w:r>
                        <w:rPr>
                          <w:rFonts w:eastAsia="標楷體"/>
                          <w:sz w:val="28"/>
                        </w:rPr>
                        <w:t>附件：參展作品電腦檔案製作範例</w:t>
                      </w:r>
                    </w:p>
                  </w:txbxContent>
                </v:textbox>
              </v:shape>
            </w:pict>
          </mc:Fallback>
        </mc:AlternateContent>
      </w:r>
      <w:r>
        <w:rPr>
          <w:rFonts w:ascii="新細明體" w:hAnsi="新細明體"/>
          <w:sz w:val="28"/>
          <w:szCs w:val="20"/>
        </w:rPr>
        <w:t>壹、封面：</w:t>
      </w:r>
    </w:p>
    <w:p w:rsidR="00B63A59" w:rsidRDefault="001C501B">
      <w:pPr>
        <w:pStyle w:val="Textbody"/>
        <w:spacing w:line="400" w:lineRule="exact"/>
        <w:ind w:left="480"/>
        <w:rPr>
          <w:rFonts w:ascii="新細明體" w:hAnsi="新細明體"/>
          <w:sz w:val="28"/>
          <w:szCs w:val="20"/>
        </w:rPr>
      </w:pPr>
      <w:r>
        <w:rPr>
          <w:rFonts w:ascii="新細明體" w:hAnsi="新細明體"/>
          <w:sz w:val="28"/>
          <w:szCs w:val="20"/>
        </w:rPr>
        <w:t>一、版面設定：上、下、左、右各</w:t>
      </w:r>
      <w:r>
        <w:rPr>
          <w:rFonts w:ascii="新細明體" w:hAnsi="新細明體"/>
          <w:sz w:val="28"/>
          <w:szCs w:val="20"/>
        </w:rPr>
        <w:t>2cm</w:t>
      </w:r>
    </w:p>
    <w:p w:rsidR="00B63A59" w:rsidRDefault="001C501B">
      <w:pPr>
        <w:pStyle w:val="Textbody"/>
        <w:spacing w:line="400" w:lineRule="exact"/>
        <w:ind w:left="480"/>
        <w:rPr>
          <w:rFonts w:ascii="新細明體" w:hAnsi="新細明體"/>
          <w:sz w:val="28"/>
          <w:szCs w:val="20"/>
        </w:rPr>
      </w:pPr>
      <w:r>
        <w:rPr>
          <w:rFonts w:ascii="新細明體" w:hAnsi="新細明體"/>
          <w:sz w:val="28"/>
          <w:szCs w:val="20"/>
        </w:rPr>
        <w:t>二、封面字型：</w:t>
      </w:r>
      <w:r>
        <w:rPr>
          <w:rFonts w:ascii="新細明體" w:hAnsi="新細明體"/>
          <w:sz w:val="28"/>
          <w:szCs w:val="20"/>
        </w:rPr>
        <w:t>16</w:t>
      </w:r>
      <w:r>
        <w:rPr>
          <w:rFonts w:ascii="新細明體" w:hAnsi="新細明體"/>
          <w:sz w:val="28"/>
          <w:szCs w:val="20"/>
        </w:rPr>
        <w:t>級</w:t>
      </w:r>
    </w:p>
    <w:p w:rsidR="00B63A59" w:rsidRDefault="00B63A59">
      <w:pPr>
        <w:pStyle w:val="Textbody"/>
        <w:spacing w:line="400" w:lineRule="exact"/>
        <w:rPr>
          <w:rFonts w:ascii="新細明體" w:hAnsi="新細明體"/>
          <w:sz w:val="28"/>
          <w:szCs w:val="20"/>
        </w:rPr>
      </w:pPr>
    </w:p>
    <w:p w:rsidR="00B63A59" w:rsidRDefault="001C501B">
      <w:pPr>
        <w:pStyle w:val="Textbody"/>
        <w:spacing w:line="400" w:lineRule="exact"/>
        <w:rPr>
          <w:rFonts w:ascii="新細明體" w:hAnsi="新細明體"/>
          <w:sz w:val="28"/>
          <w:szCs w:val="20"/>
        </w:rPr>
      </w:pPr>
      <w:r>
        <w:rPr>
          <w:rFonts w:ascii="新細明體" w:hAnsi="新細明體"/>
          <w:sz w:val="28"/>
          <w:szCs w:val="20"/>
        </w:rPr>
        <w:t>貳、內頁：</w:t>
      </w:r>
    </w:p>
    <w:p w:rsidR="00B63A59" w:rsidRDefault="001C501B">
      <w:pPr>
        <w:pStyle w:val="Textbody"/>
        <w:spacing w:line="400" w:lineRule="exact"/>
        <w:ind w:left="480"/>
        <w:rPr>
          <w:rFonts w:ascii="新細明體" w:hAnsi="新細明體"/>
          <w:sz w:val="28"/>
          <w:szCs w:val="20"/>
        </w:rPr>
      </w:pPr>
      <w:r>
        <w:rPr>
          <w:rFonts w:ascii="新細明體" w:hAnsi="新細明體"/>
          <w:sz w:val="28"/>
          <w:szCs w:val="20"/>
        </w:rPr>
        <w:t>一、版面設定：上、下、左、右各</w:t>
      </w:r>
      <w:r>
        <w:rPr>
          <w:rFonts w:ascii="新細明體" w:hAnsi="新細明體"/>
          <w:sz w:val="28"/>
          <w:szCs w:val="20"/>
        </w:rPr>
        <w:t>2cm</w:t>
      </w:r>
    </w:p>
    <w:p w:rsidR="00B63A59" w:rsidRDefault="001C501B">
      <w:pPr>
        <w:pStyle w:val="Textbody"/>
        <w:spacing w:line="400" w:lineRule="exact"/>
        <w:ind w:left="480"/>
        <w:rPr>
          <w:rFonts w:ascii="新細明體" w:hAnsi="新細明體"/>
          <w:sz w:val="28"/>
          <w:szCs w:val="20"/>
        </w:rPr>
      </w:pPr>
      <w:r>
        <w:rPr>
          <w:rFonts w:ascii="新細明體" w:hAnsi="新細明體"/>
          <w:sz w:val="28"/>
          <w:szCs w:val="20"/>
        </w:rPr>
        <w:t>二、字型：新細明體</w:t>
      </w:r>
    </w:p>
    <w:p w:rsidR="00B63A59" w:rsidRDefault="001C501B">
      <w:pPr>
        <w:pStyle w:val="Textbody"/>
        <w:spacing w:line="400" w:lineRule="exact"/>
        <w:ind w:left="480"/>
      </w:pPr>
      <w:r>
        <w:rPr>
          <w:rFonts w:ascii="新細明體" w:hAnsi="新細明體"/>
          <w:sz w:val="28"/>
          <w:szCs w:val="20"/>
        </w:rPr>
        <w:t>三、行距：建議</w:t>
      </w:r>
      <w:r>
        <w:rPr>
          <w:rFonts w:ascii="新細明體" w:hAnsi="新細明體"/>
          <w:sz w:val="28"/>
          <w:szCs w:val="20"/>
        </w:rPr>
        <w:t>1.5</w:t>
      </w:r>
      <w:r>
        <w:rPr>
          <w:rFonts w:ascii="新細明體" w:hAnsi="新細明體"/>
          <w:sz w:val="28"/>
          <w:szCs w:val="20"/>
        </w:rPr>
        <w:t>倍行高</w:t>
      </w:r>
    </w:p>
    <w:p w:rsidR="00B63A59" w:rsidRDefault="001C501B">
      <w:pPr>
        <w:pStyle w:val="Textbody"/>
        <w:spacing w:line="400" w:lineRule="exact"/>
        <w:ind w:left="480"/>
        <w:rPr>
          <w:rFonts w:ascii="新細明體" w:hAnsi="新細明體"/>
          <w:sz w:val="28"/>
          <w:szCs w:val="20"/>
        </w:rPr>
      </w:pPr>
      <w:r>
        <w:rPr>
          <w:rFonts w:ascii="新細明體" w:hAnsi="新細明體"/>
          <w:sz w:val="28"/>
          <w:szCs w:val="20"/>
        </w:rPr>
        <w:t>三、主題字級：</w:t>
      </w:r>
      <w:r>
        <w:rPr>
          <w:rFonts w:ascii="新細明體" w:hAnsi="新細明體"/>
          <w:sz w:val="28"/>
          <w:szCs w:val="20"/>
        </w:rPr>
        <w:t>16</w:t>
      </w:r>
      <w:r>
        <w:rPr>
          <w:rFonts w:ascii="新細明體" w:hAnsi="新細明體"/>
          <w:sz w:val="28"/>
          <w:szCs w:val="20"/>
        </w:rPr>
        <w:t>級粗體、置中</w:t>
      </w:r>
    </w:p>
    <w:p w:rsidR="00B63A59" w:rsidRDefault="001C501B">
      <w:pPr>
        <w:pStyle w:val="Textbody"/>
        <w:spacing w:line="400" w:lineRule="exact"/>
        <w:ind w:left="480"/>
        <w:rPr>
          <w:rFonts w:ascii="新細明體" w:hAnsi="新細明體"/>
          <w:sz w:val="28"/>
          <w:szCs w:val="20"/>
        </w:rPr>
      </w:pPr>
      <w:r>
        <w:rPr>
          <w:rFonts w:ascii="新細明體" w:hAnsi="新細明體"/>
          <w:sz w:val="28"/>
          <w:szCs w:val="20"/>
        </w:rPr>
        <w:t>四、內文字級：</w:t>
      </w:r>
      <w:r>
        <w:rPr>
          <w:rFonts w:ascii="新細明體" w:hAnsi="新細明體"/>
          <w:sz w:val="28"/>
          <w:szCs w:val="20"/>
        </w:rPr>
        <w:t>12</w:t>
      </w:r>
      <w:r>
        <w:rPr>
          <w:rFonts w:ascii="新細明體" w:hAnsi="新細明體"/>
          <w:sz w:val="28"/>
          <w:szCs w:val="20"/>
        </w:rPr>
        <w:t>級</w:t>
      </w:r>
    </w:p>
    <w:p w:rsidR="00B63A59" w:rsidRDefault="001C501B">
      <w:pPr>
        <w:pStyle w:val="Textbody"/>
        <w:spacing w:line="400" w:lineRule="exact"/>
        <w:ind w:left="480"/>
        <w:rPr>
          <w:rFonts w:ascii="新細明體" w:hAnsi="新細明體"/>
          <w:sz w:val="28"/>
          <w:szCs w:val="20"/>
        </w:rPr>
      </w:pPr>
      <w:r>
        <w:rPr>
          <w:rFonts w:ascii="新細明體" w:hAnsi="新細明體"/>
          <w:sz w:val="28"/>
          <w:szCs w:val="20"/>
        </w:rPr>
        <w:t>五、項目符號順序：</w:t>
      </w:r>
      <w:r>
        <w:rPr>
          <w:rFonts w:ascii="新細明體" w:hAnsi="新細明體"/>
          <w:sz w:val="28"/>
          <w:szCs w:val="20"/>
        </w:rPr>
        <w:t xml:space="preserve"> </w:t>
      </w:r>
      <w:r>
        <w:rPr>
          <w:rFonts w:ascii="新細明體" w:hAnsi="新細明體"/>
          <w:sz w:val="28"/>
          <w:szCs w:val="20"/>
        </w:rPr>
        <w:br/>
      </w:r>
      <w:r>
        <w:rPr>
          <w:rFonts w:ascii="新細明體" w:hAnsi="新細明體"/>
          <w:sz w:val="28"/>
          <w:szCs w:val="20"/>
        </w:rPr>
        <w:t>例：</w:t>
      </w:r>
    </w:p>
    <w:tbl>
      <w:tblPr>
        <w:tblW w:w="4920" w:type="dxa"/>
        <w:tblInd w:w="1188" w:type="dxa"/>
        <w:tblLayout w:type="fixed"/>
        <w:tblCellMar>
          <w:left w:w="10" w:type="dxa"/>
          <w:right w:w="10" w:type="dxa"/>
        </w:tblCellMar>
        <w:tblLook w:val="0000" w:firstRow="0" w:lastRow="0" w:firstColumn="0" w:lastColumn="0" w:noHBand="0" w:noVBand="0"/>
      </w:tblPr>
      <w:tblGrid>
        <w:gridCol w:w="4920"/>
      </w:tblGrid>
      <w:tr w:rsidR="00B63A59">
        <w:tblPrEx>
          <w:tblCellMar>
            <w:top w:w="0" w:type="dxa"/>
            <w:bottom w:w="0" w:type="dxa"/>
          </w:tblCellMar>
        </w:tblPrEx>
        <w:tc>
          <w:tcPr>
            <w:tcW w:w="4920" w:type="dxa"/>
            <w:tcMar>
              <w:top w:w="0" w:type="dxa"/>
              <w:left w:w="108" w:type="dxa"/>
              <w:bottom w:w="0" w:type="dxa"/>
              <w:right w:w="108" w:type="dxa"/>
            </w:tcMar>
          </w:tcPr>
          <w:p w:rsidR="00B63A59" w:rsidRDefault="001C501B">
            <w:pPr>
              <w:pStyle w:val="Textbody"/>
              <w:numPr>
                <w:ilvl w:val="0"/>
                <w:numId w:val="3"/>
              </w:numPr>
              <w:spacing w:line="400" w:lineRule="exact"/>
              <w:rPr>
                <w:rFonts w:ascii="新細明體" w:hAnsi="新細明體"/>
                <w:sz w:val="28"/>
                <w:szCs w:val="20"/>
              </w:rPr>
            </w:pPr>
            <w:r>
              <w:rPr>
                <w:rFonts w:ascii="新細明體" w:hAnsi="新細明體"/>
                <w:sz w:val="28"/>
                <w:szCs w:val="20"/>
              </w:rPr>
              <w:t>XXXXXXX</w:t>
            </w:r>
          </w:p>
          <w:p w:rsidR="00B63A59" w:rsidRDefault="001C501B">
            <w:pPr>
              <w:pStyle w:val="Textbody"/>
              <w:numPr>
                <w:ilvl w:val="1"/>
                <w:numId w:val="3"/>
              </w:numPr>
              <w:spacing w:line="400" w:lineRule="exact"/>
              <w:rPr>
                <w:rFonts w:ascii="新細明體" w:hAnsi="新細明體"/>
                <w:sz w:val="28"/>
                <w:szCs w:val="20"/>
              </w:rPr>
            </w:pPr>
            <w:r>
              <w:rPr>
                <w:rFonts w:ascii="新細明體" w:hAnsi="新細明體"/>
                <w:sz w:val="28"/>
                <w:szCs w:val="20"/>
              </w:rPr>
              <w:t>XXXXXXX</w:t>
            </w:r>
          </w:p>
          <w:p w:rsidR="00B63A59" w:rsidRDefault="001C501B">
            <w:pPr>
              <w:pStyle w:val="Textbody"/>
              <w:spacing w:line="400" w:lineRule="exact"/>
              <w:ind w:left="720"/>
              <w:rPr>
                <w:rFonts w:ascii="新細明體" w:hAnsi="新細明體"/>
                <w:sz w:val="28"/>
                <w:szCs w:val="20"/>
              </w:rPr>
            </w:pPr>
            <w:r>
              <w:rPr>
                <w:rFonts w:ascii="新細明體" w:hAnsi="新細明體"/>
                <w:sz w:val="28"/>
                <w:szCs w:val="20"/>
              </w:rPr>
              <w:t>(</w:t>
            </w:r>
            <w:r>
              <w:rPr>
                <w:rFonts w:ascii="新細明體" w:hAnsi="新細明體"/>
                <w:sz w:val="28"/>
                <w:szCs w:val="20"/>
              </w:rPr>
              <w:t>一</w:t>
            </w:r>
            <w:r>
              <w:rPr>
                <w:rFonts w:ascii="新細明體" w:hAnsi="新細明體"/>
                <w:sz w:val="28"/>
                <w:szCs w:val="20"/>
              </w:rPr>
              <w:t>) XXXXXXX</w:t>
            </w:r>
          </w:p>
          <w:p w:rsidR="00B63A59" w:rsidRDefault="001C501B">
            <w:pPr>
              <w:pStyle w:val="Textbody"/>
              <w:spacing w:line="400" w:lineRule="exact"/>
              <w:ind w:left="1200"/>
              <w:rPr>
                <w:rFonts w:ascii="新細明體" w:hAnsi="新細明體"/>
                <w:sz w:val="28"/>
                <w:szCs w:val="20"/>
              </w:rPr>
            </w:pPr>
            <w:r>
              <w:rPr>
                <w:rFonts w:ascii="新細明體" w:hAnsi="新細明體"/>
                <w:sz w:val="28"/>
                <w:szCs w:val="20"/>
              </w:rPr>
              <w:t>1. XXXXXX</w:t>
            </w:r>
          </w:p>
          <w:p w:rsidR="00B63A59" w:rsidRDefault="001C501B">
            <w:pPr>
              <w:pStyle w:val="Textbody"/>
              <w:spacing w:line="400" w:lineRule="exact"/>
              <w:ind w:left="1440"/>
              <w:rPr>
                <w:rFonts w:ascii="新細明體" w:hAnsi="新細明體"/>
                <w:sz w:val="28"/>
                <w:szCs w:val="20"/>
              </w:rPr>
            </w:pPr>
            <w:r>
              <w:rPr>
                <w:rFonts w:ascii="新細明體" w:hAnsi="新細明體"/>
                <w:sz w:val="28"/>
                <w:szCs w:val="20"/>
              </w:rPr>
              <w:t>(1) XXXXXX</w:t>
            </w:r>
          </w:p>
          <w:p w:rsidR="00B63A59" w:rsidRDefault="001C501B">
            <w:pPr>
              <w:pStyle w:val="Textbody"/>
              <w:numPr>
                <w:ilvl w:val="0"/>
                <w:numId w:val="3"/>
              </w:numPr>
              <w:spacing w:line="400" w:lineRule="exact"/>
              <w:rPr>
                <w:rFonts w:ascii="新細明體" w:hAnsi="新細明體"/>
                <w:sz w:val="28"/>
                <w:szCs w:val="20"/>
              </w:rPr>
            </w:pPr>
            <w:r>
              <w:rPr>
                <w:rFonts w:ascii="新細明體" w:hAnsi="新細明體"/>
                <w:sz w:val="28"/>
                <w:szCs w:val="20"/>
              </w:rPr>
              <w:t>OOOOOOOO</w:t>
            </w:r>
          </w:p>
          <w:p w:rsidR="00B63A59" w:rsidRDefault="001C501B">
            <w:pPr>
              <w:pStyle w:val="Textbody"/>
              <w:numPr>
                <w:ilvl w:val="1"/>
                <w:numId w:val="3"/>
              </w:numPr>
              <w:spacing w:line="400" w:lineRule="exact"/>
              <w:rPr>
                <w:rFonts w:ascii="新細明體" w:hAnsi="新細明體"/>
                <w:sz w:val="28"/>
                <w:szCs w:val="20"/>
              </w:rPr>
            </w:pPr>
            <w:r>
              <w:rPr>
                <w:rFonts w:ascii="新細明體" w:hAnsi="新細明體"/>
                <w:sz w:val="28"/>
                <w:szCs w:val="20"/>
              </w:rPr>
              <w:t>OOOOOOO</w:t>
            </w:r>
          </w:p>
          <w:p w:rsidR="00B63A59" w:rsidRDefault="001C501B">
            <w:pPr>
              <w:pStyle w:val="Textbody"/>
              <w:spacing w:line="400" w:lineRule="exact"/>
              <w:ind w:left="720"/>
              <w:rPr>
                <w:rFonts w:ascii="新細明體" w:hAnsi="新細明體"/>
                <w:sz w:val="28"/>
                <w:szCs w:val="20"/>
              </w:rPr>
            </w:pPr>
            <w:r>
              <w:rPr>
                <w:rFonts w:ascii="新細明體" w:hAnsi="新細明體"/>
                <w:sz w:val="28"/>
                <w:szCs w:val="20"/>
              </w:rPr>
              <w:t>(</w:t>
            </w:r>
            <w:r>
              <w:rPr>
                <w:rFonts w:ascii="新細明體" w:hAnsi="新細明體"/>
                <w:sz w:val="28"/>
                <w:szCs w:val="20"/>
              </w:rPr>
              <w:t>一</w:t>
            </w:r>
            <w:r>
              <w:rPr>
                <w:rFonts w:ascii="新細明體" w:hAnsi="新細明體"/>
                <w:sz w:val="28"/>
                <w:szCs w:val="20"/>
              </w:rPr>
              <w:t>) XXXXXXX</w:t>
            </w:r>
          </w:p>
          <w:p w:rsidR="00B63A59" w:rsidRDefault="001C501B">
            <w:pPr>
              <w:pStyle w:val="Textbody"/>
              <w:spacing w:line="400" w:lineRule="exact"/>
              <w:ind w:left="1200"/>
              <w:rPr>
                <w:rFonts w:ascii="新細明體" w:hAnsi="新細明體"/>
                <w:sz w:val="28"/>
                <w:szCs w:val="20"/>
              </w:rPr>
            </w:pPr>
            <w:r>
              <w:rPr>
                <w:rFonts w:ascii="新細明體" w:hAnsi="新細明體"/>
                <w:sz w:val="28"/>
                <w:szCs w:val="20"/>
              </w:rPr>
              <w:t>1. OOOOOO</w:t>
            </w:r>
          </w:p>
          <w:p w:rsidR="00B63A59" w:rsidRDefault="001C501B">
            <w:pPr>
              <w:pStyle w:val="Textbody"/>
              <w:spacing w:line="400" w:lineRule="exact"/>
              <w:ind w:left="1440"/>
              <w:rPr>
                <w:rFonts w:ascii="新細明體" w:hAnsi="新細明體"/>
                <w:sz w:val="28"/>
                <w:szCs w:val="20"/>
              </w:rPr>
            </w:pPr>
            <w:r>
              <w:rPr>
                <w:rFonts w:ascii="新細明體" w:hAnsi="新細明體"/>
                <w:sz w:val="28"/>
                <w:szCs w:val="20"/>
              </w:rPr>
              <w:t>(1) OOOOOOO</w:t>
            </w:r>
          </w:p>
        </w:tc>
      </w:tr>
    </w:tbl>
    <w:p w:rsidR="00B63A59" w:rsidRDefault="00B63A59">
      <w:pPr>
        <w:pStyle w:val="Textbody"/>
        <w:spacing w:line="400" w:lineRule="exact"/>
        <w:rPr>
          <w:rFonts w:ascii="新細明體" w:hAnsi="新細明體"/>
          <w:sz w:val="28"/>
          <w:szCs w:val="20"/>
        </w:rPr>
      </w:pPr>
    </w:p>
    <w:p w:rsidR="00B63A59" w:rsidRDefault="001C501B">
      <w:pPr>
        <w:pStyle w:val="Textbody"/>
        <w:spacing w:line="400" w:lineRule="exact"/>
        <w:rPr>
          <w:rFonts w:ascii="新細明體" w:hAnsi="新細明體"/>
          <w:sz w:val="28"/>
          <w:szCs w:val="20"/>
        </w:rPr>
      </w:pPr>
      <w:r>
        <w:rPr>
          <w:rFonts w:ascii="新細明體" w:hAnsi="新細明體"/>
          <w:sz w:val="28"/>
          <w:szCs w:val="20"/>
        </w:rPr>
        <w:t>參、對齊點：使用定位點對齊或表格對齊</w:t>
      </w:r>
    </w:p>
    <w:p w:rsidR="00B63A59" w:rsidRDefault="001C501B">
      <w:pPr>
        <w:pStyle w:val="Textbody"/>
        <w:spacing w:line="400" w:lineRule="exact"/>
        <w:ind w:left="480"/>
        <w:rPr>
          <w:rFonts w:ascii="新細明體" w:hAnsi="新細明體"/>
          <w:sz w:val="28"/>
          <w:szCs w:val="20"/>
        </w:rPr>
      </w:pPr>
      <w:r>
        <w:rPr>
          <w:rFonts w:ascii="新細明體" w:hAnsi="新細明體"/>
          <w:sz w:val="28"/>
          <w:szCs w:val="20"/>
        </w:rPr>
        <w:t>一、定位點</w:t>
      </w:r>
    </w:p>
    <w:p w:rsidR="00B63A59" w:rsidRDefault="001C501B">
      <w:pPr>
        <w:pStyle w:val="Textbody"/>
        <w:tabs>
          <w:tab w:val="left" w:pos="960"/>
          <w:tab w:val="left" w:pos="3840"/>
        </w:tabs>
        <w:spacing w:line="400" w:lineRule="exact"/>
        <w:rPr>
          <w:rFonts w:ascii="新細明體" w:hAnsi="新細明體"/>
          <w:sz w:val="28"/>
          <w:szCs w:val="20"/>
        </w:rPr>
      </w:pPr>
      <w:r>
        <w:rPr>
          <w:rFonts w:ascii="新細明體" w:hAnsi="新細明體"/>
          <w:sz w:val="28"/>
          <w:szCs w:val="20"/>
        </w:rPr>
        <w:tab/>
      </w:r>
      <w:r>
        <w:rPr>
          <w:rFonts w:ascii="新細明體" w:hAnsi="新細明體"/>
          <w:sz w:val="28"/>
          <w:szCs w:val="20"/>
        </w:rPr>
        <w:t>AAAAAAA</w:t>
      </w:r>
      <w:r>
        <w:rPr>
          <w:rFonts w:ascii="新細明體" w:hAnsi="新細明體"/>
          <w:sz w:val="28"/>
          <w:szCs w:val="20"/>
        </w:rPr>
        <w:tab/>
        <w:t>BBBBBBBB</w:t>
      </w:r>
    </w:p>
    <w:p w:rsidR="00B63A59" w:rsidRDefault="001C501B">
      <w:pPr>
        <w:pStyle w:val="Textbody"/>
        <w:tabs>
          <w:tab w:val="left" w:pos="960"/>
          <w:tab w:val="left" w:pos="3840"/>
        </w:tabs>
        <w:spacing w:line="400" w:lineRule="exact"/>
        <w:rPr>
          <w:rFonts w:ascii="新細明體" w:hAnsi="新細明體"/>
          <w:sz w:val="28"/>
          <w:szCs w:val="20"/>
        </w:rPr>
      </w:pPr>
      <w:r>
        <w:rPr>
          <w:rFonts w:ascii="新細明體" w:hAnsi="新細明體"/>
          <w:sz w:val="28"/>
          <w:szCs w:val="20"/>
        </w:rPr>
        <w:tab/>
        <w:t>CCCCCCC</w:t>
      </w:r>
      <w:r>
        <w:rPr>
          <w:rFonts w:ascii="新細明體" w:hAnsi="新細明體"/>
          <w:sz w:val="28"/>
          <w:szCs w:val="20"/>
        </w:rPr>
        <w:tab/>
        <w:t>DDDDDDD</w:t>
      </w:r>
    </w:p>
    <w:p w:rsidR="00B63A59" w:rsidRDefault="001C501B">
      <w:pPr>
        <w:pStyle w:val="Textbody"/>
        <w:spacing w:line="400" w:lineRule="exact"/>
        <w:ind w:left="480"/>
        <w:rPr>
          <w:rFonts w:ascii="新細明體" w:hAnsi="新細明體"/>
          <w:sz w:val="28"/>
          <w:szCs w:val="20"/>
        </w:rPr>
      </w:pPr>
      <w:r>
        <w:rPr>
          <w:rFonts w:ascii="新細明體" w:hAnsi="新細明體"/>
          <w:sz w:val="28"/>
          <w:szCs w:val="20"/>
        </w:rPr>
        <w:t>二、表格</w:t>
      </w:r>
    </w:p>
    <w:tbl>
      <w:tblPr>
        <w:tblW w:w="5040" w:type="dxa"/>
        <w:tblInd w:w="948" w:type="dxa"/>
        <w:tblLayout w:type="fixed"/>
        <w:tblCellMar>
          <w:left w:w="10" w:type="dxa"/>
          <w:right w:w="10" w:type="dxa"/>
        </w:tblCellMar>
        <w:tblLook w:val="0000" w:firstRow="0" w:lastRow="0" w:firstColumn="0" w:lastColumn="0" w:noHBand="0" w:noVBand="0"/>
      </w:tblPr>
      <w:tblGrid>
        <w:gridCol w:w="2880"/>
        <w:gridCol w:w="2160"/>
      </w:tblGrid>
      <w:tr w:rsidR="00B63A59">
        <w:tblPrEx>
          <w:tblCellMar>
            <w:top w:w="0" w:type="dxa"/>
            <w:bottom w:w="0" w:type="dxa"/>
          </w:tblCellMar>
        </w:tblPrEx>
        <w:tc>
          <w:tcPr>
            <w:tcW w:w="2880" w:type="dxa"/>
            <w:tcMar>
              <w:top w:w="0" w:type="dxa"/>
              <w:left w:w="108" w:type="dxa"/>
              <w:bottom w:w="0" w:type="dxa"/>
              <w:right w:w="108" w:type="dxa"/>
            </w:tcMar>
          </w:tcPr>
          <w:p w:rsidR="00B63A59" w:rsidRDefault="001C501B">
            <w:pPr>
              <w:pStyle w:val="Textbody"/>
              <w:spacing w:line="400" w:lineRule="exact"/>
              <w:rPr>
                <w:rFonts w:ascii="新細明體" w:hAnsi="新細明體"/>
                <w:sz w:val="28"/>
                <w:szCs w:val="20"/>
              </w:rPr>
            </w:pPr>
            <w:r>
              <w:rPr>
                <w:rFonts w:ascii="新細明體" w:hAnsi="新細明體"/>
                <w:sz w:val="28"/>
                <w:szCs w:val="20"/>
              </w:rPr>
              <w:t>AAAAAA</w:t>
            </w:r>
          </w:p>
        </w:tc>
        <w:tc>
          <w:tcPr>
            <w:tcW w:w="2160" w:type="dxa"/>
            <w:tcMar>
              <w:top w:w="0" w:type="dxa"/>
              <w:left w:w="108" w:type="dxa"/>
              <w:bottom w:w="0" w:type="dxa"/>
              <w:right w:w="108" w:type="dxa"/>
            </w:tcMar>
          </w:tcPr>
          <w:p w:rsidR="00B63A59" w:rsidRDefault="001C501B">
            <w:pPr>
              <w:pStyle w:val="Textbody"/>
              <w:spacing w:line="400" w:lineRule="exact"/>
              <w:rPr>
                <w:rFonts w:ascii="新細明體" w:hAnsi="新細明體"/>
                <w:sz w:val="28"/>
                <w:szCs w:val="20"/>
              </w:rPr>
            </w:pPr>
            <w:r>
              <w:rPr>
                <w:rFonts w:ascii="新細明體" w:hAnsi="新細明體"/>
                <w:sz w:val="28"/>
                <w:szCs w:val="20"/>
              </w:rPr>
              <w:t>BBBBBBB</w:t>
            </w:r>
          </w:p>
        </w:tc>
      </w:tr>
      <w:tr w:rsidR="00B63A59">
        <w:tblPrEx>
          <w:tblCellMar>
            <w:top w:w="0" w:type="dxa"/>
            <w:bottom w:w="0" w:type="dxa"/>
          </w:tblCellMar>
        </w:tblPrEx>
        <w:tc>
          <w:tcPr>
            <w:tcW w:w="2880" w:type="dxa"/>
            <w:tcMar>
              <w:top w:w="0" w:type="dxa"/>
              <w:left w:w="108" w:type="dxa"/>
              <w:bottom w:w="0" w:type="dxa"/>
              <w:right w:w="108" w:type="dxa"/>
            </w:tcMar>
          </w:tcPr>
          <w:p w:rsidR="00B63A59" w:rsidRDefault="001C501B">
            <w:pPr>
              <w:pStyle w:val="Textbody"/>
              <w:spacing w:line="400" w:lineRule="exact"/>
              <w:rPr>
                <w:rFonts w:ascii="新細明體" w:hAnsi="新細明體"/>
                <w:sz w:val="28"/>
                <w:szCs w:val="20"/>
              </w:rPr>
            </w:pPr>
            <w:r>
              <w:rPr>
                <w:rFonts w:ascii="新細明體" w:hAnsi="新細明體"/>
                <w:sz w:val="28"/>
                <w:szCs w:val="20"/>
              </w:rPr>
              <w:t>CCCCCCC</w:t>
            </w:r>
          </w:p>
        </w:tc>
        <w:tc>
          <w:tcPr>
            <w:tcW w:w="2160" w:type="dxa"/>
            <w:tcMar>
              <w:top w:w="0" w:type="dxa"/>
              <w:left w:w="108" w:type="dxa"/>
              <w:bottom w:w="0" w:type="dxa"/>
              <w:right w:w="108" w:type="dxa"/>
            </w:tcMar>
          </w:tcPr>
          <w:p w:rsidR="00B63A59" w:rsidRDefault="001C501B">
            <w:pPr>
              <w:pStyle w:val="Textbody"/>
              <w:spacing w:line="400" w:lineRule="exact"/>
              <w:rPr>
                <w:rFonts w:ascii="新細明體" w:hAnsi="新細明體"/>
                <w:sz w:val="28"/>
                <w:szCs w:val="20"/>
              </w:rPr>
            </w:pPr>
            <w:r>
              <w:rPr>
                <w:rFonts w:ascii="新細明體" w:hAnsi="新細明體"/>
                <w:sz w:val="28"/>
                <w:szCs w:val="20"/>
              </w:rPr>
              <w:t>DDDDDDD</w:t>
            </w:r>
          </w:p>
        </w:tc>
      </w:tr>
    </w:tbl>
    <w:p w:rsidR="00B63A59" w:rsidRDefault="001C501B">
      <w:pPr>
        <w:pStyle w:val="Textbody"/>
        <w:spacing w:line="400" w:lineRule="exact"/>
        <w:rPr>
          <w:rFonts w:ascii="新細明體" w:hAnsi="新細明體"/>
          <w:sz w:val="28"/>
          <w:szCs w:val="20"/>
        </w:rPr>
      </w:pPr>
      <w:r>
        <w:rPr>
          <w:rFonts w:ascii="新細明體" w:hAnsi="新細明體"/>
          <w:sz w:val="28"/>
          <w:szCs w:val="20"/>
        </w:rPr>
        <w:t>肆、電子檔：</w:t>
      </w:r>
    </w:p>
    <w:p w:rsidR="00B63A59" w:rsidRDefault="001C501B">
      <w:pPr>
        <w:pStyle w:val="Textbody"/>
        <w:spacing w:line="400" w:lineRule="exact"/>
        <w:rPr>
          <w:rFonts w:ascii="新細明體" w:hAnsi="新細明體"/>
          <w:sz w:val="28"/>
          <w:szCs w:val="20"/>
        </w:rPr>
      </w:pPr>
      <w:r>
        <w:rPr>
          <w:rFonts w:ascii="新細明體" w:hAnsi="新細明體"/>
          <w:sz w:val="28"/>
          <w:szCs w:val="20"/>
        </w:rPr>
        <w:t xml:space="preserve">　</w:t>
      </w:r>
      <w:r>
        <w:rPr>
          <w:rFonts w:ascii="新細明體" w:hAnsi="新細明體"/>
          <w:sz w:val="28"/>
          <w:szCs w:val="20"/>
        </w:rPr>
        <w:t xml:space="preserve"> </w:t>
      </w:r>
      <w:r>
        <w:rPr>
          <w:rFonts w:ascii="新細明體" w:hAnsi="新細明體"/>
          <w:sz w:val="28"/>
          <w:szCs w:val="20"/>
        </w:rPr>
        <w:t>一、文字與圖表及封面須排版完成於</w:t>
      </w:r>
      <w:r>
        <w:rPr>
          <w:rFonts w:ascii="新細明體" w:hAnsi="新細明體"/>
          <w:sz w:val="28"/>
          <w:szCs w:val="20"/>
        </w:rPr>
        <w:t>1</w:t>
      </w:r>
      <w:r>
        <w:rPr>
          <w:rFonts w:ascii="新細明體" w:hAnsi="新細明體"/>
          <w:sz w:val="28"/>
          <w:szCs w:val="20"/>
        </w:rPr>
        <w:t>個檔案中</w:t>
      </w:r>
    </w:p>
    <w:p w:rsidR="00B63A59" w:rsidRDefault="001C501B">
      <w:pPr>
        <w:pStyle w:val="Textbody"/>
        <w:spacing w:line="400" w:lineRule="exact"/>
        <w:rPr>
          <w:rFonts w:ascii="新細明體" w:hAnsi="新細明體"/>
          <w:sz w:val="28"/>
          <w:szCs w:val="20"/>
        </w:rPr>
      </w:pPr>
      <w:r>
        <w:rPr>
          <w:rFonts w:ascii="新細明體" w:hAnsi="新細明體"/>
          <w:sz w:val="28"/>
          <w:szCs w:val="20"/>
        </w:rPr>
        <w:t xml:space="preserve">   </w:t>
      </w:r>
      <w:r>
        <w:rPr>
          <w:rFonts w:ascii="新細明體" w:hAnsi="新細明體"/>
          <w:sz w:val="28"/>
          <w:szCs w:val="20"/>
        </w:rPr>
        <w:t>二、以</w:t>
      </w:r>
      <w:r>
        <w:rPr>
          <w:rFonts w:ascii="新細明體" w:hAnsi="新細明體"/>
          <w:sz w:val="28"/>
          <w:szCs w:val="20"/>
        </w:rPr>
        <w:t>word</w:t>
      </w:r>
      <w:r>
        <w:rPr>
          <w:rFonts w:ascii="新細明體" w:hAnsi="新細明體"/>
          <w:sz w:val="28"/>
          <w:szCs w:val="20"/>
        </w:rPr>
        <w:t>文件檔</w:t>
      </w:r>
      <w:r>
        <w:rPr>
          <w:rFonts w:ascii="新細明體" w:hAnsi="新細明體"/>
          <w:sz w:val="28"/>
          <w:szCs w:val="20"/>
        </w:rPr>
        <w:t>(*DOC</w:t>
      </w:r>
      <w:r>
        <w:rPr>
          <w:rFonts w:ascii="新細明體" w:hAnsi="新細明體"/>
          <w:sz w:val="28"/>
          <w:szCs w:val="20"/>
        </w:rPr>
        <w:t>或</w:t>
      </w:r>
      <w:r>
        <w:rPr>
          <w:rFonts w:ascii="新細明體" w:hAnsi="新細明體"/>
          <w:sz w:val="28"/>
          <w:szCs w:val="20"/>
        </w:rPr>
        <w:t>*DOCX)</w:t>
      </w:r>
      <w:r>
        <w:rPr>
          <w:rFonts w:ascii="新細明體" w:hAnsi="新細明體"/>
          <w:sz w:val="28"/>
          <w:szCs w:val="20"/>
        </w:rPr>
        <w:t>及</w:t>
      </w:r>
      <w:r>
        <w:rPr>
          <w:rFonts w:ascii="新細明體" w:hAnsi="新細明體"/>
          <w:sz w:val="28"/>
          <w:szCs w:val="20"/>
        </w:rPr>
        <w:t>PDF</w:t>
      </w:r>
      <w:r>
        <w:rPr>
          <w:rFonts w:ascii="新細明體" w:hAnsi="新細明體"/>
          <w:sz w:val="28"/>
          <w:szCs w:val="20"/>
        </w:rPr>
        <w:t>圖檔為限</w:t>
      </w:r>
    </w:p>
    <w:p w:rsidR="00B63A59" w:rsidRDefault="001C501B">
      <w:pPr>
        <w:pStyle w:val="Textbody"/>
        <w:spacing w:line="400" w:lineRule="exact"/>
        <w:rPr>
          <w:rFonts w:ascii="新細明體" w:hAnsi="新細明體"/>
          <w:sz w:val="28"/>
          <w:szCs w:val="20"/>
        </w:rPr>
      </w:pPr>
      <w:r>
        <w:rPr>
          <w:rFonts w:ascii="新細明體" w:hAnsi="新細明體"/>
          <w:sz w:val="28"/>
          <w:szCs w:val="20"/>
        </w:rPr>
        <w:t xml:space="preserve">   </w:t>
      </w:r>
      <w:r>
        <w:rPr>
          <w:rFonts w:ascii="新細明體" w:hAnsi="新細明體"/>
          <w:sz w:val="28"/>
          <w:szCs w:val="20"/>
        </w:rPr>
        <w:t>三、檔案名稱為作品名稱</w:t>
      </w:r>
    </w:p>
    <w:p w:rsidR="00B63A59" w:rsidRDefault="001C501B">
      <w:pPr>
        <w:pStyle w:val="Textbody"/>
        <w:spacing w:line="400" w:lineRule="exact"/>
        <w:rPr>
          <w:rFonts w:ascii="新細明體" w:hAnsi="新細明體"/>
          <w:sz w:val="28"/>
          <w:szCs w:val="20"/>
        </w:rPr>
      </w:pPr>
      <w:r>
        <w:rPr>
          <w:rFonts w:ascii="新細明體" w:hAnsi="新細明體"/>
          <w:sz w:val="28"/>
          <w:szCs w:val="20"/>
        </w:rPr>
        <w:t xml:space="preserve">   </w:t>
      </w:r>
      <w:r>
        <w:rPr>
          <w:rFonts w:ascii="新細明體" w:hAnsi="新細明體"/>
          <w:sz w:val="28"/>
          <w:szCs w:val="20"/>
        </w:rPr>
        <w:t>四、檔案大小限</w:t>
      </w:r>
      <w:r>
        <w:rPr>
          <w:rFonts w:ascii="新細明體" w:hAnsi="新細明體"/>
          <w:sz w:val="28"/>
          <w:szCs w:val="20"/>
        </w:rPr>
        <w:t>10M Bytes</w:t>
      </w:r>
      <w:r>
        <w:rPr>
          <w:rFonts w:ascii="新細明體" w:hAnsi="新細明體"/>
          <w:sz w:val="28"/>
          <w:szCs w:val="20"/>
        </w:rPr>
        <w:t>以內</w:t>
      </w:r>
    </w:p>
    <w:p w:rsidR="00B63A59" w:rsidRDefault="001C501B">
      <w:pPr>
        <w:pStyle w:val="Textbody"/>
        <w:spacing w:line="400" w:lineRule="exact"/>
      </w:pPr>
      <w:r>
        <w:rPr>
          <w:rFonts w:ascii="新細明體" w:hAnsi="新細明體"/>
          <w:sz w:val="28"/>
          <w:szCs w:val="20"/>
        </w:rPr>
        <w:t xml:space="preserve">   </w:t>
      </w:r>
      <w:r>
        <w:rPr>
          <w:rFonts w:ascii="新細明體" w:hAnsi="新細明體"/>
          <w:sz w:val="28"/>
          <w:szCs w:val="20"/>
        </w:rPr>
        <w:t>五、一律以內文第一頁起始插入頁碼</w:t>
      </w:r>
    </w:p>
    <w:p w:rsidR="00B63A59" w:rsidRDefault="001C501B">
      <w:pPr>
        <w:pStyle w:val="Textbody"/>
        <w:spacing w:line="400" w:lineRule="exact"/>
        <w:jc w:val="center"/>
      </w:pPr>
      <w:r>
        <w:rPr>
          <w:noProof/>
        </w:rPr>
        <mc:AlternateContent>
          <mc:Choice Requires="wps">
            <w:drawing>
              <wp:anchor distT="0" distB="0" distL="114300" distR="114300" simplePos="0" relativeHeight="5" behindDoc="0" locked="0" layoutInCell="1" allowOverlap="1">
                <wp:simplePos x="0" y="0"/>
                <wp:positionH relativeFrom="column">
                  <wp:posOffset>3960</wp:posOffset>
                </wp:positionH>
                <wp:positionV relativeFrom="paragraph">
                  <wp:posOffset>-435600</wp:posOffset>
                </wp:positionV>
                <wp:extent cx="797040" cy="298440"/>
                <wp:effectExtent l="0" t="0" r="22110" b="25410"/>
                <wp:wrapSquare wrapText="bothSides"/>
                <wp:docPr id="6" name="文字方塊 21"/>
                <wp:cNvGraphicFramePr/>
                <a:graphic xmlns:a="http://schemas.openxmlformats.org/drawingml/2006/main">
                  <a:graphicData uri="http://schemas.microsoft.com/office/word/2010/wordprocessingShape">
                    <wps:wsp>
                      <wps:cNvSpPr txBox="1"/>
                      <wps:spPr>
                        <a:xfrm>
                          <a:off x="0" y="0"/>
                          <a:ext cx="797040" cy="298440"/>
                        </a:xfrm>
                        <a:prstGeom prst="rect">
                          <a:avLst/>
                        </a:prstGeom>
                        <a:noFill/>
                        <a:ln w="9398">
                          <a:solidFill>
                            <a:srgbClr val="000000"/>
                          </a:solidFill>
                          <a:prstDash val="solid"/>
                        </a:ln>
                      </wps:spPr>
                      <wps:txbx>
                        <w:txbxContent>
                          <w:p w:rsidR="00B63A59" w:rsidRDefault="001C501B">
                            <w:pPr>
                              <w:pStyle w:val="Textbody"/>
                            </w:pPr>
                            <w:r>
                              <w:t>附件二</w:t>
                            </w:r>
                          </w:p>
                        </w:txbxContent>
                      </wps:txbx>
                      <wps:bodyPr vert="horz" wrap="square" lIns="91440" tIns="45720" rIns="91440" bIns="45720" anchor="t" compatLnSpc="0"/>
                    </wps:wsp>
                  </a:graphicData>
                </a:graphic>
              </wp:anchor>
            </w:drawing>
          </mc:Choice>
          <mc:Fallback>
            <w:pict>
              <v:shape id="文字方塊 21" o:spid="_x0000_s1030" type="#_x0000_t202" style="position:absolute;left:0;text-align:left;margin-left:.3pt;margin-top:-34.3pt;width:62.75pt;height:23.5pt;z-index: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" filled="f" strokeweight=".74pt">
                <v:textbox>
                  <w:txbxContent>
                    <w:p w:rsidR="00B63A59" w:rsidRDefault="001C501B">
                      <w:pPr>
                        <w:pStyle w:val="Textbody"/>
                      </w:pPr>
                      <w:r>
                        <w:t>附件二</w:t>
                      </w:r>
                    </w:p>
                  </w:txbxContent>
                </v:textbox>
                <w10:wrap type="square"/>
              </v:shape>
            </w:pict>
          </mc:Fallback>
        </mc:AlternateContent>
      </w:r>
      <w:r>
        <w:rPr>
          <w:rFonts w:ascii="標楷體" w:eastAsia="標楷體" w:hAnsi="標楷體"/>
          <w:b/>
          <w:bCs/>
          <w:sz w:val="36"/>
          <w:szCs w:val="36"/>
        </w:rPr>
        <w:t>延續性研究作品說明表</w:t>
      </w:r>
    </w:p>
    <w:p w:rsidR="00B63A59" w:rsidRDefault="00B63A59">
      <w:pPr>
        <w:pStyle w:val="Textbody"/>
        <w:spacing w:line="480" w:lineRule="exact"/>
        <w:jc w:val="center"/>
        <w:rPr>
          <w:rFonts w:ascii="標楷體" w:eastAsia="標楷體" w:hAnsi="標楷體"/>
          <w:b/>
          <w:bCs/>
          <w:sz w:val="32"/>
          <w:szCs w:val="32"/>
        </w:rPr>
      </w:pPr>
    </w:p>
    <w:p w:rsidR="00B63A59" w:rsidRDefault="001C501B">
      <w:pPr>
        <w:pStyle w:val="Textbody"/>
        <w:numPr>
          <w:ilvl w:val="0"/>
          <w:numId w:val="4"/>
        </w:numPr>
        <w:spacing w:line="440" w:lineRule="exact"/>
        <w:rPr>
          <w:rFonts w:ascii="標楷體" w:eastAsia="標楷體" w:hAnsi="標楷體"/>
          <w:b/>
          <w:bCs/>
          <w:sz w:val="28"/>
          <w:szCs w:val="28"/>
        </w:rPr>
      </w:pPr>
      <w:r>
        <w:rPr>
          <w:rFonts w:ascii="標楷體" w:eastAsia="標楷體" w:hAnsi="標楷體"/>
          <w:b/>
          <w:bCs/>
          <w:sz w:val="28"/>
          <w:szCs w:val="28"/>
        </w:rPr>
        <w:t>本屆參展作品為延續已發表過之研究內容再進行延伸研究者，須檢附此說</w:t>
      </w:r>
      <w:r>
        <w:rPr>
          <w:rFonts w:ascii="標楷體" w:eastAsia="標楷體" w:hAnsi="標楷體"/>
          <w:b/>
          <w:bCs/>
          <w:sz w:val="28"/>
          <w:szCs w:val="28"/>
        </w:rPr>
        <w:t xml:space="preserve"> </w:t>
      </w:r>
      <w:r>
        <w:rPr>
          <w:rFonts w:ascii="標楷體" w:eastAsia="標楷體" w:hAnsi="標楷體"/>
          <w:b/>
          <w:bCs/>
          <w:sz w:val="28"/>
          <w:szCs w:val="28"/>
        </w:rPr>
        <w:t>明表【須一併檢附最近一次已參展研究作品說明書及海報】。</w:t>
      </w:r>
    </w:p>
    <w:p w:rsidR="00B63A59" w:rsidRDefault="001C501B">
      <w:pPr>
        <w:pStyle w:val="Textbody"/>
        <w:numPr>
          <w:ilvl w:val="0"/>
          <w:numId w:val="4"/>
        </w:numPr>
        <w:spacing w:line="440" w:lineRule="exact"/>
        <w:rPr>
          <w:rFonts w:ascii="標楷體" w:eastAsia="標楷體" w:hAnsi="標楷體"/>
          <w:b/>
          <w:bCs/>
          <w:sz w:val="28"/>
          <w:szCs w:val="28"/>
        </w:rPr>
      </w:pPr>
      <w:r>
        <w:rPr>
          <w:rFonts w:ascii="標楷體" w:eastAsia="標楷體" w:hAnsi="標楷體"/>
          <w:b/>
          <w:bCs/>
          <w:sz w:val="28"/>
          <w:szCs w:val="28"/>
        </w:rPr>
        <w:t>新增內容起始日為參加本屆展覽會前一年內之研究作品，評審委員亦以此範圍進行審查。</w:t>
      </w:r>
    </w:p>
    <w:p w:rsidR="00B63A59" w:rsidRDefault="00B63A59">
      <w:pPr>
        <w:pStyle w:val="Textbody"/>
        <w:spacing w:line="400" w:lineRule="exact"/>
        <w:rPr>
          <w:rFonts w:ascii="標楷體" w:eastAsia="標楷體" w:hAnsi="標楷體"/>
          <w:szCs w:val="20"/>
        </w:rPr>
      </w:pPr>
    </w:p>
    <w:p w:rsidR="00B63A59" w:rsidRDefault="001C501B">
      <w:pPr>
        <w:pStyle w:val="Textbody"/>
        <w:spacing w:line="400" w:lineRule="exact"/>
        <w:rPr>
          <w:rFonts w:ascii="標楷體" w:eastAsia="標楷體" w:hAnsi="標楷體"/>
          <w:sz w:val="28"/>
          <w:szCs w:val="28"/>
        </w:rPr>
      </w:pPr>
      <w:r>
        <w:rPr>
          <w:rFonts w:ascii="標楷體" w:eastAsia="標楷體" w:hAnsi="標楷體"/>
          <w:sz w:val="28"/>
          <w:szCs w:val="28"/>
        </w:rPr>
        <w:t>學生姓名：</w:t>
      </w:r>
      <w:r>
        <w:rPr>
          <w:rFonts w:ascii="標楷體" w:eastAsia="標楷體" w:hAnsi="標楷體"/>
          <w:sz w:val="28"/>
          <w:szCs w:val="28"/>
        </w:rPr>
        <w:t xml:space="preserve">                                </w:t>
      </w:r>
      <w:r>
        <w:rPr>
          <w:rFonts w:ascii="標楷體" w:eastAsia="標楷體" w:hAnsi="標楷體"/>
          <w:sz w:val="28"/>
          <w:szCs w:val="28"/>
        </w:rPr>
        <w:t>就讀學校：</w:t>
      </w:r>
      <w:r>
        <w:rPr>
          <w:rFonts w:ascii="標楷體" w:eastAsia="標楷體" w:hAnsi="標楷體"/>
          <w:sz w:val="28"/>
          <w:szCs w:val="28"/>
        </w:rPr>
        <w:t xml:space="preserve">                                   </w:t>
      </w:r>
    </w:p>
    <w:p w:rsidR="00B63A59" w:rsidRDefault="00B63A59">
      <w:pPr>
        <w:pStyle w:val="Textbody"/>
        <w:spacing w:line="400" w:lineRule="exact"/>
        <w:rPr>
          <w:rFonts w:ascii="標楷體" w:eastAsia="標楷體" w:hAnsi="標楷體"/>
          <w:sz w:val="28"/>
          <w:szCs w:val="28"/>
        </w:rPr>
      </w:pPr>
    </w:p>
    <w:p w:rsidR="00B63A59" w:rsidRDefault="001C501B">
      <w:pPr>
        <w:pStyle w:val="Textbody"/>
        <w:spacing w:line="400" w:lineRule="exact"/>
      </w:pPr>
      <w:r>
        <w:rPr>
          <w:rFonts w:ascii="標楷體" w:eastAsia="標楷體" w:hAnsi="標楷體"/>
          <w:sz w:val="28"/>
          <w:szCs w:val="28"/>
        </w:rPr>
        <w:t>作品名稱：</w:t>
      </w:r>
      <w:r>
        <w:rPr>
          <w:rFonts w:ascii="標楷體" w:eastAsia="標楷體" w:hAnsi="標楷體"/>
          <w:sz w:val="28"/>
          <w:szCs w:val="28"/>
        </w:rPr>
        <w:t xml:space="preserve">                     </w:t>
      </w:r>
      <w:r>
        <w:rPr>
          <w:rFonts w:ascii="標楷體" w:eastAsia="標楷體" w:hAnsi="標楷體"/>
          <w:szCs w:val="20"/>
        </w:rPr>
        <w:t xml:space="preserve">                                                                 </w:t>
      </w:r>
    </w:p>
    <w:p w:rsidR="00B63A59" w:rsidRDefault="00B63A59">
      <w:pPr>
        <w:pStyle w:val="Textbody"/>
        <w:rPr>
          <w:rFonts w:ascii="標楷體" w:eastAsia="標楷體" w:hAnsi="標楷體"/>
          <w:szCs w:val="20"/>
        </w:rPr>
      </w:pPr>
    </w:p>
    <w:p w:rsidR="00B63A59" w:rsidRDefault="001C501B">
      <w:pPr>
        <w:pStyle w:val="Textbody"/>
        <w:rPr>
          <w:rFonts w:ascii="標楷體" w:eastAsia="標楷體" w:hAnsi="標楷體"/>
          <w:b/>
          <w:szCs w:val="20"/>
        </w:rPr>
      </w:pPr>
      <w:r>
        <w:rPr>
          <w:rFonts w:ascii="標楷體" w:eastAsia="標楷體" w:hAnsi="標楷體"/>
          <w:b/>
          <w:szCs w:val="20"/>
        </w:rPr>
        <w:t>之前研究作品參賽年</w:t>
      </w:r>
      <w:r>
        <w:rPr>
          <w:rFonts w:ascii="標楷體" w:eastAsia="標楷體" w:hAnsi="標楷體"/>
          <w:b/>
          <w:szCs w:val="20"/>
        </w:rPr>
        <w:t>(</w:t>
      </w:r>
      <w:r>
        <w:rPr>
          <w:rFonts w:ascii="標楷體" w:eastAsia="標楷體" w:hAnsi="標楷體"/>
          <w:b/>
          <w:szCs w:val="20"/>
        </w:rPr>
        <w:t>屆</w:t>
      </w:r>
      <w:r>
        <w:rPr>
          <w:rFonts w:ascii="標楷體" w:eastAsia="標楷體" w:hAnsi="標楷體"/>
          <w:b/>
          <w:szCs w:val="20"/>
        </w:rPr>
        <w:t>)</w:t>
      </w:r>
      <w:r>
        <w:rPr>
          <w:rFonts w:ascii="標楷體" w:eastAsia="標楷體" w:hAnsi="標楷體"/>
          <w:b/>
          <w:szCs w:val="20"/>
        </w:rPr>
        <w:t>次／作</w:t>
      </w:r>
      <w:r>
        <w:rPr>
          <w:rFonts w:ascii="標楷體" w:eastAsia="標楷體" w:hAnsi="標楷體"/>
          <w:b/>
          <w:szCs w:val="20"/>
        </w:rPr>
        <w:t>品名稱／參展名稱／獲獎紀錄（相關參展紀錄請逐一列出）</w:t>
      </w:r>
    </w:p>
    <w:tbl>
      <w:tblPr>
        <w:tblW w:w="9585" w:type="dxa"/>
        <w:tblInd w:w="64" w:type="dxa"/>
        <w:tblLayout w:type="fixed"/>
        <w:tblCellMar>
          <w:left w:w="10" w:type="dxa"/>
          <w:right w:w="10" w:type="dxa"/>
        </w:tblCellMar>
        <w:tblLook w:val="0000" w:firstRow="0" w:lastRow="0" w:firstColumn="0" w:lastColumn="0" w:noHBand="0" w:noVBand="0"/>
      </w:tblPr>
      <w:tblGrid>
        <w:gridCol w:w="9585"/>
      </w:tblGrid>
      <w:tr w:rsidR="00B63A59">
        <w:tblPrEx>
          <w:tblCellMar>
            <w:top w:w="0" w:type="dxa"/>
            <w:bottom w:w="0" w:type="dxa"/>
          </w:tblCellMar>
        </w:tblPrEx>
        <w:trPr>
          <w:trHeight w:val="8455"/>
        </w:trPr>
        <w:tc>
          <w:tcPr>
            <w:tcW w:w="95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63A59" w:rsidRDefault="001C501B">
            <w:pPr>
              <w:pStyle w:val="Textbody"/>
              <w:rPr>
                <w:rFonts w:ascii="標楷體" w:eastAsia="標楷體" w:hAnsi="標楷體"/>
                <w:szCs w:val="20"/>
              </w:rPr>
            </w:pPr>
            <w:r>
              <w:rPr>
                <w:rFonts w:ascii="標楷體" w:eastAsia="標楷體" w:hAnsi="標楷體"/>
                <w:szCs w:val="20"/>
              </w:rPr>
              <w:t>列表範例</w:t>
            </w:r>
          </w:p>
          <w:p w:rsidR="00B63A59" w:rsidRDefault="001C501B">
            <w:pPr>
              <w:pStyle w:val="Textbody"/>
            </w:pPr>
            <w:r>
              <w:rPr>
                <w:rFonts w:ascii="標楷體" w:eastAsia="標楷體" w:hAnsi="標楷體"/>
                <w:szCs w:val="20"/>
              </w:rPr>
              <w:t>參賽年</w:t>
            </w:r>
            <w:r>
              <w:rPr>
                <w:rFonts w:ascii="標楷體" w:eastAsia="標楷體" w:hAnsi="標楷體"/>
                <w:szCs w:val="20"/>
              </w:rPr>
              <w:t>(</w:t>
            </w:r>
            <w:r>
              <w:rPr>
                <w:rFonts w:ascii="標楷體" w:eastAsia="標楷體" w:hAnsi="標楷體"/>
                <w:szCs w:val="20"/>
              </w:rPr>
              <w:t>屆</w:t>
            </w:r>
            <w:r>
              <w:rPr>
                <w:rFonts w:ascii="標楷體" w:eastAsia="標楷體" w:hAnsi="標楷體"/>
                <w:szCs w:val="20"/>
              </w:rPr>
              <w:t>)</w:t>
            </w:r>
            <w:r>
              <w:rPr>
                <w:rFonts w:ascii="標楷體" w:eastAsia="標楷體" w:hAnsi="標楷體"/>
                <w:szCs w:val="20"/>
              </w:rPr>
              <w:t>次：</w:t>
            </w:r>
            <w:r>
              <w:rPr>
                <w:rFonts w:ascii="標楷體" w:eastAsia="標楷體" w:hAnsi="標楷體"/>
                <w:szCs w:val="20"/>
              </w:rPr>
              <w:t>2020</w:t>
            </w:r>
            <w:r>
              <w:rPr>
                <w:rFonts w:ascii="標楷體" w:eastAsia="標楷體" w:hAnsi="標楷體"/>
                <w:szCs w:val="20"/>
              </w:rPr>
              <w:t>年</w:t>
            </w:r>
            <w:r>
              <w:rPr>
                <w:rFonts w:ascii="新細明體" w:hAnsi="新細明體"/>
                <w:szCs w:val="20"/>
              </w:rPr>
              <w:t>、</w:t>
            </w:r>
            <w:r>
              <w:rPr>
                <w:rFonts w:ascii="標楷體" w:eastAsia="標楷體" w:hAnsi="標楷體"/>
                <w:szCs w:val="20"/>
              </w:rPr>
              <w:t>第</w:t>
            </w:r>
            <w:r>
              <w:rPr>
                <w:rFonts w:ascii="標楷體" w:eastAsia="標楷體" w:hAnsi="標楷體"/>
                <w:szCs w:val="20"/>
              </w:rPr>
              <w:t>1</w:t>
            </w:r>
            <w:r>
              <w:rPr>
                <w:rFonts w:ascii="標楷體" w:eastAsia="標楷體" w:hAnsi="標楷體"/>
                <w:szCs w:val="20"/>
              </w:rPr>
              <w:t>屆</w:t>
            </w:r>
          </w:p>
          <w:p w:rsidR="00B63A59" w:rsidRDefault="001C501B">
            <w:pPr>
              <w:pStyle w:val="Textbody"/>
              <w:rPr>
                <w:rFonts w:ascii="標楷體" w:eastAsia="標楷體" w:hAnsi="標楷體"/>
                <w:szCs w:val="20"/>
              </w:rPr>
            </w:pPr>
            <w:r>
              <w:rPr>
                <w:rFonts w:ascii="標楷體" w:eastAsia="標楷體" w:hAnsi="標楷體"/>
                <w:szCs w:val="20"/>
              </w:rPr>
              <w:t>參展名稱：神奇寶貝科學競賽</w:t>
            </w:r>
          </w:p>
          <w:p w:rsidR="00B63A59" w:rsidRDefault="001C501B">
            <w:pPr>
              <w:pStyle w:val="Textbody"/>
              <w:rPr>
                <w:rFonts w:ascii="標楷體" w:eastAsia="標楷體" w:hAnsi="標楷體"/>
                <w:szCs w:val="20"/>
              </w:rPr>
            </w:pPr>
            <w:r>
              <w:rPr>
                <w:rFonts w:ascii="標楷體" w:eastAsia="標楷體" w:hAnsi="標楷體"/>
                <w:szCs w:val="20"/>
              </w:rPr>
              <w:t>作品名稱：水箭龜渦輪引擎效率之研究</w:t>
            </w:r>
          </w:p>
          <w:p w:rsidR="00B63A59" w:rsidRDefault="001C501B">
            <w:pPr>
              <w:pStyle w:val="Textbody"/>
              <w:rPr>
                <w:rFonts w:ascii="標楷體" w:eastAsia="標楷體" w:hAnsi="標楷體"/>
                <w:szCs w:val="20"/>
              </w:rPr>
            </w:pPr>
            <w:r>
              <w:rPr>
                <w:rFonts w:ascii="標楷體" w:eastAsia="標楷體" w:hAnsi="標楷體"/>
                <w:szCs w:val="20"/>
              </w:rPr>
              <w:t>獲獎紀錄：最佳勇氣獎</w:t>
            </w:r>
          </w:p>
          <w:p w:rsidR="00B63A59" w:rsidRDefault="00B63A59">
            <w:pPr>
              <w:pStyle w:val="Textbody"/>
              <w:rPr>
                <w:rFonts w:ascii="標楷體" w:eastAsia="標楷體" w:hAnsi="標楷體"/>
                <w:szCs w:val="20"/>
              </w:rPr>
            </w:pPr>
          </w:p>
          <w:p w:rsidR="00B63A59" w:rsidRDefault="001C501B">
            <w:pPr>
              <w:pStyle w:val="Textbody"/>
              <w:rPr>
                <w:rFonts w:ascii="標楷體" w:eastAsia="標楷體" w:hAnsi="標楷體"/>
                <w:szCs w:val="20"/>
              </w:rPr>
            </w:pPr>
            <w:r>
              <w:rPr>
                <w:rFonts w:ascii="標楷體" w:eastAsia="標楷體" w:hAnsi="標楷體"/>
                <w:szCs w:val="20"/>
              </w:rPr>
              <w:t>參賽年</w:t>
            </w:r>
            <w:r>
              <w:rPr>
                <w:rFonts w:ascii="標楷體" w:eastAsia="標楷體" w:hAnsi="標楷體"/>
                <w:szCs w:val="20"/>
              </w:rPr>
              <w:t>(</w:t>
            </w:r>
            <w:r>
              <w:rPr>
                <w:rFonts w:ascii="標楷體" w:eastAsia="標楷體" w:hAnsi="標楷體"/>
                <w:szCs w:val="20"/>
              </w:rPr>
              <w:t>屆</w:t>
            </w:r>
            <w:r>
              <w:rPr>
                <w:rFonts w:ascii="標楷體" w:eastAsia="標楷體" w:hAnsi="標楷體"/>
                <w:szCs w:val="20"/>
              </w:rPr>
              <w:t>)</w:t>
            </w:r>
            <w:r>
              <w:rPr>
                <w:rFonts w:ascii="標楷體" w:eastAsia="標楷體" w:hAnsi="標楷體"/>
                <w:szCs w:val="20"/>
              </w:rPr>
              <w:t>次：</w:t>
            </w:r>
          </w:p>
          <w:p w:rsidR="00B63A59" w:rsidRDefault="001C501B">
            <w:pPr>
              <w:pStyle w:val="Textbody"/>
              <w:rPr>
                <w:rFonts w:ascii="標楷體" w:eastAsia="標楷體" w:hAnsi="標楷體"/>
                <w:szCs w:val="20"/>
              </w:rPr>
            </w:pPr>
            <w:r>
              <w:rPr>
                <w:rFonts w:ascii="標楷體" w:eastAsia="標楷體" w:hAnsi="標楷體"/>
                <w:szCs w:val="20"/>
              </w:rPr>
              <w:t>參展名稱：</w:t>
            </w:r>
          </w:p>
          <w:p w:rsidR="00B63A59" w:rsidRDefault="001C501B">
            <w:pPr>
              <w:pStyle w:val="Textbody"/>
              <w:rPr>
                <w:rFonts w:ascii="標楷體" w:eastAsia="標楷體" w:hAnsi="標楷體"/>
                <w:szCs w:val="20"/>
              </w:rPr>
            </w:pPr>
            <w:r>
              <w:rPr>
                <w:rFonts w:ascii="標楷體" w:eastAsia="標楷體" w:hAnsi="標楷體"/>
                <w:szCs w:val="20"/>
              </w:rPr>
              <w:t>作品名稱：</w:t>
            </w:r>
          </w:p>
          <w:p w:rsidR="00B63A59" w:rsidRDefault="001C501B">
            <w:pPr>
              <w:pStyle w:val="Textbody"/>
              <w:rPr>
                <w:rFonts w:ascii="標楷體" w:eastAsia="標楷體" w:hAnsi="標楷體"/>
                <w:szCs w:val="20"/>
              </w:rPr>
            </w:pPr>
            <w:r>
              <w:rPr>
                <w:rFonts w:ascii="標楷體" w:eastAsia="標楷體" w:hAnsi="標楷體"/>
                <w:szCs w:val="20"/>
              </w:rPr>
              <w:t>獲獎紀錄：</w:t>
            </w:r>
          </w:p>
          <w:p w:rsidR="00B63A59" w:rsidRDefault="00B63A59">
            <w:pPr>
              <w:pStyle w:val="Textbody"/>
              <w:rPr>
                <w:rFonts w:ascii="標楷體" w:eastAsia="標楷體" w:hAnsi="標楷體"/>
                <w:szCs w:val="20"/>
              </w:rPr>
            </w:pPr>
          </w:p>
          <w:p w:rsidR="00B63A59" w:rsidRDefault="001C501B">
            <w:pPr>
              <w:pStyle w:val="Textbody"/>
              <w:rPr>
                <w:rFonts w:ascii="標楷體" w:eastAsia="標楷體" w:hAnsi="標楷體"/>
                <w:szCs w:val="20"/>
              </w:rPr>
            </w:pPr>
            <w:r>
              <w:rPr>
                <w:rFonts w:ascii="標楷體" w:eastAsia="標楷體" w:hAnsi="標楷體"/>
                <w:szCs w:val="20"/>
              </w:rPr>
              <w:t>參賽年</w:t>
            </w:r>
            <w:r>
              <w:rPr>
                <w:rFonts w:ascii="標楷體" w:eastAsia="標楷體" w:hAnsi="標楷體"/>
                <w:szCs w:val="20"/>
              </w:rPr>
              <w:t>(</w:t>
            </w:r>
            <w:r>
              <w:rPr>
                <w:rFonts w:ascii="標楷體" w:eastAsia="標楷體" w:hAnsi="標楷體"/>
                <w:szCs w:val="20"/>
              </w:rPr>
              <w:t>屆</w:t>
            </w:r>
            <w:r>
              <w:rPr>
                <w:rFonts w:ascii="標楷體" w:eastAsia="標楷體" w:hAnsi="標楷體"/>
                <w:szCs w:val="20"/>
              </w:rPr>
              <w:t>)</w:t>
            </w:r>
            <w:r>
              <w:rPr>
                <w:rFonts w:ascii="標楷體" w:eastAsia="標楷體" w:hAnsi="標楷體"/>
                <w:szCs w:val="20"/>
              </w:rPr>
              <w:t>次：</w:t>
            </w:r>
          </w:p>
          <w:p w:rsidR="00B63A59" w:rsidRDefault="001C501B">
            <w:pPr>
              <w:pStyle w:val="Textbody"/>
              <w:rPr>
                <w:rFonts w:ascii="標楷體" w:eastAsia="標楷體" w:hAnsi="標楷體"/>
                <w:szCs w:val="20"/>
              </w:rPr>
            </w:pPr>
            <w:r>
              <w:rPr>
                <w:rFonts w:ascii="標楷體" w:eastAsia="標楷體" w:hAnsi="標楷體"/>
                <w:szCs w:val="20"/>
              </w:rPr>
              <w:t>參展名稱：</w:t>
            </w:r>
          </w:p>
          <w:p w:rsidR="00B63A59" w:rsidRDefault="001C501B">
            <w:pPr>
              <w:pStyle w:val="Textbody"/>
              <w:rPr>
                <w:rFonts w:ascii="標楷體" w:eastAsia="標楷體" w:hAnsi="標楷體"/>
                <w:szCs w:val="20"/>
              </w:rPr>
            </w:pPr>
            <w:r>
              <w:rPr>
                <w:rFonts w:ascii="標楷體" w:eastAsia="標楷體" w:hAnsi="標楷體"/>
                <w:szCs w:val="20"/>
              </w:rPr>
              <w:t>作品名稱：</w:t>
            </w:r>
          </w:p>
          <w:p w:rsidR="00B63A59" w:rsidRDefault="001C501B">
            <w:pPr>
              <w:pStyle w:val="Textbody"/>
              <w:rPr>
                <w:rFonts w:ascii="標楷體" w:eastAsia="標楷體" w:hAnsi="標楷體"/>
                <w:szCs w:val="20"/>
              </w:rPr>
            </w:pPr>
            <w:r>
              <w:rPr>
                <w:rFonts w:ascii="標楷體" w:eastAsia="標楷體" w:hAnsi="標楷體"/>
                <w:szCs w:val="20"/>
              </w:rPr>
              <w:t>獲獎紀錄：</w:t>
            </w:r>
          </w:p>
          <w:p w:rsidR="00B63A59" w:rsidRDefault="00B63A59">
            <w:pPr>
              <w:pStyle w:val="Textbody"/>
              <w:rPr>
                <w:rFonts w:ascii="標楷體" w:eastAsia="標楷體" w:hAnsi="標楷體"/>
                <w:szCs w:val="20"/>
              </w:rPr>
            </w:pPr>
          </w:p>
          <w:p w:rsidR="00B63A59" w:rsidRDefault="001C501B">
            <w:pPr>
              <w:pStyle w:val="Textbody"/>
              <w:rPr>
                <w:rFonts w:ascii="標楷體" w:eastAsia="標楷體" w:hAnsi="標楷體"/>
                <w:szCs w:val="20"/>
              </w:rPr>
            </w:pPr>
            <w:r>
              <w:rPr>
                <w:rFonts w:ascii="標楷體" w:eastAsia="標楷體" w:hAnsi="標楷體"/>
                <w:szCs w:val="20"/>
              </w:rPr>
              <w:t>參賽年</w:t>
            </w:r>
            <w:r>
              <w:rPr>
                <w:rFonts w:ascii="標楷體" w:eastAsia="標楷體" w:hAnsi="標楷體"/>
                <w:szCs w:val="20"/>
              </w:rPr>
              <w:t>(</w:t>
            </w:r>
            <w:r>
              <w:rPr>
                <w:rFonts w:ascii="標楷體" w:eastAsia="標楷體" w:hAnsi="標楷體"/>
                <w:szCs w:val="20"/>
              </w:rPr>
              <w:t>屆</w:t>
            </w:r>
            <w:r>
              <w:rPr>
                <w:rFonts w:ascii="標楷體" w:eastAsia="標楷體" w:hAnsi="標楷體"/>
                <w:szCs w:val="20"/>
              </w:rPr>
              <w:t>)</w:t>
            </w:r>
            <w:r>
              <w:rPr>
                <w:rFonts w:ascii="標楷體" w:eastAsia="標楷體" w:hAnsi="標楷體"/>
                <w:szCs w:val="20"/>
              </w:rPr>
              <w:t>次：</w:t>
            </w:r>
          </w:p>
          <w:p w:rsidR="00B63A59" w:rsidRDefault="001C501B">
            <w:pPr>
              <w:pStyle w:val="Textbody"/>
              <w:rPr>
                <w:rFonts w:ascii="標楷體" w:eastAsia="標楷體" w:hAnsi="標楷體"/>
                <w:szCs w:val="20"/>
              </w:rPr>
            </w:pPr>
            <w:r>
              <w:rPr>
                <w:rFonts w:ascii="標楷體" w:eastAsia="標楷體" w:hAnsi="標楷體"/>
                <w:szCs w:val="20"/>
              </w:rPr>
              <w:t>參展名稱：</w:t>
            </w:r>
          </w:p>
          <w:p w:rsidR="00B63A59" w:rsidRDefault="001C501B">
            <w:pPr>
              <w:pStyle w:val="Textbody"/>
              <w:rPr>
                <w:rFonts w:ascii="標楷體" w:eastAsia="標楷體" w:hAnsi="標楷體"/>
                <w:szCs w:val="20"/>
              </w:rPr>
            </w:pPr>
            <w:r>
              <w:rPr>
                <w:rFonts w:ascii="標楷體" w:eastAsia="標楷體" w:hAnsi="標楷體"/>
                <w:szCs w:val="20"/>
              </w:rPr>
              <w:t>作品名稱：</w:t>
            </w:r>
          </w:p>
          <w:p w:rsidR="00B63A59" w:rsidRDefault="001C501B">
            <w:pPr>
              <w:pStyle w:val="Textbody"/>
              <w:rPr>
                <w:rFonts w:ascii="標楷體" w:eastAsia="標楷體" w:hAnsi="標楷體"/>
                <w:szCs w:val="20"/>
              </w:rPr>
            </w:pPr>
            <w:r>
              <w:rPr>
                <w:rFonts w:ascii="標楷體" w:eastAsia="標楷體" w:hAnsi="標楷體"/>
                <w:szCs w:val="20"/>
              </w:rPr>
              <w:t>獲獎紀錄：</w:t>
            </w:r>
          </w:p>
          <w:p w:rsidR="00B63A59" w:rsidRDefault="00B63A59">
            <w:pPr>
              <w:pStyle w:val="Textbody"/>
              <w:rPr>
                <w:rFonts w:ascii="Times New Roman" w:hAnsi="Times New Roman"/>
                <w:szCs w:val="20"/>
              </w:rPr>
            </w:pPr>
          </w:p>
        </w:tc>
      </w:tr>
    </w:tbl>
    <w:p w:rsidR="00B63A59" w:rsidRDefault="001C501B">
      <w:pPr>
        <w:pStyle w:val="Textbody"/>
        <w:rPr>
          <w:rFonts w:ascii="標楷體" w:eastAsia="標楷體" w:hAnsi="標楷體"/>
          <w:b/>
          <w:szCs w:val="20"/>
        </w:rPr>
      </w:pPr>
      <w:r>
        <w:rPr>
          <w:rFonts w:ascii="標楷體" w:eastAsia="標楷體" w:hAnsi="標楷體"/>
          <w:b/>
          <w:szCs w:val="20"/>
        </w:rPr>
        <w:t>備註：</w:t>
      </w:r>
      <w:r>
        <w:rPr>
          <w:rFonts w:ascii="標楷體" w:eastAsia="標楷體" w:hAnsi="標楷體"/>
          <w:b/>
          <w:szCs w:val="20"/>
        </w:rPr>
        <w:t>1.</w:t>
      </w:r>
      <w:r>
        <w:rPr>
          <w:rFonts w:ascii="標楷體" w:eastAsia="標楷體" w:hAnsi="標楷體"/>
          <w:b/>
          <w:szCs w:val="20"/>
        </w:rPr>
        <w:t>校內競賽不需填寫。</w:t>
      </w:r>
    </w:p>
    <w:p w:rsidR="00B63A59" w:rsidRDefault="001C501B">
      <w:pPr>
        <w:pStyle w:val="Textbody"/>
      </w:pPr>
      <w:r>
        <w:rPr>
          <w:rFonts w:ascii="標楷體" w:eastAsia="標楷體" w:hAnsi="標楷體"/>
          <w:b/>
          <w:szCs w:val="20"/>
        </w:rPr>
        <w:t xml:space="preserve">      2.</w:t>
      </w:r>
      <w:r>
        <w:rPr>
          <w:rFonts w:ascii="標楷體" w:eastAsia="標楷體" w:hAnsi="標楷體"/>
          <w:b/>
          <w:szCs w:val="20"/>
        </w:rPr>
        <w:t>當屆地方</w:t>
      </w:r>
      <w:r>
        <w:rPr>
          <w:rFonts w:ascii="新細明體" w:hAnsi="新細明體"/>
          <w:b/>
          <w:szCs w:val="20"/>
        </w:rPr>
        <w:t>、</w:t>
      </w:r>
      <w:r>
        <w:rPr>
          <w:rFonts w:ascii="標楷體" w:eastAsia="標楷體" w:hAnsi="標楷體"/>
          <w:b/>
          <w:szCs w:val="20"/>
        </w:rPr>
        <w:t>分區科學展覽會競賽紀錄不需填寫。</w:t>
      </w:r>
    </w:p>
    <w:p w:rsidR="00B63A59" w:rsidRDefault="00B63A59">
      <w:pPr>
        <w:pStyle w:val="Textbody"/>
        <w:rPr>
          <w:rFonts w:ascii="標楷體" w:eastAsia="標楷體" w:hAnsi="標楷體"/>
          <w:b/>
          <w:szCs w:val="20"/>
        </w:rPr>
      </w:pPr>
    </w:p>
    <w:p w:rsidR="00B63A59" w:rsidRDefault="001C501B">
      <w:pPr>
        <w:pStyle w:val="Textbody"/>
        <w:rPr>
          <w:rFonts w:ascii="標楷體" w:eastAsia="標楷體" w:hAnsi="標楷體"/>
          <w:b/>
          <w:szCs w:val="20"/>
        </w:rPr>
      </w:pPr>
      <w:r>
        <w:rPr>
          <w:rFonts w:ascii="標楷體" w:eastAsia="標楷體" w:hAnsi="標楷體"/>
          <w:b/>
          <w:szCs w:val="20"/>
        </w:rPr>
        <w:t>請依下列各項，列出此次參展之作品內容，與先前已完成之研究作品不同之處。</w:t>
      </w:r>
    </w:p>
    <w:tbl>
      <w:tblPr>
        <w:tblW w:w="9628" w:type="dxa"/>
        <w:tblLayout w:type="fixed"/>
        <w:tblCellMar>
          <w:left w:w="10" w:type="dxa"/>
          <w:right w:w="10" w:type="dxa"/>
        </w:tblCellMar>
        <w:tblLook w:val="0000" w:firstRow="0" w:lastRow="0" w:firstColumn="0" w:lastColumn="0" w:noHBand="0" w:noVBand="0"/>
      </w:tblPr>
      <w:tblGrid>
        <w:gridCol w:w="1838"/>
        <w:gridCol w:w="2337"/>
        <w:gridCol w:w="5453"/>
      </w:tblGrid>
      <w:tr w:rsidR="00B63A59">
        <w:tblPrEx>
          <w:tblCellMar>
            <w:top w:w="0" w:type="dxa"/>
            <w:bottom w:w="0" w:type="dxa"/>
          </w:tblCellMar>
        </w:tblPrEx>
        <w:trPr>
          <w:trHeight w:val="1122"/>
        </w:trPr>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3A59" w:rsidRDefault="001C501B">
            <w:pPr>
              <w:pStyle w:val="Textbody"/>
              <w:jc w:val="center"/>
              <w:rPr>
                <w:rFonts w:ascii="標楷體" w:eastAsia="標楷體" w:hAnsi="標楷體"/>
                <w:szCs w:val="20"/>
              </w:rPr>
            </w:pPr>
            <w:r>
              <w:rPr>
                <w:rFonts w:ascii="標楷體" w:eastAsia="標楷體" w:hAnsi="標楷體"/>
                <w:szCs w:val="20"/>
              </w:rPr>
              <w:t>更新項目確認</w:t>
            </w:r>
          </w:p>
          <w:p w:rsidR="00B63A59" w:rsidRDefault="001C501B">
            <w:pPr>
              <w:pStyle w:val="Textbody"/>
              <w:jc w:val="center"/>
              <w:rPr>
                <w:rFonts w:ascii="標楷體" w:eastAsia="標楷體" w:hAnsi="標楷體"/>
                <w:szCs w:val="20"/>
              </w:rPr>
            </w:pPr>
            <w:r>
              <w:rPr>
                <w:rFonts w:ascii="標楷體" w:eastAsia="標楷體" w:hAnsi="標楷體"/>
                <w:szCs w:val="20"/>
              </w:rPr>
              <w:t>(</w:t>
            </w:r>
            <w:r>
              <w:rPr>
                <w:rFonts w:ascii="標楷體" w:eastAsia="標楷體" w:hAnsi="標楷體"/>
                <w:szCs w:val="20"/>
              </w:rPr>
              <w:t>請勾選</w:t>
            </w:r>
            <w:r>
              <w:rPr>
                <w:rFonts w:ascii="標楷體" w:eastAsia="標楷體" w:hAnsi="標楷體"/>
                <w:szCs w:val="20"/>
              </w:rPr>
              <w:t>)</w:t>
            </w:r>
          </w:p>
        </w:tc>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3A59" w:rsidRDefault="001C501B">
            <w:pPr>
              <w:pStyle w:val="Textbody"/>
              <w:jc w:val="center"/>
              <w:rPr>
                <w:rFonts w:ascii="標楷體" w:eastAsia="標楷體" w:hAnsi="標楷體"/>
                <w:szCs w:val="20"/>
              </w:rPr>
            </w:pPr>
            <w:r>
              <w:rPr>
                <w:rFonts w:ascii="標楷體" w:eastAsia="標楷體" w:hAnsi="標楷體"/>
                <w:szCs w:val="20"/>
              </w:rPr>
              <w:t>項目</w:t>
            </w:r>
          </w:p>
        </w:tc>
        <w:tc>
          <w:tcPr>
            <w:tcW w:w="5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3A59" w:rsidRDefault="001C501B">
            <w:pPr>
              <w:pStyle w:val="Textbody"/>
              <w:jc w:val="center"/>
              <w:rPr>
                <w:rFonts w:ascii="標楷體" w:eastAsia="標楷體" w:hAnsi="標楷體"/>
                <w:szCs w:val="20"/>
              </w:rPr>
            </w:pPr>
            <w:r>
              <w:rPr>
                <w:rFonts w:ascii="標楷體" w:eastAsia="標楷體" w:hAnsi="標楷體"/>
                <w:szCs w:val="20"/>
              </w:rPr>
              <w:t>本屆參展作品之更新要點</w:t>
            </w:r>
          </w:p>
          <w:p w:rsidR="00B63A59" w:rsidRDefault="001C501B">
            <w:pPr>
              <w:pStyle w:val="Textbody"/>
              <w:jc w:val="center"/>
              <w:rPr>
                <w:rFonts w:ascii="標楷體" w:eastAsia="標楷體" w:hAnsi="標楷體"/>
                <w:szCs w:val="20"/>
              </w:rPr>
            </w:pPr>
            <w:r>
              <w:rPr>
                <w:rFonts w:ascii="標楷體" w:eastAsia="標楷體" w:hAnsi="標楷體"/>
                <w:szCs w:val="20"/>
              </w:rPr>
              <w:t>(</w:t>
            </w:r>
            <w:r>
              <w:rPr>
                <w:rFonts w:ascii="標楷體" w:eastAsia="標楷體" w:hAnsi="標楷體"/>
                <w:szCs w:val="20"/>
              </w:rPr>
              <w:t>有勾選之項目需於此欄說明</w:t>
            </w:r>
            <w:r>
              <w:rPr>
                <w:rFonts w:ascii="標楷體" w:eastAsia="標楷體" w:hAnsi="標楷體"/>
                <w:szCs w:val="20"/>
              </w:rPr>
              <w:t>)</w:t>
            </w:r>
          </w:p>
        </w:tc>
      </w:tr>
      <w:tr w:rsidR="00B63A59">
        <w:tblPrEx>
          <w:tblCellMar>
            <w:top w:w="0" w:type="dxa"/>
            <w:bottom w:w="0" w:type="dxa"/>
          </w:tblCellMar>
        </w:tblPrEx>
        <w:trPr>
          <w:trHeight w:val="1122"/>
        </w:trPr>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A59" w:rsidRDefault="00B63A59">
            <w:pPr>
              <w:pStyle w:val="Textbody"/>
              <w:rPr>
                <w:rFonts w:ascii="標楷體" w:eastAsia="標楷體" w:hAnsi="標楷體"/>
                <w:szCs w:val="20"/>
              </w:rPr>
            </w:pPr>
          </w:p>
        </w:tc>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3A59" w:rsidRDefault="001C501B">
            <w:pPr>
              <w:pStyle w:val="Textbody"/>
              <w:jc w:val="both"/>
              <w:rPr>
                <w:rFonts w:ascii="標楷體" w:eastAsia="標楷體" w:hAnsi="標楷體"/>
                <w:szCs w:val="20"/>
              </w:rPr>
            </w:pPr>
            <w:r>
              <w:rPr>
                <w:rFonts w:ascii="標楷體" w:eastAsia="標楷體" w:hAnsi="標楷體"/>
                <w:szCs w:val="20"/>
              </w:rPr>
              <w:t>題目</w:t>
            </w:r>
          </w:p>
        </w:tc>
        <w:tc>
          <w:tcPr>
            <w:tcW w:w="5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A59" w:rsidRDefault="00B63A59">
            <w:pPr>
              <w:pStyle w:val="Textbody"/>
              <w:rPr>
                <w:rFonts w:ascii="標楷體" w:eastAsia="標楷體" w:hAnsi="標楷體"/>
                <w:szCs w:val="20"/>
              </w:rPr>
            </w:pPr>
          </w:p>
        </w:tc>
      </w:tr>
      <w:tr w:rsidR="00B63A59">
        <w:tblPrEx>
          <w:tblCellMar>
            <w:top w:w="0" w:type="dxa"/>
            <w:bottom w:w="0" w:type="dxa"/>
          </w:tblCellMar>
        </w:tblPrEx>
        <w:trPr>
          <w:trHeight w:val="1123"/>
        </w:trPr>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A59" w:rsidRDefault="00B63A59">
            <w:pPr>
              <w:pStyle w:val="Textbody"/>
              <w:rPr>
                <w:rFonts w:ascii="標楷體" w:eastAsia="標楷體" w:hAnsi="標楷體"/>
                <w:szCs w:val="20"/>
              </w:rPr>
            </w:pPr>
          </w:p>
        </w:tc>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3A59" w:rsidRDefault="001C501B">
            <w:pPr>
              <w:pStyle w:val="Textbody"/>
              <w:jc w:val="both"/>
              <w:rPr>
                <w:rFonts w:ascii="標楷體" w:eastAsia="標楷體" w:hAnsi="標楷體"/>
                <w:szCs w:val="20"/>
              </w:rPr>
            </w:pPr>
            <w:r>
              <w:rPr>
                <w:rFonts w:ascii="標楷體" w:eastAsia="標楷體" w:hAnsi="標楷體"/>
                <w:szCs w:val="20"/>
              </w:rPr>
              <w:t>摘要</w:t>
            </w:r>
          </w:p>
        </w:tc>
        <w:tc>
          <w:tcPr>
            <w:tcW w:w="5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A59" w:rsidRDefault="00B63A59">
            <w:pPr>
              <w:pStyle w:val="Textbody"/>
              <w:rPr>
                <w:rFonts w:ascii="標楷體" w:eastAsia="標楷體" w:hAnsi="標楷體"/>
                <w:szCs w:val="20"/>
              </w:rPr>
            </w:pPr>
          </w:p>
        </w:tc>
      </w:tr>
      <w:tr w:rsidR="00B63A59">
        <w:tblPrEx>
          <w:tblCellMar>
            <w:top w:w="0" w:type="dxa"/>
            <w:bottom w:w="0" w:type="dxa"/>
          </w:tblCellMar>
        </w:tblPrEx>
        <w:trPr>
          <w:trHeight w:val="1123"/>
        </w:trPr>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A59" w:rsidRDefault="00B63A59">
            <w:pPr>
              <w:pStyle w:val="Textbody"/>
              <w:rPr>
                <w:rFonts w:ascii="標楷體" w:eastAsia="標楷體" w:hAnsi="標楷體"/>
                <w:szCs w:val="20"/>
              </w:rPr>
            </w:pPr>
          </w:p>
        </w:tc>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3A59" w:rsidRDefault="001C501B">
            <w:pPr>
              <w:pStyle w:val="Textbody"/>
              <w:jc w:val="both"/>
              <w:rPr>
                <w:rFonts w:ascii="標楷體" w:eastAsia="標楷體" w:hAnsi="標楷體"/>
                <w:szCs w:val="20"/>
              </w:rPr>
            </w:pPr>
            <w:r>
              <w:rPr>
                <w:rFonts w:ascii="標楷體" w:eastAsia="標楷體" w:hAnsi="標楷體"/>
                <w:szCs w:val="20"/>
              </w:rPr>
              <w:t>前言</w:t>
            </w:r>
          </w:p>
          <w:p w:rsidR="00B63A59" w:rsidRDefault="001C501B">
            <w:pPr>
              <w:pStyle w:val="Textbody"/>
              <w:jc w:val="both"/>
              <w:rPr>
                <w:rFonts w:ascii="標楷體" w:eastAsia="標楷體" w:hAnsi="標楷體"/>
                <w:szCs w:val="20"/>
              </w:rPr>
            </w:pPr>
            <w:r>
              <w:rPr>
                <w:rFonts w:ascii="標楷體" w:eastAsia="標楷體" w:hAnsi="標楷體"/>
                <w:szCs w:val="20"/>
              </w:rPr>
              <w:t>(</w:t>
            </w:r>
            <w:r>
              <w:rPr>
                <w:rFonts w:ascii="標楷體" w:eastAsia="標楷體" w:hAnsi="標楷體"/>
                <w:szCs w:val="20"/>
              </w:rPr>
              <w:t>含研究動機、目的</w:t>
            </w:r>
            <w:r>
              <w:rPr>
                <w:rFonts w:ascii="標楷體" w:eastAsia="標楷體" w:hAnsi="標楷體"/>
                <w:szCs w:val="20"/>
              </w:rPr>
              <w:t>)</w:t>
            </w:r>
          </w:p>
        </w:tc>
        <w:tc>
          <w:tcPr>
            <w:tcW w:w="5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A59" w:rsidRDefault="00B63A59">
            <w:pPr>
              <w:pStyle w:val="Textbody"/>
              <w:rPr>
                <w:rFonts w:ascii="標楷體" w:eastAsia="標楷體" w:hAnsi="標楷體"/>
                <w:szCs w:val="20"/>
              </w:rPr>
            </w:pPr>
          </w:p>
        </w:tc>
      </w:tr>
      <w:tr w:rsidR="00B63A59">
        <w:tblPrEx>
          <w:tblCellMar>
            <w:top w:w="0" w:type="dxa"/>
            <w:bottom w:w="0" w:type="dxa"/>
          </w:tblCellMar>
        </w:tblPrEx>
        <w:trPr>
          <w:trHeight w:val="1123"/>
        </w:trPr>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A59" w:rsidRDefault="00B63A59">
            <w:pPr>
              <w:pStyle w:val="Textbody"/>
              <w:rPr>
                <w:rFonts w:ascii="標楷體" w:eastAsia="標楷體" w:hAnsi="標楷體"/>
                <w:szCs w:val="20"/>
              </w:rPr>
            </w:pPr>
          </w:p>
        </w:tc>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3A59" w:rsidRDefault="001C501B">
            <w:pPr>
              <w:pStyle w:val="Textbody"/>
              <w:jc w:val="both"/>
              <w:rPr>
                <w:rFonts w:ascii="標楷體" w:eastAsia="標楷體" w:hAnsi="標楷體"/>
                <w:szCs w:val="20"/>
              </w:rPr>
            </w:pPr>
            <w:r>
              <w:rPr>
                <w:rFonts w:ascii="標楷體" w:eastAsia="標楷體" w:hAnsi="標楷體"/>
                <w:szCs w:val="20"/>
              </w:rPr>
              <w:t>研究方法或過程</w:t>
            </w:r>
          </w:p>
        </w:tc>
        <w:tc>
          <w:tcPr>
            <w:tcW w:w="5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A59" w:rsidRDefault="00B63A59">
            <w:pPr>
              <w:pStyle w:val="Textbody"/>
              <w:rPr>
                <w:rFonts w:ascii="標楷體" w:eastAsia="標楷體" w:hAnsi="標楷體"/>
                <w:szCs w:val="20"/>
              </w:rPr>
            </w:pPr>
          </w:p>
        </w:tc>
      </w:tr>
      <w:tr w:rsidR="00B63A59">
        <w:tblPrEx>
          <w:tblCellMar>
            <w:top w:w="0" w:type="dxa"/>
            <w:bottom w:w="0" w:type="dxa"/>
          </w:tblCellMar>
        </w:tblPrEx>
        <w:trPr>
          <w:trHeight w:val="1123"/>
        </w:trPr>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A59" w:rsidRDefault="00B63A59">
            <w:pPr>
              <w:pStyle w:val="Textbody"/>
              <w:rPr>
                <w:rFonts w:ascii="標楷體" w:eastAsia="標楷體" w:hAnsi="標楷體"/>
                <w:szCs w:val="20"/>
              </w:rPr>
            </w:pPr>
          </w:p>
        </w:tc>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3A59" w:rsidRDefault="001C501B">
            <w:pPr>
              <w:pStyle w:val="Textbody"/>
              <w:jc w:val="both"/>
              <w:rPr>
                <w:rFonts w:ascii="標楷體" w:eastAsia="標楷體" w:hAnsi="標楷體"/>
                <w:szCs w:val="20"/>
              </w:rPr>
            </w:pPr>
            <w:r>
              <w:rPr>
                <w:rFonts w:ascii="標楷體" w:eastAsia="標楷體" w:hAnsi="標楷體"/>
                <w:szCs w:val="20"/>
              </w:rPr>
              <w:t>結論與應用</w:t>
            </w:r>
          </w:p>
        </w:tc>
        <w:tc>
          <w:tcPr>
            <w:tcW w:w="5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A59" w:rsidRDefault="00B63A59">
            <w:pPr>
              <w:pStyle w:val="Textbody"/>
              <w:rPr>
                <w:rFonts w:ascii="標楷體" w:eastAsia="標楷體" w:hAnsi="標楷體"/>
                <w:szCs w:val="20"/>
              </w:rPr>
            </w:pPr>
          </w:p>
        </w:tc>
      </w:tr>
      <w:tr w:rsidR="00B63A59">
        <w:tblPrEx>
          <w:tblCellMar>
            <w:top w:w="0" w:type="dxa"/>
            <w:bottom w:w="0" w:type="dxa"/>
          </w:tblCellMar>
        </w:tblPrEx>
        <w:trPr>
          <w:trHeight w:val="1123"/>
        </w:trPr>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A59" w:rsidRDefault="00B63A59">
            <w:pPr>
              <w:pStyle w:val="Textbody"/>
              <w:rPr>
                <w:rFonts w:ascii="標楷體" w:eastAsia="標楷體" w:hAnsi="標楷體"/>
                <w:szCs w:val="20"/>
              </w:rPr>
            </w:pPr>
          </w:p>
        </w:tc>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3A59" w:rsidRDefault="001C501B">
            <w:pPr>
              <w:pStyle w:val="Textbody"/>
              <w:jc w:val="both"/>
              <w:rPr>
                <w:rFonts w:ascii="標楷體" w:eastAsia="標楷體" w:hAnsi="標楷體"/>
                <w:szCs w:val="20"/>
              </w:rPr>
            </w:pPr>
            <w:r>
              <w:rPr>
                <w:rFonts w:ascii="標楷體" w:eastAsia="標楷體" w:hAnsi="標楷體"/>
                <w:szCs w:val="20"/>
              </w:rPr>
              <w:t>參考文獻</w:t>
            </w:r>
          </w:p>
        </w:tc>
        <w:tc>
          <w:tcPr>
            <w:tcW w:w="5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A59" w:rsidRDefault="00B63A59">
            <w:pPr>
              <w:pStyle w:val="Textbody"/>
              <w:rPr>
                <w:rFonts w:ascii="標楷體" w:eastAsia="標楷體" w:hAnsi="標楷體"/>
                <w:szCs w:val="20"/>
              </w:rPr>
            </w:pPr>
          </w:p>
        </w:tc>
      </w:tr>
      <w:tr w:rsidR="00B63A59">
        <w:tblPrEx>
          <w:tblCellMar>
            <w:top w:w="0" w:type="dxa"/>
            <w:bottom w:w="0" w:type="dxa"/>
          </w:tblCellMar>
        </w:tblPrEx>
        <w:trPr>
          <w:trHeight w:val="1123"/>
        </w:trPr>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A59" w:rsidRDefault="00B63A59">
            <w:pPr>
              <w:pStyle w:val="Textbody"/>
              <w:rPr>
                <w:rFonts w:ascii="標楷體" w:eastAsia="標楷體" w:hAnsi="標楷體"/>
                <w:szCs w:val="20"/>
              </w:rPr>
            </w:pPr>
          </w:p>
        </w:tc>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3A59" w:rsidRDefault="001C501B">
            <w:pPr>
              <w:pStyle w:val="Textbody"/>
              <w:jc w:val="both"/>
              <w:rPr>
                <w:rFonts w:ascii="標楷體" w:eastAsia="標楷體" w:hAnsi="標楷體"/>
                <w:szCs w:val="20"/>
              </w:rPr>
            </w:pPr>
            <w:r>
              <w:rPr>
                <w:rFonts w:ascii="標楷體" w:eastAsia="標楷體" w:hAnsi="標楷體"/>
                <w:szCs w:val="20"/>
              </w:rPr>
              <w:t>其他更新</w:t>
            </w:r>
          </w:p>
        </w:tc>
        <w:tc>
          <w:tcPr>
            <w:tcW w:w="5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A59" w:rsidRDefault="00B63A59">
            <w:pPr>
              <w:pStyle w:val="Textbody"/>
              <w:rPr>
                <w:rFonts w:ascii="標楷體" w:eastAsia="標楷體" w:hAnsi="標楷體"/>
                <w:szCs w:val="20"/>
              </w:rPr>
            </w:pPr>
          </w:p>
        </w:tc>
      </w:tr>
    </w:tbl>
    <w:p w:rsidR="00B63A59" w:rsidRDefault="00B63A59">
      <w:pPr>
        <w:pStyle w:val="Textbody"/>
        <w:rPr>
          <w:rFonts w:ascii="標楷體" w:eastAsia="標楷體" w:hAnsi="標楷體"/>
          <w:szCs w:val="20"/>
        </w:rPr>
      </w:pPr>
    </w:p>
    <w:p w:rsidR="00B63A59" w:rsidRDefault="001C501B">
      <w:pPr>
        <w:pStyle w:val="Textbody"/>
        <w:rPr>
          <w:rFonts w:ascii="標楷體" w:eastAsia="標楷體" w:hAnsi="標楷體"/>
          <w:szCs w:val="20"/>
        </w:rPr>
      </w:pPr>
      <w:r>
        <w:rPr>
          <w:rFonts w:ascii="標楷體" w:eastAsia="標楷體" w:hAnsi="標楷體"/>
          <w:szCs w:val="20"/>
        </w:rPr>
        <w:t>附件：</w:t>
      </w:r>
    </w:p>
    <w:p w:rsidR="00B63A59" w:rsidRDefault="001C501B">
      <w:pPr>
        <w:pStyle w:val="Textbody"/>
        <w:numPr>
          <w:ilvl w:val="0"/>
          <w:numId w:val="5"/>
        </w:numPr>
        <w:rPr>
          <w:rFonts w:ascii="標楷體" w:eastAsia="標楷體" w:hAnsi="標楷體"/>
        </w:rPr>
      </w:pPr>
      <w:r>
        <w:rPr>
          <w:rFonts w:ascii="標楷體" w:eastAsia="標楷體" w:hAnsi="標楷體"/>
        </w:rPr>
        <w:t>最近一次已參展研究作品說明書及海報</w:t>
      </w: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p>
    <w:p w:rsidR="00B63A59" w:rsidRDefault="00B63A59">
      <w:pPr>
        <w:pStyle w:val="Textbody"/>
        <w:rPr>
          <w:rFonts w:ascii="標楷體" w:eastAsia="標楷體" w:hAnsi="標楷體"/>
          <w:szCs w:val="20"/>
        </w:rPr>
      </w:pPr>
    </w:p>
    <w:p w:rsidR="00B63A59" w:rsidRDefault="00B63A59">
      <w:pPr>
        <w:pStyle w:val="Textbody"/>
        <w:rPr>
          <w:rFonts w:ascii="標楷體" w:eastAsia="標楷體" w:hAnsi="標楷體"/>
          <w:szCs w:val="20"/>
        </w:rPr>
      </w:pPr>
    </w:p>
    <w:p w:rsidR="00B63A59" w:rsidRDefault="00B63A59">
      <w:pPr>
        <w:pStyle w:val="Textbody"/>
        <w:rPr>
          <w:rFonts w:ascii="標楷體" w:eastAsia="標楷體" w:hAnsi="標楷體"/>
          <w:szCs w:val="20"/>
        </w:rPr>
      </w:pPr>
    </w:p>
    <w:p w:rsidR="00B63A59" w:rsidRDefault="001C501B">
      <w:pPr>
        <w:pStyle w:val="Textbody"/>
        <w:spacing w:line="440" w:lineRule="exact"/>
        <w:rPr>
          <w:rFonts w:ascii="標楷體" w:eastAsia="標楷體" w:hAnsi="標楷體"/>
          <w:szCs w:val="20"/>
        </w:rPr>
      </w:pPr>
      <w:r>
        <w:rPr>
          <w:rFonts w:ascii="標楷體" w:eastAsia="標楷體" w:hAnsi="標楷體"/>
          <w:szCs w:val="20"/>
        </w:rPr>
        <w:t>作者本人及指導教師皆確認據實填寫上述各項內容，並僅將一年內的後續研究內容發表於作品說明書及展示海報上，以前年度之研究內容已據實列為參考資料，並明顯標示。</w:t>
      </w:r>
    </w:p>
    <w:p w:rsidR="00B63A59" w:rsidRDefault="00B63A59">
      <w:pPr>
        <w:pStyle w:val="Textbody"/>
        <w:rPr>
          <w:rFonts w:ascii="標楷體" w:eastAsia="標楷體" w:hAnsi="標楷體"/>
          <w:szCs w:val="20"/>
        </w:rPr>
      </w:pPr>
    </w:p>
    <w:p w:rsidR="00B63A59" w:rsidRDefault="001C501B">
      <w:pPr>
        <w:pStyle w:val="Textbody"/>
        <w:numPr>
          <w:ilvl w:val="0"/>
          <w:numId w:val="6"/>
        </w:numPr>
        <w:rPr>
          <w:rFonts w:ascii="標楷體" w:eastAsia="標楷體" w:hAnsi="標楷體"/>
          <w:szCs w:val="20"/>
        </w:rPr>
      </w:pPr>
      <w:r>
        <w:rPr>
          <w:rFonts w:ascii="標楷體" w:eastAsia="標楷體" w:hAnsi="標楷體"/>
          <w:szCs w:val="20"/>
        </w:rPr>
        <w:t>學生簽名</w:t>
      </w:r>
      <w:r>
        <w:rPr>
          <w:rFonts w:ascii="標楷體" w:eastAsia="標楷體" w:hAnsi="標楷體"/>
          <w:szCs w:val="20"/>
        </w:rPr>
        <w:t xml:space="preserve">                                            </w:t>
      </w:r>
      <w:r>
        <w:rPr>
          <w:rFonts w:ascii="標楷體" w:eastAsia="標楷體" w:hAnsi="標楷體"/>
          <w:szCs w:val="20"/>
        </w:rPr>
        <w:t>日期：</w:t>
      </w:r>
      <w:r>
        <w:rPr>
          <w:rFonts w:ascii="標楷體" w:eastAsia="標楷體" w:hAnsi="標楷體"/>
          <w:szCs w:val="20"/>
        </w:rPr>
        <w:t xml:space="preserve">                </w:t>
      </w:r>
    </w:p>
    <w:p w:rsidR="00B63A59" w:rsidRDefault="00B63A59">
      <w:pPr>
        <w:pStyle w:val="Textbody"/>
        <w:ind w:left="360"/>
        <w:rPr>
          <w:rFonts w:ascii="標楷體" w:eastAsia="標楷體" w:hAnsi="標楷體"/>
          <w:szCs w:val="20"/>
        </w:rPr>
      </w:pPr>
    </w:p>
    <w:p w:rsidR="00B63A59" w:rsidRDefault="001C501B">
      <w:pPr>
        <w:pStyle w:val="Textbody"/>
        <w:numPr>
          <w:ilvl w:val="0"/>
          <w:numId w:val="6"/>
        </w:numPr>
        <w:rPr>
          <w:rFonts w:ascii="標楷體" w:eastAsia="標楷體" w:hAnsi="標楷體"/>
          <w:szCs w:val="20"/>
        </w:rPr>
      </w:pPr>
      <w:r>
        <w:rPr>
          <w:rFonts w:ascii="標楷體" w:eastAsia="標楷體" w:hAnsi="標楷體"/>
          <w:szCs w:val="20"/>
        </w:rPr>
        <w:t>指導教師簽名</w:t>
      </w:r>
      <w:r>
        <w:rPr>
          <w:rFonts w:ascii="標楷體" w:eastAsia="標楷體" w:hAnsi="標楷體"/>
          <w:szCs w:val="20"/>
        </w:rPr>
        <w:t xml:space="preserve">                                        </w:t>
      </w:r>
      <w:r>
        <w:rPr>
          <w:rFonts w:ascii="標楷體" w:eastAsia="標楷體" w:hAnsi="標楷體"/>
          <w:szCs w:val="20"/>
        </w:rPr>
        <w:t>日期：</w:t>
      </w:r>
    </w:p>
    <w:p w:rsidR="00B63A59" w:rsidRDefault="00B63A59">
      <w:pPr>
        <w:pStyle w:val="a6"/>
        <w:rPr>
          <w:rFonts w:ascii="標楷體" w:eastAsia="標楷體" w:hAnsi="標楷體"/>
          <w:szCs w:val="20"/>
        </w:rPr>
      </w:pPr>
    </w:p>
    <w:p w:rsidR="00B63A59" w:rsidRDefault="00B63A59">
      <w:pPr>
        <w:pStyle w:val="Textbody"/>
        <w:rPr>
          <w:rFonts w:ascii="標楷體" w:eastAsia="標楷體" w:hAnsi="標楷體"/>
          <w:szCs w:val="20"/>
        </w:rPr>
      </w:pPr>
    </w:p>
    <w:p w:rsidR="00B63A59" w:rsidRDefault="00B63A59">
      <w:pPr>
        <w:pStyle w:val="Textbody"/>
        <w:rPr>
          <w:rFonts w:ascii="標楷體" w:eastAsia="標楷體" w:hAnsi="標楷體"/>
          <w:szCs w:val="20"/>
        </w:rPr>
      </w:pPr>
    </w:p>
    <w:p w:rsidR="00B63A59" w:rsidRDefault="001C501B">
      <w:pPr>
        <w:pStyle w:val="Textbody"/>
        <w:autoSpaceDE w:val="0"/>
        <w:spacing w:line="560" w:lineRule="exact"/>
        <w:jc w:val="center"/>
        <w:outlineLvl w:val="2"/>
      </w:pPr>
      <w:r>
        <w:rPr>
          <w:noProof/>
        </w:rPr>
        <mc:AlternateContent>
          <mc:Choice Requires="wps">
            <w:drawing>
              <wp:anchor distT="0" distB="0" distL="114300" distR="114300" simplePos="0" relativeHeight="9" behindDoc="0" locked="0" layoutInCell="1" allowOverlap="1">
                <wp:simplePos x="0" y="0"/>
                <wp:positionH relativeFrom="column">
                  <wp:posOffset>22320</wp:posOffset>
                </wp:positionH>
                <wp:positionV relativeFrom="paragraph">
                  <wp:posOffset>-374760</wp:posOffset>
                </wp:positionV>
                <wp:extent cx="797040" cy="298440"/>
                <wp:effectExtent l="0" t="0" r="22110" b="25410"/>
                <wp:wrapSquare wrapText="bothSides"/>
                <wp:docPr id="7" name="文字方塊 22"/>
                <wp:cNvGraphicFramePr/>
                <a:graphic xmlns:a="http://schemas.openxmlformats.org/drawingml/2006/main">
                  <a:graphicData uri="http://schemas.microsoft.com/office/word/2010/wordprocessingShape">
                    <wps:wsp>
                      <wps:cNvSpPr txBox="1"/>
                      <wps:spPr>
                        <a:xfrm>
                          <a:off x="0" y="0"/>
                          <a:ext cx="797040" cy="298440"/>
                        </a:xfrm>
                        <a:prstGeom prst="rect">
                          <a:avLst/>
                        </a:prstGeom>
                        <a:noFill/>
                        <a:ln w="9398">
                          <a:solidFill>
                            <a:srgbClr val="000000"/>
                          </a:solidFill>
                          <a:prstDash val="solid"/>
                        </a:ln>
                      </wps:spPr>
                      <wps:txbx>
                        <w:txbxContent>
                          <w:p w:rsidR="00B63A59" w:rsidRDefault="001C501B">
                            <w:pPr>
                              <w:pStyle w:val="Textbody"/>
                            </w:pPr>
                            <w:r>
                              <w:t>附件三</w:t>
                            </w:r>
                          </w:p>
                        </w:txbxContent>
                      </wps:txbx>
                      <wps:bodyPr vert="horz" wrap="square" lIns="91440" tIns="45720" rIns="91440" bIns="45720" anchor="t" compatLnSpc="0"/>
                    </wps:wsp>
                  </a:graphicData>
                </a:graphic>
              </wp:anchor>
            </w:drawing>
          </mc:Choice>
          <mc:Fallback>
            <w:pict>
              <v:shape id="文字方塊 22" o:spid="_x0000_s1031" type="#_x0000_t202" style="position:absolute;left:0;text-align:left;margin-left:1.75pt;margin-top:-29.5pt;width:62.75pt;height:23.5pt;z-index: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" filled="f" strokeweight=".74pt">
                <v:textbox>
                  <w:txbxContent>
                    <w:p w:rsidR="00B63A59" w:rsidRDefault="001C501B">
                      <w:pPr>
                        <w:pStyle w:val="Textbody"/>
                      </w:pPr>
                      <w:r>
                        <w:t>附件三</w:t>
                      </w:r>
                    </w:p>
                  </w:txbxContent>
                </v:textbox>
                <w10:wrap type="square"/>
              </v:shape>
            </w:pict>
          </mc:Fallback>
        </mc:AlternateContent>
      </w:r>
      <w:r>
        <w:rPr>
          <w:rFonts w:ascii="標楷體" w:eastAsia="標楷體" w:hAnsi="標楷體" w:cs="微軟正黑體"/>
          <w:b/>
          <w:bCs/>
          <w:kern w:val="0"/>
          <w:sz w:val="32"/>
          <w:szCs w:val="32"/>
        </w:rPr>
        <w:t>中華民國中小學科學展覽會參展安全規則</w:t>
      </w:r>
    </w:p>
    <w:p w:rsidR="00B63A59" w:rsidRDefault="001C501B">
      <w:pPr>
        <w:pStyle w:val="Textbody"/>
        <w:autoSpaceDE w:val="0"/>
        <w:rPr>
          <w:rFonts w:ascii="標楷體" w:eastAsia="標楷體" w:hAnsi="標楷體" w:cs="細明體_HKSCS"/>
          <w:kern w:val="0"/>
          <w:sz w:val="28"/>
          <w:szCs w:val="28"/>
        </w:rPr>
      </w:pPr>
      <w:r>
        <w:rPr>
          <w:rFonts w:ascii="標楷體" w:eastAsia="標楷體" w:hAnsi="標楷體" w:cs="細明體_HKSCS"/>
          <w:kern w:val="0"/>
          <w:sz w:val="28"/>
          <w:szCs w:val="28"/>
        </w:rPr>
        <w:t>前言</w:t>
      </w:r>
    </w:p>
    <w:p w:rsidR="00B63A59" w:rsidRDefault="001C501B">
      <w:pPr>
        <w:pStyle w:val="Textbody"/>
        <w:autoSpaceDE w:val="0"/>
      </w:pPr>
      <w:r>
        <w:rPr>
          <w:rFonts w:ascii="標楷體" w:eastAsia="標楷體" w:hAnsi="標楷體" w:cs="細明體_HKSCS"/>
          <w:spacing w:val="-1"/>
          <w:kern w:val="0"/>
          <w:sz w:val="28"/>
          <w:szCs w:val="28"/>
        </w:rPr>
        <w:t xml:space="preserve">    </w:t>
      </w:r>
      <w:r>
        <w:rPr>
          <w:rFonts w:ascii="標楷體" w:eastAsia="標楷體" w:hAnsi="標楷體" w:cs="細明體_HKSCS"/>
          <w:spacing w:val="-1"/>
          <w:kern w:val="0"/>
          <w:sz w:val="28"/>
          <w:szCs w:val="28"/>
        </w:rPr>
        <w:t>中華民國中小學科學展覽會參展安全規則之訂定源起於，我國歷年來推</w:t>
      </w:r>
      <w:r>
        <w:rPr>
          <w:rFonts w:ascii="標楷體" w:eastAsia="標楷體" w:hAnsi="標楷體" w:cs="細明體_HKSCS"/>
          <w:spacing w:val="-1"/>
          <w:kern w:val="0"/>
          <w:sz w:val="28"/>
          <w:szCs w:val="28"/>
        </w:rPr>
        <w:t xml:space="preserve">   </w:t>
      </w:r>
      <w:r>
        <w:rPr>
          <w:rFonts w:ascii="標楷體" w:eastAsia="標楷體" w:hAnsi="標楷體" w:cs="細明體_HKSCS"/>
          <w:spacing w:val="-1"/>
          <w:kern w:val="0"/>
          <w:sz w:val="28"/>
          <w:szCs w:val="28"/>
        </w:rPr>
        <w:t>送全國科展優勝作品參加美國國際科學展覽會，而該會設置有安全審查之良好制</w:t>
      </w:r>
      <w:r>
        <w:rPr>
          <w:rFonts w:ascii="標楷體" w:eastAsia="標楷體" w:hAnsi="標楷體" w:cs="細明體_HKSCS"/>
          <w:spacing w:val="-19"/>
          <w:kern w:val="0"/>
          <w:sz w:val="28"/>
          <w:szCs w:val="28"/>
        </w:rPr>
        <w:t>度，基於企與國際科展接軌，並為培養我國學生從事科學研究正確之道德觀念，</w:t>
      </w:r>
      <w:r>
        <w:rPr>
          <w:rFonts w:ascii="標楷體" w:eastAsia="標楷體" w:hAnsi="標楷體" w:cs="細明體_HKSCS"/>
          <w:spacing w:val="-138"/>
          <w:kern w:val="0"/>
          <w:sz w:val="28"/>
          <w:szCs w:val="28"/>
        </w:rPr>
        <w:t xml:space="preserve"> </w:t>
      </w:r>
      <w:r>
        <w:rPr>
          <w:rFonts w:ascii="標楷體" w:eastAsia="標楷體" w:hAnsi="標楷體" w:cs="細明體_HKSCS"/>
          <w:spacing w:val="-5"/>
          <w:kern w:val="0"/>
          <w:sz w:val="28"/>
          <w:szCs w:val="28"/>
        </w:rPr>
        <w:t>並維護作者與觀眾之安全，故於民國</w:t>
      </w:r>
      <w:r>
        <w:rPr>
          <w:rFonts w:ascii="標楷體" w:eastAsia="標楷體" w:hAnsi="標楷體" w:cs="細明體_HKSCS"/>
          <w:kern w:val="0"/>
          <w:sz w:val="28"/>
          <w:szCs w:val="28"/>
        </w:rPr>
        <w:t>77</w:t>
      </w:r>
      <w:r>
        <w:rPr>
          <w:rFonts w:ascii="標楷體" w:eastAsia="標楷體" w:hAnsi="標楷體" w:cs="細明體_HKSCS"/>
          <w:spacing w:val="-15"/>
          <w:kern w:val="0"/>
          <w:sz w:val="28"/>
          <w:szCs w:val="28"/>
        </w:rPr>
        <w:t>年開始草擬，並於民國</w:t>
      </w:r>
      <w:r>
        <w:rPr>
          <w:rFonts w:ascii="標楷體" w:eastAsia="標楷體" w:hAnsi="標楷體" w:cs="細明體_HKSCS"/>
          <w:spacing w:val="-15"/>
          <w:kern w:val="0"/>
          <w:sz w:val="28"/>
          <w:szCs w:val="28"/>
        </w:rPr>
        <w:t xml:space="preserve"> </w:t>
      </w:r>
      <w:r>
        <w:rPr>
          <w:rFonts w:ascii="標楷體" w:eastAsia="標楷體" w:hAnsi="標楷體" w:cs="細明體_HKSCS"/>
          <w:kern w:val="0"/>
          <w:sz w:val="28"/>
          <w:szCs w:val="28"/>
        </w:rPr>
        <w:t>78</w:t>
      </w:r>
      <w:r>
        <w:rPr>
          <w:rFonts w:ascii="標楷體" w:eastAsia="標楷體" w:hAnsi="標楷體" w:cs="細明體_HKSCS"/>
          <w:spacing w:val="-47"/>
          <w:kern w:val="0"/>
          <w:sz w:val="28"/>
          <w:szCs w:val="28"/>
        </w:rPr>
        <w:t xml:space="preserve"> </w:t>
      </w:r>
      <w:r>
        <w:rPr>
          <w:rFonts w:ascii="標楷體" w:eastAsia="標楷體" w:hAnsi="標楷體" w:cs="細明體_HKSCS"/>
          <w:spacing w:val="-47"/>
          <w:kern w:val="0"/>
          <w:sz w:val="28"/>
          <w:szCs w:val="28"/>
        </w:rPr>
        <w:t>年</w:t>
      </w:r>
      <w:r>
        <w:rPr>
          <w:rFonts w:ascii="標楷體" w:eastAsia="標楷體" w:hAnsi="標楷體" w:cs="細明體_HKSCS"/>
          <w:spacing w:val="-47"/>
          <w:kern w:val="0"/>
          <w:sz w:val="28"/>
          <w:szCs w:val="28"/>
        </w:rPr>
        <w:t xml:space="preserve"> </w:t>
      </w:r>
      <w:r>
        <w:rPr>
          <w:rFonts w:ascii="標楷體" w:eastAsia="標楷體" w:hAnsi="標楷體" w:cs="細明體_HKSCS"/>
          <w:kern w:val="0"/>
          <w:sz w:val="28"/>
          <w:szCs w:val="28"/>
        </w:rPr>
        <w:t>1</w:t>
      </w:r>
      <w:r>
        <w:rPr>
          <w:rFonts w:ascii="標楷體" w:eastAsia="標楷體" w:hAnsi="標楷體" w:cs="細明體_HKSCS"/>
          <w:spacing w:val="-48"/>
          <w:kern w:val="0"/>
          <w:sz w:val="28"/>
          <w:szCs w:val="28"/>
        </w:rPr>
        <w:t xml:space="preserve"> </w:t>
      </w:r>
      <w:r>
        <w:rPr>
          <w:rFonts w:ascii="標楷體" w:eastAsia="標楷體" w:hAnsi="標楷體" w:cs="細明體_HKSCS"/>
          <w:spacing w:val="-48"/>
          <w:kern w:val="0"/>
          <w:sz w:val="28"/>
          <w:szCs w:val="28"/>
        </w:rPr>
        <w:t>月</w:t>
      </w:r>
      <w:r>
        <w:rPr>
          <w:rFonts w:ascii="標楷體" w:eastAsia="標楷體" w:hAnsi="標楷體" w:cs="細明體_HKSCS"/>
          <w:spacing w:val="-48"/>
          <w:kern w:val="0"/>
          <w:sz w:val="28"/>
          <w:szCs w:val="28"/>
        </w:rPr>
        <w:t xml:space="preserve"> </w:t>
      </w:r>
      <w:r>
        <w:rPr>
          <w:rFonts w:ascii="標楷體" w:eastAsia="標楷體" w:hAnsi="標楷體" w:cs="細明體_HKSCS"/>
          <w:kern w:val="0"/>
          <w:sz w:val="28"/>
          <w:szCs w:val="28"/>
        </w:rPr>
        <w:t>28</w:t>
      </w:r>
      <w:r>
        <w:rPr>
          <w:rFonts w:ascii="標楷體" w:eastAsia="標楷體" w:hAnsi="標楷體" w:cs="細明體_HKSCS"/>
          <w:spacing w:val="-1"/>
          <w:kern w:val="0"/>
          <w:sz w:val="28"/>
          <w:szCs w:val="28"/>
        </w:rPr>
        <w:t>日獲教育部台（</w:t>
      </w:r>
      <w:r>
        <w:rPr>
          <w:rFonts w:ascii="標楷體" w:eastAsia="標楷體" w:hAnsi="標楷體" w:cs="細明體_HKSCS"/>
          <w:spacing w:val="-1"/>
          <w:kern w:val="0"/>
          <w:sz w:val="28"/>
          <w:szCs w:val="28"/>
        </w:rPr>
        <w:t>78</w:t>
      </w:r>
      <w:r>
        <w:rPr>
          <w:rFonts w:ascii="標楷體" w:eastAsia="標楷體" w:hAnsi="標楷體" w:cs="細明體_HKSCS"/>
          <w:spacing w:val="-1"/>
          <w:kern w:val="0"/>
          <w:sz w:val="28"/>
          <w:szCs w:val="28"/>
        </w:rPr>
        <w:t>）</w:t>
      </w:r>
      <w:r>
        <w:rPr>
          <w:rFonts w:ascii="標楷體" w:eastAsia="標楷體" w:hAnsi="標楷體" w:cs="細明體_HKSCS"/>
          <w:spacing w:val="-19"/>
          <w:kern w:val="0"/>
          <w:sz w:val="28"/>
          <w:szCs w:val="28"/>
        </w:rPr>
        <w:t>中字第</w:t>
      </w:r>
      <w:r>
        <w:rPr>
          <w:rFonts w:ascii="標楷體" w:eastAsia="標楷體" w:hAnsi="標楷體" w:cs="細明體_HKSCS"/>
          <w:spacing w:val="-1"/>
          <w:kern w:val="0"/>
          <w:sz w:val="28"/>
          <w:szCs w:val="28"/>
        </w:rPr>
        <w:t>04307</w:t>
      </w:r>
      <w:r>
        <w:rPr>
          <w:rFonts w:ascii="標楷體" w:eastAsia="標楷體" w:hAnsi="標楷體" w:cs="細明體_HKSCS"/>
          <w:spacing w:val="-15"/>
          <w:kern w:val="0"/>
          <w:sz w:val="28"/>
          <w:szCs w:val="28"/>
        </w:rPr>
        <w:t>號函核備，並於民國</w:t>
      </w:r>
      <w:r>
        <w:rPr>
          <w:rFonts w:ascii="標楷體" w:eastAsia="標楷體" w:hAnsi="標楷體" w:cs="細明體_HKSCS"/>
          <w:kern w:val="0"/>
          <w:sz w:val="28"/>
          <w:szCs w:val="28"/>
        </w:rPr>
        <w:t>79</w:t>
      </w:r>
      <w:r>
        <w:rPr>
          <w:rFonts w:ascii="標楷體" w:eastAsia="標楷體" w:hAnsi="標楷體" w:cs="細明體_HKSCS"/>
          <w:spacing w:val="-29"/>
          <w:kern w:val="0"/>
          <w:sz w:val="28"/>
          <w:szCs w:val="28"/>
        </w:rPr>
        <w:t>年暨第</w:t>
      </w:r>
      <w:r>
        <w:rPr>
          <w:rFonts w:ascii="標楷體" w:eastAsia="標楷體" w:hAnsi="標楷體" w:cs="細明體_HKSCS"/>
          <w:spacing w:val="-29"/>
          <w:kern w:val="0"/>
          <w:sz w:val="28"/>
          <w:szCs w:val="28"/>
        </w:rPr>
        <w:t xml:space="preserve"> </w:t>
      </w:r>
      <w:r>
        <w:rPr>
          <w:rFonts w:ascii="標楷體" w:eastAsia="標楷體" w:hAnsi="標楷體" w:cs="細明體_HKSCS"/>
          <w:kern w:val="0"/>
          <w:sz w:val="28"/>
          <w:szCs w:val="28"/>
        </w:rPr>
        <w:t>30</w:t>
      </w:r>
      <w:r>
        <w:rPr>
          <w:rFonts w:ascii="標楷體" w:eastAsia="標楷體" w:hAnsi="標楷體" w:cs="細明體_HKSCS"/>
          <w:spacing w:val="-15"/>
          <w:kern w:val="0"/>
          <w:sz w:val="28"/>
          <w:szCs w:val="28"/>
        </w:rPr>
        <w:t>屆全國科</w:t>
      </w:r>
      <w:r>
        <w:rPr>
          <w:rFonts w:ascii="標楷體" w:eastAsia="標楷體" w:hAnsi="標楷體" w:cs="細明體_HKSCS"/>
          <w:kern w:val="0"/>
          <w:sz w:val="28"/>
          <w:szCs w:val="28"/>
        </w:rPr>
        <w:t>展時正式實施，後續又逐年增修條文以符合國情及科展實際需求。</w:t>
      </w:r>
    </w:p>
    <w:p w:rsidR="00B63A59" w:rsidRDefault="00B63A59">
      <w:pPr>
        <w:pStyle w:val="Textbody"/>
        <w:autoSpaceDE w:val="0"/>
        <w:rPr>
          <w:rFonts w:ascii="標楷體" w:eastAsia="標楷體" w:hAnsi="標楷體" w:cs="細明體_HKSCS"/>
          <w:kern w:val="0"/>
          <w:sz w:val="28"/>
          <w:szCs w:val="28"/>
        </w:rPr>
      </w:pPr>
    </w:p>
    <w:p w:rsidR="00B63A59" w:rsidRDefault="001C501B">
      <w:pPr>
        <w:pStyle w:val="Textbody"/>
        <w:autoSpaceDE w:val="0"/>
        <w:rPr>
          <w:rFonts w:ascii="標楷體" w:eastAsia="標楷體" w:hAnsi="標楷體" w:cs="細明體_HKSCS"/>
          <w:kern w:val="0"/>
          <w:sz w:val="28"/>
          <w:szCs w:val="28"/>
        </w:rPr>
      </w:pPr>
      <w:r>
        <w:rPr>
          <w:rFonts w:ascii="標楷體" w:eastAsia="標楷體" w:hAnsi="標楷體" w:cs="細明體_HKSCS"/>
          <w:kern w:val="0"/>
          <w:sz w:val="28"/>
          <w:szCs w:val="28"/>
        </w:rPr>
        <w:t>壹、宗旨：</w:t>
      </w:r>
    </w:p>
    <w:p w:rsidR="00B63A59" w:rsidRDefault="001C501B">
      <w:pPr>
        <w:pStyle w:val="Textbody"/>
        <w:autoSpaceDE w:val="0"/>
      </w:pPr>
      <w:r>
        <w:rPr>
          <w:rFonts w:ascii="標楷體" w:eastAsia="標楷體" w:hAnsi="標楷體" w:cs="細明體_HKSCS"/>
          <w:spacing w:val="-1"/>
          <w:kern w:val="0"/>
          <w:sz w:val="28"/>
          <w:szCs w:val="28"/>
        </w:rPr>
        <w:t xml:space="preserve">    </w:t>
      </w:r>
      <w:r>
        <w:rPr>
          <w:rFonts w:ascii="標楷體" w:eastAsia="標楷體" w:hAnsi="標楷體" w:cs="細明體_HKSCS"/>
          <w:spacing w:val="-1"/>
          <w:kern w:val="0"/>
          <w:sz w:val="28"/>
          <w:szCs w:val="28"/>
        </w:rPr>
        <w:t>為協助各級中小學科學展覽會對於學生從事研究之主題及方式加以合理規</w:t>
      </w:r>
      <w:r>
        <w:rPr>
          <w:rFonts w:ascii="標楷體" w:eastAsia="標楷體" w:hAnsi="標楷體" w:cs="細明體_HKSCS"/>
          <w:kern w:val="0"/>
          <w:sz w:val="28"/>
          <w:szCs w:val="28"/>
        </w:rPr>
        <w:t>範，特訂定本規則。</w:t>
      </w:r>
    </w:p>
    <w:p w:rsidR="00B63A59" w:rsidRDefault="00B63A59">
      <w:pPr>
        <w:pStyle w:val="Textbody"/>
        <w:autoSpaceDE w:val="0"/>
        <w:rPr>
          <w:rFonts w:ascii="標楷體" w:eastAsia="標楷體" w:hAnsi="標楷體" w:cs="細明體_HKSCS"/>
          <w:kern w:val="0"/>
          <w:sz w:val="28"/>
          <w:szCs w:val="28"/>
        </w:rPr>
      </w:pPr>
    </w:p>
    <w:p w:rsidR="00B63A59" w:rsidRDefault="001C501B">
      <w:pPr>
        <w:pStyle w:val="Textbody"/>
        <w:autoSpaceDE w:val="0"/>
        <w:rPr>
          <w:rFonts w:ascii="標楷體" w:eastAsia="標楷體" w:hAnsi="標楷體" w:cs="細明體_HKSCS"/>
          <w:kern w:val="0"/>
          <w:sz w:val="28"/>
          <w:szCs w:val="28"/>
        </w:rPr>
      </w:pPr>
      <w:r>
        <w:rPr>
          <w:rFonts w:ascii="標楷體" w:eastAsia="標楷體" w:hAnsi="標楷體" w:cs="細明體_HKSCS"/>
          <w:kern w:val="0"/>
          <w:sz w:val="28"/>
          <w:szCs w:val="28"/>
        </w:rPr>
        <w:t>貳、組織：</w:t>
      </w:r>
    </w:p>
    <w:p w:rsidR="00B63A59" w:rsidRDefault="001C501B">
      <w:pPr>
        <w:pStyle w:val="Textbody"/>
        <w:autoSpaceDE w:val="0"/>
      </w:pPr>
      <w:r>
        <w:rPr>
          <w:rFonts w:ascii="標楷體" w:eastAsia="標楷體" w:hAnsi="標楷體" w:cs="細明體_HKSCS"/>
          <w:spacing w:val="-1"/>
          <w:kern w:val="0"/>
          <w:sz w:val="28"/>
          <w:szCs w:val="28"/>
        </w:rPr>
        <w:t xml:space="preserve">    </w:t>
      </w:r>
      <w:r>
        <w:rPr>
          <w:rFonts w:ascii="標楷體" w:eastAsia="標楷體" w:hAnsi="標楷體" w:cs="細明體_HKSCS"/>
          <w:spacing w:val="-1"/>
          <w:kern w:val="0"/>
          <w:sz w:val="28"/>
          <w:szCs w:val="28"/>
        </w:rPr>
        <w:t>於全國中小學科學展覽會設『科學展覽作品審查委員會』遴聘具有生命科學、化學、物理或應用科學等相關科系助理教授以上資格之專家學者為委員，並互推一位委員為召集人，專司參展作品之審查工作，至於有關參展安全規則諮詢服務，得函請國立臺灣科學</w:t>
      </w:r>
      <w:r>
        <w:rPr>
          <w:rFonts w:ascii="標楷體" w:eastAsia="標楷體" w:hAnsi="標楷體" w:cs="細明體_HKSCS"/>
          <w:spacing w:val="-1"/>
          <w:kern w:val="0"/>
          <w:sz w:val="28"/>
          <w:szCs w:val="28"/>
        </w:rPr>
        <w:t>教育館轉請審查委員或專家學者</w:t>
      </w:r>
      <w:r>
        <w:rPr>
          <w:rFonts w:ascii="標楷體" w:eastAsia="標楷體" w:hAnsi="標楷體" w:cs="細明體_HKSCS"/>
          <w:kern w:val="0"/>
          <w:sz w:val="28"/>
          <w:szCs w:val="28"/>
        </w:rPr>
        <w:t>予以說明。</w:t>
      </w:r>
    </w:p>
    <w:p w:rsidR="00B63A59" w:rsidRDefault="00B63A59">
      <w:pPr>
        <w:pStyle w:val="Textbody"/>
        <w:autoSpaceDE w:val="0"/>
        <w:rPr>
          <w:rFonts w:ascii="標楷體" w:eastAsia="標楷體" w:hAnsi="標楷體" w:cs="細明體_HKSCS"/>
          <w:kern w:val="0"/>
          <w:sz w:val="28"/>
          <w:szCs w:val="28"/>
        </w:rPr>
      </w:pPr>
    </w:p>
    <w:p w:rsidR="00B63A59" w:rsidRDefault="001C501B">
      <w:pPr>
        <w:pStyle w:val="Textbody"/>
        <w:autoSpaceDE w:val="0"/>
        <w:rPr>
          <w:rFonts w:ascii="標楷體" w:eastAsia="標楷體" w:hAnsi="標楷體" w:cs="細明體_HKSCS"/>
          <w:kern w:val="0"/>
          <w:sz w:val="28"/>
          <w:szCs w:val="28"/>
        </w:rPr>
      </w:pPr>
      <w:r>
        <w:rPr>
          <w:rFonts w:ascii="標楷體" w:eastAsia="標楷體" w:hAnsi="標楷體" w:cs="細明體_HKSCS"/>
          <w:kern w:val="0"/>
          <w:sz w:val="28"/>
          <w:szCs w:val="28"/>
        </w:rPr>
        <w:t>參、準則：</w:t>
      </w:r>
    </w:p>
    <w:p w:rsidR="00B63A59" w:rsidRDefault="001C501B">
      <w:pPr>
        <w:pStyle w:val="Textbody"/>
        <w:autoSpaceDE w:val="0"/>
        <w:rPr>
          <w:rFonts w:ascii="標楷體" w:eastAsia="標楷體" w:hAnsi="標楷體" w:cs="細明體_HKSCS"/>
          <w:kern w:val="0"/>
          <w:sz w:val="28"/>
          <w:szCs w:val="28"/>
        </w:rPr>
      </w:pPr>
      <w:r>
        <w:rPr>
          <w:rFonts w:ascii="標楷體" w:eastAsia="標楷體" w:hAnsi="標楷體" w:cs="細明體_HKSCS"/>
          <w:kern w:val="0"/>
          <w:sz w:val="28"/>
          <w:szCs w:val="28"/>
        </w:rPr>
        <w:t xml:space="preserve">    </w:t>
      </w:r>
      <w:r>
        <w:rPr>
          <w:rFonts w:ascii="標楷體" w:eastAsia="標楷體" w:hAnsi="標楷體" w:cs="細明體_HKSCS"/>
          <w:kern w:val="0"/>
          <w:sz w:val="28"/>
          <w:szCs w:val="28"/>
        </w:rPr>
        <w:t>一、從事科學研究應以善待生物及不影響生態為原則，於製作展品時，尤</w:t>
      </w:r>
    </w:p>
    <w:p w:rsidR="00B63A59" w:rsidRDefault="001C501B">
      <w:pPr>
        <w:pStyle w:val="Textbody"/>
        <w:autoSpaceDE w:val="0"/>
      </w:pPr>
      <w:r>
        <w:rPr>
          <w:rFonts w:ascii="標楷體" w:eastAsia="標楷體" w:hAnsi="標楷體" w:cs="細明體_HKSCS"/>
          <w:kern w:val="0"/>
          <w:sz w:val="28"/>
          <w:szCs w:val="28"/>
        </w:rPr>
        <w:t xml:space="preserve">        </w:t>
      </w:r>
      <w:r>
        <w:rPr>
          <w:rFonts w:ascii="標楷體" w:eastAsia="標楷體" w:hAnsi="標楷體" w:cs="細明體_HKSCS"/>
          <w:kern w:val="0"/>
          <w:sz w:val="28"/>
          <w:szCs w:val="28"/>
        </w:rPr>
        <w:t>應</w:t>
      </w:r>
      <w:r>
        <w:rPr>
          <w:rFonts w:ascii="標楷體" w:eastAsia="標楷體" w:hAnsi="標楷體" w:cs="細明體_HKSCS"/>
          <w:spacing w:val="-1"/>
          <w:kern w:val="0"/>
          <w:sz w:val="28"/>
          <w:szCs w:val="28"/>
        </w:rPr>
        <w:t>將維護作者自身及觀眾之安全健康及保護生物之生存環境為主要考</w:t>
      </w:r>
    </w:p>
    <w:p w:rsidR="00B63A59" w:rsidRDefault="001C501B">
      <w:pPr>
        <w:pStyle w:val="Textbody"/>
        <w:autoSpaceDE w:val="0"/>
      </w:pPr>
      <w:r>
        <w:rPr>
          <w:rFonts w:ascii="標楷體" w:eastAsia="標楷體" w:hAnsi="標楷體" w:cs="細明體_HKSCS"/>
          <w:spacing w:val="-1"/>
          <w:kern w:val="0"/>
          <w:sz w:val="28"/>
          <w:szCs w:val="28"/>
        </w:rPr>
        <w:t xml:space="preserve">        </w:t>
      </w:r>
      <w:r>
        <w:rPr>
          <w:rFonts w:ascii="標楷體" w:eastAsia="標楷體" w:hAnsi="標楷體" w:cs="細明體_HKSCS"/>
          <w:spacing w:val="-1"/>
          <w:kern w:val="0"/>
          <w:sz w:val="28"/>
          <w:szCs w:val="28"/>
        </w:rPr>
        <w:t>慮因</w:t>
      </w:r>
      <w:r>
        <w:rPr>
          <w:rFonts w:ascii="標楷體" w:eastAsia="標楷體" w:hAnsi="標楷體" w:cs="細明體_HKSCS"/>
          <w:kern w:val="0"/>
          <w:sz w:val="28"/>
          <w:szCs w:val="28"/>
        </w:rPr>
        <w:t>素，並不得有虐待動物、影響稀有植物生存之傾向。</w:t>
      </w:r>
    </w:p>
    <w:p w:rsidR="00B63A59" w:rsidRDefault="001C501B">
      <w:pPr>
        <w:pStyle w:val="Textbody"/>
        <w:autoSpaceDE w:val="0"/>
      </w:pPr>
      <w:r>
        <w:rPr>
          <w:rFonts w:ascii="標楷體" w:eastAsia="標楷體" w:hAnsi="標楷體" w:cs="細明體_HKSCS"/>
          <w:kern w:val="0"/>
          <w:sz w:val="28"/>
          <w:szCs w:val="28"/>
        </w:rPr>
        <w:t xml:space="preserve">    </w:t>
      </w:r>
      <w:r>
        <w:rPr>
          <w:rFonts w:ascii="標楷體" w:eastAsia="標楷體" w:hAnsi="標楷體" w:cs="細明體_HKSCS"/>
          <w:spacing w:val="-1"/>
          <w:kern w:val="0"/>
          <w:sz w:val="28"/>
          <w:szCs w:val="28"/>
        </w:rPr>
        <w:t>二、對保育類之動植物從事研究時，須獲得行政院農業委員會之同意書。</w:t>
      </w:r>
    </w:p>
    <w:p w:rsidR="00B63A59" w:rsidRDefault="00B63A59">
      <w:pPr>
        <w:pStyle w:val="Textbody"/>
        <w:autoSpaceDE w:val="0"/>
        <w:rPr>
          <w:rFonts w:ascii="標楷體" w:eastAsia="標楷體" w:hAnsi="標楷體" w:cs="細明體_HKSCS"/>
          <w:kern w:val="0"/>
          <w:sz w:val="28"/>
          <w:szCs w:val="28"/>
        </w:rPr>
      </w:pPr>
    </w:p>
    <w:p w:rsidR="00B63A59" w:rsidRDefault="001C501B">
      <w:pPr>
        <w:pStyle w:val="Textbody"/>
        <w:autoSpaceDE w:val="0"/>
        <w:rPr>
          <w:rFonts w:ascii="標楷體" w:eastAsia="標楷體" w:hAnsi="標楷體" w:cs="細明體_HKSCS"/>
          <w:kern w:val="0"/>
          <w:sz w:val="28"/>
          <w:szCs w:val="28"/>
        </w:rPr>
      </w:pPr>
      <w:r>
        <w:rPr>
          <w:rFonts w:ascii="標楷體" w:eastAsia="標楷體" w:hAnsi="標楷體" w:cs="細明體_HKSCS"/>
          <w:kern w:val="0"/>
          <w:sz w:val="28"/>
          <w:szCs w:val="28"/>
        </w:rPr>
        <w:t>肆、審查：</w:t>
      </w:r>
    </w:p>
    <w:p w:rsidR="00B63A59" w:rsidRDefault="001C501B">
      <w:pPr>
        <w:pStyle w:val="Textbody"/>
        <w:autoSpaceDE w:val="0"/>
        <w:ind w:left="1133" w:hanging="1133"/>
      </w:pPr>
      <w:r>
        <w:rPr>
          <w:rFonts w:ascii="標楷體" w:eastAsia="標楷體" w:hAnsi="標楷體" w:cs="細明體_HKSCS"/>
          <w:spacing w:val="-1"/>
          <w:kern w:val="0"/>
          <w:sz w:val="28"/>
          <w:szCs w:val="28"/>
        </w:rPr>
        <w:t xml:space="preserve">    </w:t>
      </w:r>
      <w:r>
        <w:rPr>
          <w:rFonts w:ascii="標楷體" w:eastAsia="標楷體" w:hAnsi="標楷體" w:cs="細明體_HKSCS"/>
          <w:spacing w:val="-1"/>
          <w:kern w:val="0"/>
          <w:sz w:val="28"/>
          <w:szCs w:val="28"/>
        </w:rPr>
        <w:t>一、參展作品於收件時須依本安全規則各項規定予以檢查，收件後若經安全</w:t>
      </w:r>
      <w:r>
        <w:rPr>
          <w:rFonts w:ascii="標楷體" w:eastAsia="標楷體" w:hAnsi="標楷體" w:cs="細明體_HKSCS"/>
          <w:spacing w:val="-17"/>
          <w:kern w:val="0"/>
          <w:sz w:val="28"/>
          <w:szCs w:val="28"/>
        </w:rPr>
        <w:t>審查發現不合規定者得作『請即改正』、『不准參展』之處分。</w:t>
      </w:r>
    </w:p>
    <w:p w:rsidR="00B63A59" w:rsidRDefault="001C501B">
      <w:pPr>
        <w:pStyle w:val="Textbody"/>
        <w:autoSpaceDE w:val="0"/>
      </w:pPr>
      <w:r>
        <w:rPr>
          <w:rFonts w:ascii="標楷體" w:eastAsia="標楷體" w:hAnsi="標楷體" w:cs="細明體_HKSCS"/>
          <w:spacing w:val="-1"/>
          <w:kern w:val="0"/>
          <w:sz w:val="28"/>
          <w:szCs w:val="28"/>
        </w:rPr>
        <w:t xml:space="preserve">    </w:t>
      </w:r>
      <w:r>
        <w:rPr>
          <w:rFonts w:ascii="標楷體" w:eastAsia="標楷體" w:hAnsi="標楷體" w:cs="細明體_HKSCS"/>
          <w:spacing w:val="-1"/>
          <w:kern w:val="0"/>
          <w:sz w:val="28"/>
          <w:szCs w:val="28"/>
        </w:rPr>
        <w:t>二、作品中如有下列情況則不准參展：</w:t>
      </w:r>
    </w:p>
    <w:p w:rsidR="00B63A59" w:rsidRDefault="001C501B">
      <w:pPr>
        <w:pStyle w:val="Textbody"/>
        <w:autoSpaceDE w:val="0"/>
        <w:rPr>
          <w:rFonts w:ascii="標楷體" w:eastAsia="標楷體" w:hAnsi="標楷體" w:cs="細明體_HKSCS"/>
          <w:kern w:val="0"/>
          <w:sz w:val="28"/>
          <w:szCs w:val="28"/>
        </w:rPr>
      </w:pPr>
      <w:r>
        <w:rPr>
          <w:rFonts w:ascii="標楷體" w:eastAsia="標楷體" w:hAnsi="標楷體" w:cs="細明體_HKSCS"/>
          <w:kern w:val="0"/>
          <w:sz w:val="28"/>
          <w:szCs w:val="28"/>
        </w:rPr>
        <w:t xml:space="preserve">    </w:t>
      </w:r>
      <w:r>
        <w:rPr>
          <w:rFonts w:ascii="標楷體" w:eastAsia="標楷體" w:hAnsi="標楷體" w:cs="細明體_HKSCS"/>
          <w:kern w:val="0"/>
          <w:sz w:val="28"/>
          <w:szCs w:val="28"/>
        </w:rPr>
        <w:t>（一）有害微生物及危險性生物。</w:t>
      </w:r>
    </w:p>
    <w:p w:rsidR="00B63A59" w:rsidRDefault="001C501B">
      <w:pPr>
        <w:pStyle w:val="Textbody"/>
        <w:autoSpaceDE w:val="0"/>
        <w:ind w:left="1417" w:hanging="1417"/>
      </w:pPr>
      <w:r>
        <w:rPr>
          <w:rFonts w:ascii="標楷體" w:eastAsia="標楷體" w:hAnsi="標楷體" w:cs="細明體_HKSCS"/>
          <w:spacing w:val="-1"/>
          <w:kern w:val="0"/>
          <w:sz w:val="28"/>
          <w:szCs w:val="28"/>
        </w:rPr>
        <w:t xml:space="preserve">    </w:t>
      </w:r>
      <w:r>
        <w:rPr>
          <w:rFonts w:ascii="標楷體" w:eastAsia="標楷體" w:hAnsi="標楷體" w:cs="細明體_HKSCS"/>
          <w:spacing w:val="-1"/>
          <w:kern w:val="0"/>
          <w:sz w:val="28"/>
          <w:szCs w:val="28"/>
        </w:rPr>
        <w:t>（二）劇毒性</w:t>
      </w:r>
      <w:r>
        <w:rPr>
          <w:rFonts w:ascii="標楷體" w:eastAsia="標楷體" w:hAnsi="標楷體" w:cs="細明體_HKSCS"/>
          <w:kern w:val="0"/>
          <w:sz w:val="28"/>
          <w:szCs w:val="28"/>
        </w:rPr>
        <w:t>（含有毒或與危險化學品接觸過的物質，經過專業的淨化過程</w:t>
      </w:r>
      <w:r>
        <w:rPr>
          <w:rFonts w:ascii="標楷體" w:eastAsia="標楷體" w:hAnsi="標楷體" w:cs="細明體_HKSCS"/>
          <w:spacing w:val="-1"/>
          <w:kern w:val="0"/>
          <w:sz w:val="28"/>
          <w:szCs w:val="28"/>
        </w:rPr>
        <w:t>且有文件證明其淨化是有效的，不在此限</w:t>
      </w:r>
      <w:r>
        <w:rPr>
          <w:rFonts w:ascii="標楷體" w:eastAsia="標楷體" w:hAnsi="標楷體" w:cs="細明體_HKSCS"/>
          <w:spacing w:val="-140"/>
          <w:kern w:val="0"/>
          <w:sz w:val="28"/>
          <w:szCs w:val="28"/>
        </w:rPr>
        <w:t>）</w:t>
      </w:r>
      <w:r>
        <w:rPr>
          <w:rFonts w:ascii="標楷體" w:eastAsia="標楷體" w:hAnsi="標楷體" w:cs="細明體_HKSCS"/>
          <w:spacing w:val="-6"/>
          <w:kern w:val="0"/>
          <w:sz w:val="28"/>
          <w:szCs w:val="28"/>
        </w:rPr>
        <w:t>、爆炸性、放射性</w:t>
      </w:r>
      <w:r>
        <w:rPr>
          <w:rFonts w:ascii="標楷體" w:eastAsia="標楷體" w:hAnsi="標楷體" w:cs="細明體_HKSCS"/>
          <w:spacing w:val="-6"/>
          <w:kern w:val="0"/>
          <w:sz w:val="28"/>
          <w:szCs w:val="28"/>
        </w:rPr>
        <w:t>(</w:t>
      </w:r>
      <w:r>
        <w:rPr>
          <w:rFonts w:ascii="標楷體" w:eastAsia="標楷體" w:hAnsi="標楷體" w:cs="細明體_HKSCS"/>
          <w:spacing w:val="-6"/>
          <w:kern w:val="0"/>
          <w:sz w:val="28"/>
          <w:szCs w:val="28"/>
        </w:rPr>
        <w:t>不含</w:t>
      </w:r>
      <w:r>
        <w:rPr>
          <w:rFonts w:ascii="標楷體" w:eastAsia="標楷體" w:hAnsi="標楷體" w:cs="細明體_HKSCS"/>
          <w:kern w:val="0"/>
          <w:sz w:val="28"/>
          <w:szCs w:val="28"/>
        </w:rPr>
        <w:t>X</w:t>
      </w:r>
      <w:r>
        <w:rPr>
          <w:rFonts w:ascii="標楷體" w:eastAsia="標楷體" w:hAnsi="標楷體" w:cs="細明體_HKSCS"/>
          <w:spacing w:val="-138"/>
          <w:kern w:val="0"/>
          <w:sz w:val="28"/>
          <w:szCs w:val="28"/>
        </w:rPr>
        <w:t xml:space="preserve"> </w:t>
      </w:r>
      <w:r>
        <w:rPr>
          <w:rFonts w:ascii="標楷體" w:eastAsia="標楷體" w:hAnsi="標楷體" w:cs="細明體_HKSCS"/>
          <w:kern w:val="0"/>
          <w:sz w:val="28"/>
          <w:szCs w:val="28"/>
        </w:rPr>
        <w:t>光繞射</w:t>
      </w:r>
      <w:r>
        <w:rPr>
          <w:rFonts w:ascii="標楷體" w:eastAsia="標楷體" w:hAnsi="標楷體" w:cs="細明體_HKSCS"/>
          <w:kern w:val="0"/>
          <w:sz w:val="28"/>
          <w:szCs w:val="28"/>
        </w:rPr>
        <w:t>)</w:t>
      </w:r>
      <w:r>
        <w:rPr>
          <w:rFonts w:ascii="標楷體" w:eastAsia="標楷體" w:hAnsi="標楷體" w:cs="細明體_HKSCS"/>
          <w:kern w:val="0"/>
          <w:sz w:val="28"/>
          <w:szCs w:val="28"/>
        </w:rPr>
        <w:t>、致癌性或引起突變性及麻禁藥之物品。</w:t>
      </w:r>
    </w:p>
    <w:p w:rsidR="00B63A59" w:rsidRDefault="001C501B">
      <w:pPr>
        <w:pStyle w:val="Textbody"/>
        <w:autoSpaceDE w:val="0"/>
        <w:ind w:hanging="850"/>
        <w:rPr>
          <w:rFonts w:ascii="標楷體" w:eastAsia="標楷體" w:hAnsi="標楷體" w:cs="細明體_HKSCS"/>
          <w:kern w:val="0"/>
          <w:sz w:val="28"/>
          <w:szCs w:val="28"/>
        </w:rPr>
      </w:pPr>
      <w:r>
        <w:rPr>
          <w:rFonts w:ascii="標楷體" w:eastAsia="標楷體" w:hAnsi="標楷體" w:cs="細明體_HKSCS"/>
          <w:kern w:val="0"/>
          <w:sz w:val="28"/>
          <w:szCs w:val="28"/>
        </w:rPr>
        <w:t xml:space="preserve">          </w:t>
      </w:r>
      <w:r>
        <w:rPr>
          <w:rFonts w:ascii="標楷體" w:eastAsia="標楷體" w:hAnsi="標楷體" w:cs="細明體_HKSCS"/>
          <w:kern w:val="0"/>
          <w:sz w:val="28"/>
          <w:szCs w:val="28"/>
        </w:rPr>
        <w:t>（三）雷射使用違反我國及國際雷射標準相關規範。</w:t>
      </w:r>
    </w:p>
    <w:p w:rsidR="00B63A59" w:rsidRDefault="001C501B">
      <w:pPr>
        <w:pStyle w:val="Textbody"/>
        <w:autoSpaceDE w:val="0"/>
      </w:pPr>
      <w:r>
        <w:rPr>
          <w:rFonts w:ascii="標楷體" w:eastAsia="標楷體" w:hAnsi="標楷體" w:cs="細明體_HKSCS"/>
          <w:spacing w:val="-1"/>
          <w:kern w:val="0"/>
          <w:sz w:val="28"/>
          <w:szCs w:val="28"/>
        </w:rPr>
        <w:t xml:space="preserve">    </w:t>
      </w:r>
      <w:r>
        <w:rPr>
          <w:rFonts w:ascii="標楷體" w:eastAsia="標楷體" w:hAnsi="標楷體" w:cs="細明體_HKSCS"/>
          <w:spacing w:val="-1"/>
          <w:kern w:val="0"/>
          <w:sz w:val="28"/>
          <w:szCs w:val="28"/>
        </w:rPr>
        <w:t>（四</w:t>
      </w:r>
      <w:r>
        <w:rPr>
          <w:rFonts w:ascii="標楷體" w:eastAsia="標楷體" w:hAnsi="標楷體" w:cs="細明體_HKSCS"/>
          <w:kern w:val="0"/>
          <w:sz w:val="28"/>
          <w:szCs w:val="28"/>
        </w:rPr>
        <w:t>）違反我國電力規範、電工法規及電器安全規定。</w:t>
      </w:r>
    </w:p>
    <w:p w:rsidR="00B63A59" w:rsidRDefault="001C501B">
      <w:pPr>
        <w:pStyle w:val="Textbody"/>
        <w:autoSpaceDE w:val="0"/>
        <w:rPr>
          <w:rFonts w:ascii="標楷體" w:eastAsia="標楷體" w:hAnsi="標楷體" w:cs="細明體_HKSCS"/>
          <w:kern w:val="0"/>
          <w:sz w:val="28"/>
          <w:szCs w:val="28"/>
        </w:rPr>
      </w:pPr>
      <w:r>
        <w:rPr>
          <w:rFonts w:ascii="標楷體" w:eastAsia="標楷體" w:hAnsi="標楷體" w:cs="細明體_HKSCS"/>
          <w:kern w:val="0"/>
          <w:sz w:val="28"/>
          <w:szCs w:val="28"/>
        </w:rPr>
        <w:t>伍、禁止展出事項：</w:t>
      </w:r>
    </w:p>
    <w:p w:rsidR="00B63A59" w:rsidRDefault="001C501B">
      <w:pPr>
        <w:pStyle w:val="Textbody"/>
        <w:autoSpaceDE w:val="0"/>
      </w:pPr>
      <w:r>
        <w:rPr>
          <w:rFonts w:ascii="標楷體" w:eastAsia="標楷體" w:hAnsi="標楷體" w:cs="細明體_HKSCS"/>
          <w:spacing w:val="-1"/>
          <w:kern w:val="0"/>
          <w:sz w:val="28"/>
          <w:szCs w:val="28"/>
        </w:rPr>
        <w:t xml:space="preserve">    </w:t>
      </w:r>
      <w:r>
        <w:rPr>
          <w:rFonts w:ascii="標楷體" w:eastAsia="標楷體" w:hAnsi="標楷體" w:cs="細明體_HKSCS"/>
          <w:spacing w:val="-1"/>
          <w:kern w:val="0"/>
          <w:sz w:val="28"/>
          <w:szCs w:val="28"/>
        </w:rPr>
        <w:t>一、下列作品於公開展出時必須以繪圖、圖表、照片或影片等方式展出。</w:t>
      </w:r>
    </w:p>
    <w:p w:rsidR="00B63A59" w:rsidRDefault="001C501B">
      <w:pPr>
        <w:pStyle w:val="Textbody"/>
        <w:autoSpaceDE w:val="0"/>
        <w:ind w:left="1274" w:hanging="1274"/>
      </w:pPr>
      <w:r>
        <w:rPr>
          <w:rFonts w:ascii="標楷體" w:eastAsia="標楷體" w:hAnsi="標楷體" w:cs="細明體_HKSCS"/>
          <w:spacing w:val="-3"/>
          <w:kern w:val="0"/>
          <w:sz w:val="28"/>
          <w:szCs w:val="28"/>
        </w:rPr>
        <w:t xml:space="preserve">     (</w:t>
      </w:r>
      <w:r>
        <w:rPr>
          <w:rFonts w:ascii="標楷體" w:eastAsia="標楷體" w:hAnsi="標楷體" w:cs="細明體_HKSCS"/>
          <w:spacing w:val="-3"/>
          <w:kern w:val="0"/>
          <w:sz w:val="28"/>
          <w:szCs w:val="28"/>
        </w:rPr>
        <w:t>一</w:t>
      </w:r>
      <w:r>
        <w:rPr>
          <w:rFonts w:ascii="標楷體" w:eastAsia="標楷體" w:hAnsi="標楷體" w:cs="細明體_HKSCS"/>
          <w:spacing w:val="-3"/>
          <w:kern w:val="0"/>
          <w:sz w:val="28"/>
          <w:szCs w:val="28"/>
        </w:rPr>
        <w:t>)</w:t>
      </w:r>
      <w:r>
        <w:rPr>
          <w:rFonts w:ascii="標楷體" w:eastAsia="標楷體" w:hAnsi="標楷體" w:cs="細明體_HKSCS"/>
          <w:spacing w:val="-3"/>
          <w:kern w:val="0"/>
          <w:sz w:val="28"/>
          <w:szCs w:val="28"/>
        </w:rPr>
        <w:t>所有的動物、植物以及動物的胚胎、家禽幼雛、蝌蚪等活的生命物質。</w:t>
      </w:r>
    </w:p>
    <w:p w:rsidR="00B63A59" w:rsidRDefault="001C501B">
      <w:pPr>
        <w:pStyle w:val="Textbody"/>
        <w:autoSpaceDE w:val="0"/>
        <w:rPr>
          <w:rFonts w:ascii="標楷體" w:eastAsia="標楷體" w:hAnsi="標楷體" w:cs="細明體_HKSCS"/>
          <w:kern w:val="0"/>
          <w:sz w:val="28"/>
          <w:szCs w:val="28"/>
        </w:rPr>
      </w:pPr>
      <w:r>
        <w:rPr>
          <w:rFonts w:ascii="標楷體" w:eastAsia="標楷體" w:hAnsi="標楷體" w:cs="細明體_HKSCS"/>
          <w:kern w:val="0"/>
          <w:sz w:val="28"/>
          <w:szCs w:val="28"/>
        </w:rPr>
        <w:t xml:space="preserve">      (</w:t>
      </w:r>
      <w:r>
        <w:rPr>
          <w:rFonts w:ascii="標楷體" w:eastAsia="標楷體" w:hAnsi="標楷體" w:cs="細明體_HKSCS"/>
          <w:kern w:val="0"/>
          <w:sz w:val="28"/>
          <w:szCs w:val="28"/>
        </w:rPr>
        <w:t>二</w:t>
      </w:r>
      <w:r>
        <w:rPr>
          <w:rFonts w:ascii="標楷體" w:eastAsia="標楷體" w:hAnsi="標楷體" w:cs="細明體_HKSCS"/>
          <w:kern w:val="0"/>
          <w:sz w:val="28"/>
          <w:szCs w:val="28"/>
        </w:rPr>
        <w:t>)</w:t>
      </w:r>
      <w:r>
        <w:rPr>
          <w:rFonts w:ascii="標楷體" w:eastAsia="標楷體" w:hAnsi="標楷體" w:cs="細明體_HKSCS"/>
          <w:kern w:val="0"/>
          <w:sz w:val="28"/>
          <w:szCs w:val="28"/>
        </w:rPr>
        <w:t>動物標本或以任何方式保存之脊椎或非脊椎動物。</w:t>
      </w:r>
    </w:p>
    <w:p w:rsidR="00B63A59" w:rsidRDefault="001C501B">
      <w:pPr>
        <w:pStyle w:val="Textbody"/>
        <w:autoSpaceDE w:val="0"/>
        <w:rPr>
          <w:rFonts w:ascii="標楷體" w:eastAsia="標楷體" w:hAnsi="標楷體" w:cs="細明體_HKSCS"/>
          <w:kern w:val="0"/>
          <w:sz w:val="28"/>
          <w:szCs w:val="28"/>
        </w:rPr>
      </w:pPr>
      <w:r>
        <w:rPr>
          <w:rFonts w:ascii="標楷體" w:eastAsia="標楷體" w:hAnsi="標楷體" w:cs="細明體_HKSCS"/>
          <w:kern w:val="0"/>
          <w:sz w:val="28"/>
          <w:szCs w:val="28"/>
        </w:rPr>
        <w:t xml:space="preserve">     </w:t>
      </w:r>
      <w:r>
        <w:rPr>
          <w:rFonts w:ascii="標楷體" w:eastAsia="標楷體" w:hAnsi="標楷體" w:cs="細明體_HKSCS"/>
          <w:kern w:val="0"/>
          <w:sz w:val="28"/>
          <w:szCs w:val="28"/>
        </w:rPr>
        <w:t>（三）無論有無生命的植物材料。</w:t>
      </w:r>
    </w:p>
    <w:p w:rsidR="00B63A59" w:rsidRDefault="001C501B">
      <w:pPr>
        <w:pStyle w:val="Textbody"/>
        <w:autoSpaceDE w:val="0"/>
        <w:rPr>
          <w:rFonts w:ascii="標楷體" w:eastAsia="標楷體" w:hAnsi="標楷體" w:cs="細明體_HKSCS"/>
          <w:kern w:val="0"/>
          <w:sz w:val="28"/>
          <w:szCs w:val="28"/>
        </w:rPr>
      </w:pPr>
      <w:r>
        <w:rPr>
          <w:rFonts w:ascii="標楷體" w:eastAsia="標楷體" w:hAnsi="標楷體" w:cs="細明體_HKSCS"/>
          <w:kern w:val="0"/>
          <w:sz w:val="28"/>
          <w:szCs w:val="28"/>
        </w:rPr>
        <w:t xml:space="preserve">     </w:t>
      </w:r>
      <w:r>
        <w:rPr>
          <w:rFonts w:ascii="標楷體" w:eastAsia="標楷體" w:hAnsi="標楷體" w:cs="細明體_HKSCS"/>
          <w:kern w:val="0"/>
          <w:sz w:val="28"/>
          <w:szCs w:val="28"/>
        </w:rPr>
        <w:t>（四）土壤、砂、石或廢棄物。</w:t>
      </w:r>
    </w:p>
    <w:p w:rsidR="00B63A59" w:rsidRDefault="001C501B">
      <w:pPr>
        <w:pStyle w:val="Textbody"/>
        <w:autoSpaceDE w:val="0"/>
        <w:ind w:left="1420" w:hanging="1557"/>
      </w:pPr>
      <w:r>
        <w:rPr>
          <w:rFonts w:ascii="標楷體" w:eastAsia="標楷體" w:hAnsi="標楷體" w:cs="細明體_HKSCS"/>
          <w:spacing w:val="-1"/>
          <w:kern w:val="0"/>
          <w:sz w:val="28"/>
          <w:szCs w:val="28"/>
        </w:rPr>
        <w:t xml:space="preserve">      </w:t>
      </w:r>
      <w:r>
        <w:rPr>
          <w:rFonts w:ascii="標楷體" w:eastAsia="標楷體" w:hAnsi="標楷體" w:cs="細明體_HKSCS"/>
          <w:spacing w:val="-1"/>
          <w:kern w:val="0"/>
          <w:sz w:val="28"/>
          <w:szCs w:val="28"/>
        </w:rPr>
        <w:t>（五）人類的牙齒、頭髮、指甲、細胞組織、血液以及腦脊髓液等，人體其</w:t>
      </w:r>
      <w:r>
        <w:rPr>
          <w:rFonts w:ascii="標楷體" w:eastAsia="標楷體" w:hAnsi="標楷體" w:cs="細明體_HKSCS"/>
          <w:kern w:val="0"/>
          <w:sz w:val="28"/>
          <w:szCs w:val="28"/>
        </w:rPr>
        <w:t>他所有部份均不得以任何方式展出。</w:t>
      </w:r>
    </w:p>
    <w:p w:rsidR="00B63A59" w:rsidRDefault="001C501B">
      <w:pPr>
        <w:pStyle w:val="Textbody"/>
        <w:autoSpaceDE w:val="0"/>
      </w:pPr>
      <w:r>
        <w:rPr>
          <w:rFonts w:ascii="標楷體" w:eastAsia="標楷體" w:hAnsi="標楷體" w:cs="細明體_HKSCS"/>
          <w:spacing w:val="-1"/>
          <w:kern w:val="0"/>
          <w:sz w:val="28"/>
          <w:szCs w:val="28"/>
        </w:rPr>
        <w:t xml:space="preserve">     </w:t>
      </w:r>
      <w:r>
        <w:rPr>
          <w:rFonts w:ascii="標楷體" w:eastAsia="標楷體" w:hAnsi="標楷體" w:cs="細明體_HKSCS"/>
          <w:spacing w:val="-1"/>
          <w:kern w:val="0"/>
          <w:sz w:val="28"/>
          <w:szCs w:val="28"/>
        </w:rPr>
        <w:t>（六）</w:t>
      </w:r>
      <w:r>
        <w:rPr>
          <w:rFonts w:ascii="標楷體" w:eastAsia="標楷體" w:hAnsi="標楷體" w:cs="細明體_HKSCS"/>
          <w:kern w:val="0"/>
          <w:sz w:val="28"/>
          <w:szCs w:val="28"/>
        </w:rPr>
        <w:t>所有一切微生物的試驗步驟與結果。</w:t>
      </w:r>
    </w:p>
    <w:p w:rsidR="00B63A59" w:rsidRDefault="001C501B">
      <w:pPr>
        <w:pStyle w:val="Textbody"/>
        <w:autoSpaceDE w:val="0"/>
        <w:rPr>
          <w:rFonts w:ascii="標楷體" w:eastAsia="標楷體" w:hAnsi="標楷體" w:cs="細明體_HKSCS"/>
          <w:kern w:val="0"/>
          <w:sz w:val="28"/>
          <w:szCs w:val="28"/>
        </w:rPr>
      </w:pPr>
      <w:r>
        <w:rPr>
          <w:rFonts w:ascii="標楷體" w:eastAsia="標楷體" w:hAnsi="標楷體" w:cs="細明體_HKSCS"/>
          <w:kern w:val="0"/>
          <w:sz w:val="28"/>
          <w:szCs w:val="28"/>
        </w:rPr>
        <w:t xml:space="preserve">     </w:t>
      </w:r>
      <w:r>
        <w:rPr>
          <w:rFonts w:ascii="標楷體" w:eastAsia="標楷體" w:hAnsi="標楷體" w:cs="細明體_HKSCS"/>
          <w:kern w:val="0"/>
          <w:sz w:val="28"/>
          <w:szCs w:val="28"/>
        </w:rPr>
        <w:t>（七）所有化學品包含水，禁止以任何方式現場展示。</w:t>
      </w:r>
    </w:p>
    <w:p w:rsidR="00B63A59" w:rsidRDefault="001C501B">
      <w:pPr>
        <w:pStyle w:val="Textbody"/>
        <w:autoSpaceDE w:val="0"/>
        <w:rPr>
          <w:rFonts w:ascii="標楷體" w:eastAsia="標楷體" w:hAnsi="標楷體" w:cs="細明體_HKSCS"/>
          <w:kern w:val="0"/>
          <w:sz w:val="28"/>
          <w:szCs w:val="28"/>
        </w:rPr>
      </w:pPr>
      <w:r>
        <w:rPr>
          <w:rFonts w:ascii="標楷體" w:eastAsia="標楷體" w:hAnsi="標楷體" w:cs="細明體_HKSCS"/>
          <w:kern w:val="0"/>
          <w:sz w:val="28"/>
          <w:szCs w:val="28"/>
        </w:rPr>
        <w:t xml:space="preserve">     </w:t>
      </w:r>
      <w:r>
        <w:rPr>
          <w:rFonts w:ascii="標楷體" w:eastAsia="標楷體" w:hAnsi="標楷體" w:cs="細明體_HKSCS"/>
          <w:kern w:val="0"/>
          <w:sz w:val="28"/>
          <w:szCs w:val="28"/>
        </w:rPr>
        <w:t>（八）乾冰或其他會昇華相變的固體。</w:t>
      </w:r>
    </w:p>
    <w:p w:rsidR="00B63A59" w:rsidRDefault="001C501B">
      <w:pPr>
        <w:pStyle w:val="Textbody"/>
        <w:autoSpaceDE w:val="0"/>
        <w:rPr>
          <w:rFonts w:ascii="標楷體" w:eastAsia="標楷體" w:hAnsi="標楷體" w:cs="細明體_HKSCS"/>
          <w:kern w:val="0"/>
          <w:sz w:val="28"/>
          <w:szCs w:val="28"/>
        </w:rPr>
      </w:pPr>
      <w:r>
        <w:rPr>
          <w:rFonts w:ascii="標楷體" w:eastAsia="標楷體" w:hAnsi="標楷體" w:cs="細明體_HKSCS"/>
          <w:kern w:val="0"/>
          <w:sz w:val="28"/>
          <w:szCs w:val="28"/>
        </w:rPr>
        <w:t xml:space="preserve">     </w:t>
      </w:r>
      <w:r>
        <w:rPr>
          <w:rFonts w:ascii="標楷體" w:eastAsia="標楷體" w:hAnsi="標楷體" w:cs="細明體_HKSCS"/>
          <w:kern w:val="0"/>
          <w:sz w:val="28"/>
          <w:szCs w:val="28"/>
        </w:rPr>
        <w:t>（九）尖銳物品，例如：注射器、針、吸管</w:t>
      </w:r>
      <w:r>
        <w:rPr>
          <w:rFonts w:ascii="標楷體" w:eastAsia="標楷體" w:hAnsi="標楷體" w:cs="細明體_HKSCS"/>
          <w:kern w:val="0"/>
          <w:sz w:val="28"/>
          <w:szCs w:val="28"/>
        </w:rPr>
        <w:t>(pipettes)</w:t>
      </w:r>
      <w:r>
        <w:rPr>
          <w:rFonts w:ascii="標楷體" w:eastAsia="標楷體" w:hAnsi="標楷體" w:cs="細明體_HKSCS"/>
          <w:kern w:val="0"/>
          <w:sz w:val="28"/>
          <w:szCs w:val="28"/>
        </w:rPr>
        <w:t>、刀</w:t>
      </w:r>
      <w:r>
        <w:rPr>
          <w:rFonts w:ascii="標楷體" w:eastAsia="標楷體" w:hAnsi="標楷體" w:cs="細明體_HKSCS"/>
          <w:kern w:val="0"/>
          <w:sz w:val="28"/>
          <w:szCs w:val="28"/>
        </w:rPr>
        <w:t>…</w:t>
      </w:r>
      <w:r>
        <w:rPr>
          <w:rFonts w:ascii="標楷體" w:eastAsia="標楷體" w:hAnsi="標楷體" w:cs="細明體_HKSCS"/>
          <w:kern w:val="0"/>
          <w:sz w:val="28"/>
          <w:szCs w:val="28"/>
        </w:rPr>
        <w:t>等。</w:t>
      </w:r>
    </w:p>
    <w:p w:rsidR="00B63A59" w:rsidRDefault="001C501B">
      <w:pPr>
        <w:pStyle w:val="Textbody"/>
        <w:autoSpaceDE w:val="0"/>
        <w:ind w:hanging="1155"/>
        <w:rPr>
          <w:rFonts w:ascii="標楷體" w:eastAsia="標楷體" w:hAnsi="標楷體" w:cs="細明體_HKSCS"/>
          <w:spacing w:val="-1"/>
          <w:kern w:val="0"/>
          <w:sz w:val="28"/>
          <w:szCs w:val="28"/>
        </w:rPr>
      </w:pPr>
      <w:r>
        <w:rPr>
          <w:rFonts w:ascii="標楷體" w:eastAsia="標楷體" w:hAnsi="標楷體" w:cs="細明體_HKSCS"/>
          <w:spacing w:val="-1"/>
          <w:kern w:val="0"/>
          <w:sz w:val="28"/>
          <w:szCs w:val="28"/>
        </w:rPr>
        <w:t xml:space="preserve">             </w:t>
      </w:r>
      <w:r>
        <w:rPr>
          <w:rFonts w:ascii="標楷體" w:eastAsia="標楷體" w:hAnsi="標楷體" w:cs="細明體_HKSCS"/>
          <w:spacing w:val="-1"/>
          <w:kern w:val="0"/>
          <w:sz w:val="28"/>
          <w:szCs w:val="28"/>
        </w:rPr>
        <w:t>（十）玻璃或玻璃物質，除安全審查委員認定為展示品必須存在之零件，</w:t>
      </w:r>
    </w:p>
    <w:p w:rsidR="00B63A59" w:rsidRDefault="001C501B">
      <w:pPr>
        <w:pStyle w:val="Textbody"/>
        <w:autoSpaceDE w:val="0"/>
        <w:ind w:hanging="1155"/>
      </w:pPr>
      <w:r>
        <w:rPr>
          <w:rFonts w:ascii="標楷體" w:eastAsia="標楷體" w:hAnsi="標楷體" w:cs="細明體_HKSCS"/>
          <w:spacing w:val="-1"/>
          <w:kern w:val="0"/>
          <w:sz w:val="28"/>
          <w:szCs w:val="28"/>
        </w:rPr>
        <w:t xml:space="preserve">                   </w:t>
      </w:r>
      <w:r>
        <w:rPr>
          <w:rFonts w:ascii="標楷體" w:eastAsia="標楷體" w:hAnsi="標楷體" w:cs="細明體_HKSCS"/>
          <w:spacing w:val="-1"/>
          <w:kern w:val="0"/>
          <w:sz w:val="28"/>
          <w:szCs w:val="28"/>
        </w:rPr>
        <w:t>如</w:t>
      </w:r>
      <w:r>
        <w:rPr>
          <w:rFonts w:ascii="標楷體" w:eastAsia="標楷體" w:hAnsi="標楷體" w:cs="細明體_HKSCS"/>
          <w:kern w:val="0"/>
          <w:sz w:val="28"/>
          <w:szCs w:val="28"/>
        </w:rPr>
        <w:t>商業產品上不可分離之零件</w:t>
      </w:r>
      <w:r>
        <w:rPr>
          <w:rFonts w:ascii="標楷體" w:eastAsia="標楷體" w:hAnsi="標楷體" w:cs="細明體_HKSCS"/>
          <w:kern w:val="0"/>
          <w:sz w:val="28"/>
          <w:szCs w:val="28"/>
        </w:rPr>
        <w:t>(</w:t>
      </w:r>
      <w:r>
        <w:rPr>
          <w:rFonts w:ascii="標楷體" w:eastAsia="標楷體" w:hAnsi="標楷體" w:cs="細明體_HKSCS"/>
          <w:kern w:val="0"/>
          <w:sz w:val="28"/>
          <w:szCs w:val="28"/>
        </w:rPr>
        <w:t>例：電腦螢幕</w:t>
      </w:r>
      <w:r>
        <w:rPr>
          <w:rFonts w:ascii="標楷體" w:eastAsia="標楷體" w:hAnsi="標楷體" w:cs="細明體_HKSCS"/>
          <w:kern w:val="0"/>
          <w:sz w:val="28"/>
          <w:szCs w:val="28"/>
        </w:rPr>
        <w:t>…</w:t>
      </w:r>
      <w:r>
        <w:rPr>
          <w:rFonts w:ascii="標楷體" w:eastAsia="標楷體" w:hAnsi="標楷體" w:cs="細明體_HKSCS"/>
          <w:kern w:val="0"/>
          <w:sz w:val="28"/>
          <w:szCs w:val="28"/>
        </w:rPr>
        <w:t>等</w:t>
      </w:r>
      <w:r>
        <w:rPr>
          <w:rFonts w:ascii="標楷體" w:eastAsia="標楷體" w:hAnsi="標楷體" w:cs="細明體_HKSCS"/>
          <w:kern w:val="0"/>
          <w:sz w:val="28"/>
          <w:szCs w:val="28"/>
        </w:rPr>
        <w:t>)</w:t>
      </w:r>
      <w:r>
        <w:rPr>
          <w:rFonts w:ascii="標楷體" w:eastAsia="標楷體" w:hAnsi="標楷體" w:cs="細明體_HKSCS"/>
          <w:kern w:val="0"/>
          <w:sz w:val="28"/>
          <w:szCs w:val="28"/>
        </w:rPr>
        <w:t>。</w:t>
      </w:r>
    </w:p>
    <w:p w:rsidR="00B63A59" w:rsidRDefault="001C501B">
      <w:pPr>
        <w:pStyle w:val="Textbody"/>
        <w:autoSpaceDE w:val="0"/>
        <w:ind w:hanging="1155"/>
        <w:rPr>
          <w:rFonts w:ascii="標楷體" w:eastAsia="標楷體" w:hAnsi="標楷體" w:cs="細明體_HKSCS"/>
          <w:kern w:val="0"/>
          <w:sz w:val="28"/>
          <w:szCs w:val="28"/>
        </w:rPr>
      </w:pPr>
      <w:r>
        <w:rPr>
          <w:rFonts w:ascii="標楷體" w:eastAsia="標楷體" w:hAnsi="標楷體" w:cs="細明體_HKSCS"/>
          <w:kern w:val="0"/>
          <w:sz w:val="28"/>
          <w:szCs w:val="28"/>
        </w:rPr>
        <w:t xml:space="preserve">             </w:t>
      </w:r>
      <w:r>
        <w:rPr>
          <w:rFonts w:ascii="標楷體" w:eastAsia="標楷體" w:hAnsi="標楷體" w:cs="細明體_HKSCS"/>
          <w:kern w:val="0"/>
          <w:sz w:val="28"/>
          <w:szCs w:val="28"/>
        </w:rPr>
        <w:t>（十一）食物、濃酸、濃鹼、易燃物或任何經安全審查委員認定不安全之</w:t>
      </w:r>
    </w:p>
    <w:p w:rsidR="00B63A59" w:rsidRDefault="001C501B">
      <w:pPr>
        <w:pStyle w:val="Textbody"/>
        <w:autoSpaceDE w:val="0"/>
        <w:ind w:left="1560"/>
      </w:pPr>
      <w:r>
        <w:rPr>
          <w:rFonts w:ascii="標楷體" w:eastAsia="標楷體" w:hAnsi="標楷體" w:cs="細明體_HKSCS"/>
          <w:kern w:val="0"/>
          <w:sz w:val="28"/>
          <w:szCs w:val="28"/>
        </w:rPr>
        <w:t>設</w:t>
      </w:r>
      <w:r>
        <w:rPr>
          <w:rFonts w:ascii="標楷體" w:eastAsia="標楷體" w:hAnsi="標楷體" w:cs="細明體_HKSCS"/>
          <w:spacing w:val="-8"/>
          <w:kern w:val="0"/>
          <w:sz w:val="28"/>
          <w:szCs w:val="28"/>
        </w:rPr>
        <w:t>備</w:t>
      </w:r>
      <w:r>
        <w:rPr>
          <w:rFonts w:ascii="標楷體" w:eastAsia="標楷體" w:hAnsi="標楷體" w:cs="細明體_HKSCS"/>
          <w:spacing w:val="-8"/>
          <w:kern w:val="0"/>
          <w:sz w:val="28"/>
          <w:szCs w:val="28"/>
        </w:rPr>
        <w:t>(</w:t>
      </w:r>
      <w:r>
        <w:rPr>
          <w:rFonts w:ascii="標楷體" w:eastAsia="標楷體" w:hAnsi="標楷體" w:cs="細明體_HKSCS"/>
          <w:spacing w:val="-8"/>
          <w:kern w:val="0"/>
          <w:sz w:val="28"/>
          <w:szCs w:val="28"/>
        </w:rPr>
        <w:t>例</w:t>
      </w:r>
      <w:r>
        <w:rPr>
          <w:rFonts w:ascii="標楷體" w:eastAsia="標楷體" w:hAnsi="標楷體" w:cs="細明體_HKSCS"/>
          <w:spacing w:val="-8"/>
          <w:kern w:val="0"/>
          <w:sz w:val="28"/>
          <w:szCs w:val="28"/>
        </w:rPr>
        <w:t xml:space="preserve">: </w:t>
      </w:r>
      <w:r>
        <w:rPr>
          <w:rFonts w:ascii="標楷體" w:eastAsia="標楷體" w:hAnsi="標楷體" w:cs="細明體_HKSCS"/>
          <w:spacing w:val="-8"/>
          <w:kern w:val="0"/>
          <w:sz w:val="28"/>
          <w:szCs w:val="28"/>
        </w:rPr>
        <w:t>大型真空管、具危險性之射線產生裝置、裝有易燃液體或氣</w:t>
      </w:r>
      <w:r>
        <w:rPr>
          <w:rFonts w:ascii="標楷體" w:eastAsia="標楷體" w:hAnsi="標楷體" w:cs="細明體_HKSCS"/>
          <w:kern w:val="0"/>
          <w:sz w:val="28"/>
          <w:szCs w:val="28"/>
        </w:rPr>
        <w:t>體之箱形物、加壓箱</w:t>
      </w:r>
      <w:r>
        <w:rPr>
          <w:rFonts w:ascii="標楷體" w:eastAsia="標楷體" w:hAnsi="標楷體" w:cs="細明體_HKSCS"/>
          <w:kern w:val="0"/>
          <w:sz w:val="28"/>
          <w:szCs w:val="28"/>
        </w:rPr>
        <w:t>…</w:t>
      </w:r>
      <w:r>
        <w:rPr>
          <w:rFonts w:ascii="標楷體" w:eastAsia="標楷體" w:hAnsi="標楷體" w:cs="細明體_HKSCS"/>
          <w:kern w:val="0"/>
          <w:sz w:val="28"/>
          <w:szCs w:val="28"/>
        </w:rPr>
        <w:t>等</w:t>
      </w:r>
      <w:r>
        <w:rPr>
          <w:rFonts w:ascii="標楷體" w:eastAsia="標楷體" w:hAnsi="標楷體" w:cs="細明體_HKSCS"/>
          <w:kern w:val="0"/>
          <w:sz w:val="28"/>
          <w:szCs w:val="28"/>
        </w:rPr>
        <w:t>)</w:t>
      </w:r>
      <w:r>
        <w:rPr>
          <w:rFonts w:ascii="標楷體" w:eastAsia="標楷體" w:hAnsi="標楷體" w:cs="細明體_HKSCS"/>
          <w:kern w:val="0"/>
          <w:sz w:val="28"/>
          <w:szCs w:val="28"/>
        </w:rPr>
        <w:t>容易引起公共危險性的物品。</w:t>
      </w:r>
    </w:p>
    <w:p w:rsidR="00B63A59" w:rsidRDefault="001C501B">
      <w:pPr>
        <w:pStyle w:val="Textbody"/>
        <w:numPr>
          <w:ilvl w:val="1"/>
          <w:numId w:val="3"/>
        </w:numPr>
        <w:autoSpaceDE w:val="0"/>
      </w:pPr>
      <w:r>
        <w:rPr>
          <w:rFonts w:ascii="標楷體" w:eastAsia="標楷體" w:hAnsi="標楷體" w:cs="細明體_HKSCS"/>
          <w:spacing w:val="-1"/>
          <w:kern w:val="0"/>
          <w:sz w:val="28"/>
          <w:szCs w:val="28"/>
        </w:rPr>
        <w:t>實驗過程中有影響觀眾心理或生理健康或殘害動物之虞之圖片、照片或</w:t>
      </w:r>
      <w:r>
        <w:rPr>
          <w:rFonts w:ascii="標楷體" w:eastAsia="標楷體" w:hAnsi="標楷體" w:cs="細明體_HKSCS"/>
          <w:kern w:val="0"/>
          <w:sz w:val="28"/>
          <w:szCs w:val="28"/>
        </w:rPr>
        <w:t>影片。</w:t>
      </w:r>
    </w:p>
    <w:p w:rsidR="00B63A59" w:rsidRDefault="001C501B">
      <w:pPr>
        <w:pStyle w:val="Textbody"/>
        <w:numPr>
          <w:ilvl w:val="1"/>
          <w:numId w:val="3"/>
        </w:numPr>
        <w:autoSpaceDE w:val="0"/>
      </w:pPr>
      <w:r>
        <w:rPr>
          <w:rFonts w:ascii="標楷體" w:eastAsia="標楷體" w:hAnsi="標楷體" w:cs="細明體_HKSCS"/>
          <w:spacing w:val="-1"/>
          <w:kern w:val="0"/>
          <w:sz w:val="28"/>
          <w:szCs w:val="28"/>
        </w:rPr>
        <w:t>評審期間禁止使用可對外聯結之網路及操作展示作品。</w:t>
      </w:r>
    </w:p>
    <w:p w:rsidR="00B63A59" w:rsidRDefault="00B63A59">
      <w:pPr>
        <w:pStyle w:val="Textbody"/>
        <w:autoSpaceDE w:val="0"/>
        <w:rPr>
          <w:rFonts w:ascii="標楷體" w:eastAsia="標楷體" w:hAnsi="標楷體" w:cs="細明體_HKSCS"/>
          <w:kern w:val="0"/>
          <w:sz w:val="28"/>
          <w:szCs w:val="28"/>
        </w:rPr>
      </w:pPr>
    </w:p>
    <w:p w:rsidR="00B63A59" w:rsidRDefault="001C501B">
      <w:pPr>
        <w:pStyle w:val="Textbody"/>
        <w:autoSpaceDE w:val="0"/>
        <w:rPr>
          <w:rFonts w:ascii="標楷體" w:eastAsia="標楷體" w:hAnsi="標楷體" w:cs="細明體_HKSCS"/>
          <w:kern w:val="0"/>
          <w:sz w:val="28"/>
          <w:szCs w:val="28"/>
        </w:rPr>
      </w:pPr>
      <w:r>
        <w:rPr>
          <w:rFonts w:ascii="標楷體" w:eastAsia="標楷體" w:hAnsi="標楷體" w:cs="細明體_HKSCS"/>
          <w:kern w:val="0"/>
          <w:sz w:val="28"/>
          <w:szCs w:val="28"/>
        </w:rPr>
        <w:t>陸、限制研究事項：</w:t>
      </w:r>
    </w:p>
    <w:p w:rsidR="00B63A59" w:rsidRDefault="001C501B">
      <w:pPr>
        <w:pStyle w:val="Textbody"/>
        <w:autoSpaceDE w:val="0"/>
        <w:ind w:left="1133" w:hanging="567"/>
      </w:pPr>
      <w:r>
        <w:rPr>
          <w:rFonts w:ascii="標楷體" w:eastAsia="標楷體" w:hAnsi="標楷體" w:cs="細明體_HKSCS"/>
          <w:kern w:val="0"/>
          <w:sz w:val="28"/>
          <w:szCs w:val="28"/>
        </w:rPr>
        <w:t>一、在實驗過程中不可在未設置防護措施之環境下從事研究。實驗過程涉及</w:t>
      </w:r>
      <w:r>
        <w:rPr>
          <w:rFonts w:ascii="標楷體" w:eastAsia="標楷體" w:hAnsi="標楷體" w:cs="細明體_HKSCS"/>
          <w:spacing w:val="-10"/>
          <w:kern w:val="0"/>
          <w:sz w:val="28"/>
          <w:szCs w:val="28"/>
        </w:rPr>
        <w:t>高電壓、雷射裝置或</w:t>
      </w:r>
      <w:r>
        <w:rPr>
          <w:rFonts w:ascii="標楷體" w:eastAsia="標楷體" w:hAnsi="標楷體" w:cs="細明體_HKSCS"/>
          <w:spacing w:val="-10"/>
          <w:kern w:val="0"/>
          <w:sz w:val="28"/>
          <w:szCs w:val="28"/>
        </w:rPr>
        <w:t xml:space="preserve"> </w:t>
      </w:r>
      <w:r>
        <w:rPr>
          <w:rFonts w:ascii="標楷體" w:eastAsia="標楷體" w:hAnsi="標楷體" w:cs="細明體_HKSCS"/>
          <w:spacing w:val="-2"/>
          <w:kern w:val="0"/>
          <w:sz w:val="28"/>
          <w:szCs w:val="28"/>
        </w:rPr>
        <w:t>X</w:t>
      </w:r>
      <w:r>
        <w:rPr>
          <w:rFonts w:ascii="標楷體" w:eastAsia="標楷體" w:hAnsi="標楷體" w:cs="細明體_HKSCS"/>
          <w:spacing w:val="-16"/>
          <w:kern w:val="0"/>
          <w:sz w:val="28"/>
          <w:szCs w:val="28"/>
        </w:rPr>
        <w:t xml:space="preserve"> </w:t>
      </w:r>
      <w:r>
        <w:rPr>
          <w:rFonts w:ascii="標楷體" w:eastAsia="標楷體" w:hAnsi="標楷體" w:cs="細明體_HKSCS"/>
          <w:spacing w:val="-16"/>
          <w:kern w:val="0"/>
          <w:sz w:val="28"/>
          <w:szCs w:val="28"/>
        </w:rPr>
        <w:t>光之使用，須檢附電壓雷射</w:t>
      </w:r>
      <w:r>
        <w:rPr>
          <w:rFonts w:ascii="標楷體" w:eastAsia="標楷體" w:hAnsi="標楷體" w:cs="細明體_HKSCS"/>
          <w:spacing w:val="-16"/>
          <w:kern w:val="0"/>
          <w:sz w:val="28"/>
          <w:szCs w:val="28"/>
        </w:rPr>
        <w:t xml:space="preserve"> </w:t>
      </w:r>
      <w:r>
        <w:rPr>
          <w:rFonts w:ascii="標楷體" w:eastAsia="標楷體" w:hAnsi="標楷體" w:cs="細明體_HKSCS"/>
          <w:spacing w:val="-2"/>
          <w:kern w:val="0"/>
          <w:sz w:val="28"/>
          <w:szCs w:val="28"/>
        </w:rPr>
        <w:t>X</w:t>
      </w:r>
      <w:r>
        <w:rPr>
          <w:rFonts w:ascii="標楷體" w:eastAsia="標楷體" w:hAnsi="標楷體" w:cs="細明體_HKSCS"/>
          <w:spacing w:val="-11"/>
          <w:kern w:val="0"/>
          <w:sz w:val="28"/>
          <w:szCs w:val="28"/>
        </w:rPr>
        <w:t xml:space="preserve"> </w:t>
      </w:r>
      <w:r>
        <w:rPr>
          <w:rFonts w:ascii="標楷體" w:eastAsia="標楷體" w:hAnsi="標楷體" w:cs="細明體_HKSCS"/>
          <w:spacing w:val="-11"/>
          <w:kern w:val="0"/>
          <w:sz w:val="28"/>
          <w:szCs w:val="28"/>
        </w:rPr>
        <w:t>光風險性評估表</w:t>
      </w:r>
      <w:r>
        <w:rPr>
          <w:rFonts w:ascii="標楷體" w:eastAsia="標楷體" w:hAnsi="標楷體" w:cs="細明體_HKSCS"/>
          <w:spacing w:val="-11"/>
          <w:kern w:val="0"/>
          <w:sz w:val="28"/>
          <w:szCs w:val="28"/>
        </w:rPr>
        <w:t>(</w:t>
      </w:r>
      <w:r>
        <w:rPr>
          <w:rFonts w:ascii="標楷體" w:eastAsia="標楷體" w:hAnsi="標楷體" w:cs="細明體_HKSCS"/>
          <w:spacing w:val="-11"/>
          <w:kern w:val="0"/>
          <w:sz w:val="28"/>
          <w:szCs w:val="28"/>
        </w:rPr>
        <w:t>格</w:t>
      </w:r>
      <w:r>
        <w:rPr>
          <w:rFonts w:ascii="標楷體" w:eastAsia="標楷體" w:hAnsi="標楷體" w:cs="細明體_HKSCS"/>
          <w:kern w:val="0"/>
          <w:sz w:val="28"/>
          <w:szCs w:val="28"/>
        </w:rPr>
        <w:t>式如附件三</w:t>
      </w:r>
      <w:r>
        <w:rPr>
          <w:rFonts w:ascii="標楷體" w:eastAsia="標楷體" w:hAnsi="標楷體" w:cs="細明體_HKSCS"/>
          <w:kern w:val="0"/>
          <w:sz w:val="28"/>
          <w:szCs w:val="28"/>
        </w:rPr>
        <w:t>-1)</w:t>
      </w:r>
      <w:r>
        <w:rPr>
          <w:rFonts w:ascii="標楷體" w:eastAsia="標楷體" w:hAnsi="標楷體" w:cs="細明體_HKSCS"/>
          <w:kern w:val="0"/>
          <w:sz w:val="28"/>
          <w:szCs w:val="28"/>
        </w:rPr>
        <w:t>。</w:t>
      </w:r>
    </w:p>
    <w:p w:rsidR="00B63A59" w:rsidRDefault="001C501B">
      <w:pPr>
        <w:pStyle w:val="Textbody"/>
        <w:autoSpaceDE w:val="0"/>
        <w:ind w:left="1133" w:hanging="1133"/>
      </w:pPr>
      <w:r>
        <w:rPr>
          <w:rFonts w:ascii="標楷體" w:eastAsia="標楷體" w:hAnsi="標楷體" w:cs="細明體_HKSCS"/>
          <w:spacing w:val="-1"/>
          <w:kern w:val="0"/>
          <w:sz w:val="28"/>
          <w:szCs w:val="28"/>
        </w:rPr>
        <w:t xml:space="preserve">    </w:t>
      </w:r>
      <w:r>
        <w:rPr>
          <w:rFonts w:ascii="標楷體" w:eastAsia="標楷體" w:hAnsi="標楷體" w:cs="細明體_HKSCS"/>
          <w:spacing w:val="-1"/>
          <w:kern w:val="0"/>
          <w:sz w:val="28"/>
          <w:szCs w:val="28"/>
        </w:rPr>
        <w:t>二、從事生物專題研究時，需說明依法取得之生物來源，並需取得在校生物</w:t>
      </w:r>
      <w:r>
        <w:rPr>
          <w:rFonts w:ascii="標楷體" w:eastAsia="標楷體" w:hAnsi="標楷體" w:cs="細明體_HKSCS"/>
          <w:kern w:val="0"/>
          <w:sz w:val="28"/>
          <w:szCs w:val="28"/>
        </w:rPr>
        <w:t>教師許可，以不虐待生物為原則。</w:t>
      </w:r>
    </w:p>
    <w:p w:rsidR="00B63A59" w:rsidRDefault="001C501B">
      <w:pPr>
        <w:pStyle w:val="Textbody"/>
        <w:autoSpaceDE w:val="0"/>
        <w:rPr>
          <w:rFonts w:ascii="標楷體" w:eastAsia="標楷體" w:hAnsi="標楷體" w:cs="細明體_HKSCS"/>
          <w:kern w:val="0"/>
          <w:sz w:val="28"/>
          <w:szCs w:val="28"/>
        </w:rPr>
      </w:pPr>
      <w:r>
        <w:rPr>
          <w:rFonts w:ascii="標楷體" w:eastAsia="標楷體" w:hAnsi="標楷體" w:cs="細明體_HKSCS"/>
          <w:kern w:val="0"/>
          <w:sz w:val="28"/>
          <w:szCs w:val="28"/>
        </w:rPr>
        <w:t xml:space="preserve">      </w:t>
      </w:r>
      <w:r>
        <w:rPr>
          <w:rFonts w:ascii="標楷體" w:eastAsia="標楷體" w:hAnsi="標楷體" w:cs="細明體_HKSCS"/>
          <w:kern w:val="0"/>
          <w:sz w:val="28"/>
          <w:szCs w:val="28"/>
        </w:rPr>
        <w:t>細目如次：</w:t>
      </w:r>
    </w:p>
    <w:p w:rsidR="00B63A59" w:rsidRDefault="001C501B">
      <w:pPr>
        <w:pStyle w:val="Textbody"/>
        <w:autoSpaceDE w:val="0"/>
        <w:ind w:hanging="564"/>
        <w:rPr>
          <w:rFonts w:ascii="標楷體" w:eastAsia="標楷體" w:hAnsi="標楷體" w:cs="細明體_HKSCS"/>
          <w:kern w:val="0"/>
          <w:sz w:val="28"/>
          <w:szCs w:val="28"/>
        </w:rPr>
      </w:pPr>
      <w:r>
        <w:rPr>
          <w:rFonts w:ascii="標楷體" w:eastAsia="標楷體" w:hAnsi="標楷體" w:cs="細明體_HKSCS"/>
          <w:kern w:val="0"/>
          <w:sz w:val="28"/>
          <w:szCs w:val="28"/>
        </w:rPr>
        <w:t xml:space="preserve">          1</w:t>
      </w:r>
      <w:r>
        <w:rPr>
          <w:rFonts w:ascii="標楷體" w:eastAsia="標楷體" w:hAnsi="標楷體" w:cs="細明體_HKSCS"/>
          <w:kern w:val="0"/>
          <w:sz w:val="28"/>
          <w:szCs w:val="28"/>
        </w:rPr>
        <w:t>、以脊椎動物為研究對象時（需出具脊椎動物研究切結書，如附件三</w:t>
      </w:r>
      <w:r>
        <w:rPr>
          <w:rFonts w:ascii="標楷體" w:eastAsia="標楷體" w:hAnsi="標楷體" w:cs="細明體_HKSCS"/>
          <w:kern w:val="0"/>
          <w:sz w:val="28"/>
          <w:szCs w:val="28"/>
        </w:rPr>
        <w:t>-</w:t>
      </w:r>
    </w:p>
    <w:p w:rsidR="00B63A59" w:rsidRDefault="001C501B">
      <w:pPr>
        <w:pStyle w:val="Textbody"/>
        <w:autoSpaceDE w:val="0"/>
        <w:ind w:left="1274" w:hanging="564"/>
      </w:pPr>
      <w:r>
        <w:rPr>
          <w:rFonts w:ascii="標楷體" w:eastAsia="標楷體" w:hAnsi="標楷體" w:cs="細明體_HKSCS"/>
          <w:kern w:val="0"/>
          <w:sz w:val="28"/>
          <w:szCs w:val="28"/>
        </w:rPr>
        <w:t xml:space="preserve">    2</w:t>
      </w:r>
      <w:r>
        <w:rPr>
          <w:rFonts w:ascii="標楷體" w:eastAsia="標楷體" w:hAnsi="標楷體" w:cs="細明體_HKSCS"/>
          <w:spacing w:val="-154"/>
          <w:kern w:val="0"/>
          <w:sz w:val="28"/>
          <w:szCs w:val="28"/>
        </w:rPr>
        <w:t>）</w:t>
      </w:r>
      <w:r>
        <w:rPr>
          <w:rFonts w:ascii="標楷體" w:eastAsia="標楷體" w:hAnsi="標楷體" w:cs="細明體_HKSCS"/>
          <w:spacing w:val="-9"/>
          <w:kern w:val="0"/>
          <w:sz w:val="28"/>
          <w:szCs w:val="28"/>
        </w:rPr>
        <w:t>，需培養學生正確道德觀念，以合法之取材方式，瞭解研究動</w:t>
      </w:r>
      <w:r>
        <w:rPr>
          <w:rFonts w:ascii="標楷體" w:eastAsia="標楷體" w:hAnsi="標楷體" w:cs="細明體_HKSCS"/>
          <w:spacing w:val="-11"/>
          <w:kern w:val="0"/>
          <w:sz w:val="28"/>
          <w:szCs w:val="28"/>
        </w:rPr>
        <w:t>物之目的在促進動物生存，而能於研究過程中給予動物適當之照顧，</w:t>
      </w:r>
      <w:r>
        <w:rPr>
          <w:rFonts w:ascii="標楷體" w:eastAsia="標楷體" w:hAnsi="標楷體" w:cs="細明體_HKSCS"/>
          <w:spacing w:val="-138"/>
          <w:kern w:val="0"/>
          <w:sz w:val="28"/>
          <w:szCs w:val="28"/>
        </w:rPr>
        <w:t xml:space="preserve"> </w:t>
      </w:r>
      <w:r>
        <w:rPr>
          <w:rFonts w:ascii="標楷體" w:eastAsia="標楷體" w:hAnsi="標楷體" w:cs="細明體_HKSCS"/>
          <w:kern w:val="0"/>
          <w:sz w:val="28"/>
          <w:szCs w:val="28"/>
        </w:rPr>
        <w:t>且不得進行任何足以使動物受傷害或死亡之教學或實驗。如能鼓勵學生多以單細胞生物或無脊椎動物為研究題材</w:t>
      </w:r>
      <w:r>
        <w:rPr>
          <w:rFonts w:ascii="標楷體" w:eastAsia="標楷體" w:hAnsi="標楷體" w:cs="細明體_HKSCS"/>
          <w:kern w:val="0"/>
          <w:sz w:val="28"/>
          <w:szCs w:val="28"/>
        </w:rPr>
        <w:t>最好。</w:t>
      </w:r>
    </w:p>
    <w:p w:rsidR="00B63A59" w:rsidRDefault="001C501B">
      <w:pPr>
        <w:pStyle w:val="Textbody"/>
        <w:autoSpaceDE w:val="0"/>
        <w:ind w:left="1275" w:hanging="423"/>
        <w:rPr>
          <w:rFonts w:ascii="標楷體" w:eastAsia="標楷體" w:hAnsi="標楷體" w:cs="細明體_HKSCS"/>
          <w:kern w:val="0"/>
          <w:sz w:val="28"/>
          <w:szCs w:val="28"/>
        </w:rPr>
      </w:pPr>
      <w:r>
        <w:rPr>
          <w:rFonts w:ascii="標楷體" w:eastAsia="標楷體" w:hAnsi="標楷體" w:cs="細明體_HKSCS"/>
          <w:kern w:val="0"/>
          <w:sz w:val="28"/>
          <w:szCs w:val="28"/>
        </w:rPr>
        <w:t>2</w:t>
      </w:r>
      <w:r>
        <w:rPr>
          <w:rFonts w:ascii="標楷體" w:eastAsia="標楷體" w:hAnsi="標楷體" w:cs="細明體_HKSCS"/>
          <w:kern w:val="0"/>
          <w:sz w:val="28"/>
          <w:szCs w:val="28"/>
        </w:rPr>
        <w:t>、以人類為研究對象時，必須符合我國人體研究法、醫療法等相關規定（需附上人類研究切結書，如附件三</w:t>
      </w:r>
      <w:r>
        <w:rPr>
          <w:rFonts w:ascii="標楷體" w:eastAsia="標楷體" w:hAnsi="標楷體" w:cs="細明體_HKSCS"/>
          <w:kern w:val="0"/>
          <w:sz w:val="28"/>
          <w:szCs w:val="28"/>
        </w:rPr>
        <w:t>-3</w:t>
      </w:r>
      <w:r>
        <w:rPr>
          <w:rFonts w:ascii="標楷體" w:eastAsia="標楷體" w:hAnsi="標楷體" w:cs="細明體_HKSCS"/>
          <w:kern w:val="0"/>
          <w:sz w:val="28"/>
          <w:szCs w:val="28"/>
        </w:rPr>
        <w:t>），且須在不影響人類生理、心理及不具危險性之前提下從事研究，並出具必要之證明文件。</w:t>
      </w:r>
    </w:p>
    <w:p w:rsidR="00B63A59" w:rsidRDefault="001C501B">
      <w:pPr>
        <w:pStyle w:val="Textbody"/>
        <w:autoSpaceDE w:val="0"/>
        <w:ind w:left="1275" w:hanging="423"/>
        <w:rPr>
          <w:rFonts w:ascii="標楷體" w:eastAsia="標楷體" w:hAnsi="標楷體" w:cs="細明體_HKSCS"/>
          <w:kern w:val="0"/>
          <w:sz w:val="28"/>
          <w:szCs w:val="28"/>
        </w:rPr>
      </w:pPr>
      <w:r>
        <w:rPr>
          <w:rFonts w:ascii="標楷體" w:eastAsia="標楷體" w:hAnsi="標楷體" w:cs="細明體_HKSCS"/>
          <w:kern w:val="0"/>
          <w:sz w:val="28"/>
          <w:szCs w:val="28"/>
        </w:rPr>
        <w:t>3</w:t>
      </w:r>
      <w:r>
        <w:rPr>
          <w:rFonts w:ascii="標楷體" w:eastAsia="標楷體" w:hAnsi="標楷體" w:cs="細明體_HKSCS"/>
          <w:kern w:val="0"/>
          <w:sz w:val="28"/>
          <w:szCs w:val="28"/>
        </w:rPr>
        <w:t>、以遺傳基因重組為研究對象時，須符合科技部（原行政院國家科學委員會）頒行『基因重組試驗手冊』之規定（需附上基因重組實驗同意書，格式如附件三</w:t>
      </w:r>
      <w:r>
        <w:rPr>
          <w:rFonts w:ascii="標楷體" w:eastAsia="標楷體" w:hAnsi="標楷體" w:cs="細明體_HKSCS"/>
          <w:kern w:val="0"/>
          <w:sz w:val="28"/>
          <w:szCs w:val="28"/>
        </w:rPr>
        <w:t>-4</w:t>
      </w:r>
      <w:r>
        <w:rPr>
          <w:rFonts w:ascii="標楷體" w:eastAsia="標楷體" w:hAnsi="標楷體" w:cs="細明體_HKSCS"/>
          <w:kern w:val="0"/>
          <w:sz w:val="28"/>
          <w:szCs w:val="28"/>
        </w:rPr>
        <w:t>）；參展作品之安全措施以手冊中所規定之Ｐ１安全等級為限，並須出具實驗室證明。</w:t>
      </w:r>
    </w:p>
    <w:p w:rsidR="00B63A59" w:rsidRDefault="001C501B">
      <w:pPr>
        <w:pStyle w:val="Textbody"/>
        <w:autoSpaceDE w:val="0"/>
        <w:ind w:left="1275" w:hanging="423"/>
        <w:rPr>
          <w:rFonts w:ascii="標楷體" w:eastAsia="標楷體" w:hAnsi="標楷體" w:cs="細明體_HKSCS"/>
          <w:kern w:val="0"/>
          <w:sz w:val="28"/>
          <w:szCs w:val="28"/>
        </w:rPr>
      </w:pPr>
      <w:r>
        <w:rPr>
          <w:rFonts w:ascii="標楷體" w:eastAsia="標楷體" w:hAnsi="標楷體" w:cs="細明體_HKSCS"/>
          <w:kern w:val="0"/>
          <w:sz w:val="28"/>
          <w:szCs w:val="28"/>
        </w:rPr>
        <w:t>4</w:t>
      </w:r>
      <w:r>
        <w:rPr>
          <w:rFonts w:ascii="標楷體" w:eastAsia="標楷體" w:hAnsi="標楷體" w:cs="細明體_HKSCS"/>
          <w:kern w:val="0"/>
          <w:sz w:val="28"/>
          <w:szCs w:val="28"/>
        </w:rPr>
        <w:t>、不得從事生物安全第三、四等級</w:t>
      </w:r>
      <w:r>
        <w:rPr>
          <w:rFonts w:ascii="標楷體" w:eastAsia="標楷體" w:hAnsi="標楷體" w:cs="細明體_HKSCS"/>
          <w:kern w:val="0"/>
          <w:sz w:val="28"/>
          <w:szCs w:val="28"/>
        </w:rPr>
        <w:t>(BSL-3</w:t>
      </w:r>
      <w:r>
        <w:rPr>
          <w:rFonts w:ascii="標楷體" w:eastAsia="標楷體" w:hAnsi="標楷體" w:cs="細明體_HKSCS"/>
          <w:kern w:val="0"/>
          <w:sz w:val="28"/>
          <w:szCs w:val="28"/>
        </w:rPr>
        <w:t>、</w:t>
      </w:r>
      <w:r>
        <w:rPr>
          <w:rFonts w:ascii="標楷體" w:eastAsia="標楷體" w:hAnsi="標楷體" w:cs="細明體_HKSCS"/>
          <w:kern w:val="0"/>
          <w:sz w:val="28"/>
          <w:szCs w:val="28"/>
        </w:rPr>
        <w:t>BSL-4)</w:t>
      </w:r>
      <w:r>
        <w:rPr>
          <w:rFonts w:ascii="標楷體" w:eastAsia="標楷體" w:hAnsi="標楷體" w:cs="細明體_HKSCS"/>
          <w:kern w:val="0"/>
          <w:sz w:val="28"/>
          <w:szCs w:val="28"/>
        </w:rPr>
        <w:t>有害微生物及危險性生物之研究。若從事第二等級</w:t>
      </w:r>
      <w:r>
        <w:rPr>
          <w:rFonts w:ascii="標楷體" w:eastAsia="標楷體" w:hAnsi="標楷體" w:cs="細明體_HKSCS"/>
          <w:kern w:val="0"/>
          <w:sz w:val="28"/>
          <w:szCs w:val="28"/>
        </w:rPr>
        <w:t>(BSL-2)</w:t>
      </w:r>
      <w:r>
        <w:rPr>
          <w:rFonts w:ascii="標楷體" w:eastAsia="標楷體" w:hAnsi="標楷體" w:cs="細明體_HKSCS"/>
          <w:kern w:val="0"/>
          <w:sz w:val="28"/>
          <w:szCs w:val="28"/>
        </w:rPr>
        <w:t>實驗須在相當等級之實驗室進行，研究須有相當資格的科學家監督並須出具實驗室證明。</w:t>
      </w:r>
    </w:p>
    <w:p w:rsidR="00B63A59" w:rsidRDefault="001C501B">
      <w:pPr>
        <w:pStyle w:val="Textbody"/>
        <w:autoSpaceDE w:val="0"/>
        <w:ind w:left="1134" w:hanging="1134"/>
        <w:rPr>
          <w:rFonts w:ascii="標楷體" w:eastAsia="標楷體" w:hAnsi="標楷體" w:cs="細明體_HKSCS"/>
          <w:kern w:val="0"/>
          <w:sz w:val="28"/>
          <w:szCs w:val="28"/>
        </w:rPr>
      </w:pPr>
      <w:r>
        <w:rPr>
          <w:rFonts w:ascii="標楷體" w:eastAsia="標楷體" w:hAnsi="標楷體" w:cs="細明體_HKSCS"/>
          <w:kern w:val="0"/>
          <w:sz w:val="28"/>
          <w:szCs w:val="28"/>
        </w:rPr>
        <w:t xml:space="preserve">    </w:t>
      </w:r>
      <w:r>
        <w:rPr>
          <w:rFonts w:ascii="標楷體" w:eastAsia="標楷體" w:hAnsi="標楷體" w:cs="細明體_HKSCS"/>
          <w:kern w:val="0"/>
          <w:sz w:val="28"/>
          <w:szCs w:val="28"/>
        </w:rPr>
        <w:t>三、在實驗過程中，不得使用劇毒性（含有毒或與危險化學品接觸過的物質，</w:t>
      </w:r>
      <w:r>
        <w:rPr>
          <w:rFonts w:ascii="標楷體" w:eastAsia="標楷體" w:hAnsi="標楷體" w:cs="細明體_HKSCS"/>
          <w:kern w:val="0"/>
          <w:sz w:val="28"/>
          <w:szCs w:val="28"/>
        </w:rPr>
        <w:t xml:space="preserve"> </w:t>
      </w:r>
      <w:r>
        <w:rPr>
          <w:rFonts w:ascii="標楷體" w:eastAsia="標楷體" w:hAnsi="標楷體" w:cs="細明體_HKSCS"/>
          <w:kern w:val="0"/>
          <w:sz w:val="28"/>
          <w:szCs w:val="28"/>
        </w:rPr>
        <w:t>經過專業的淨化過程且有文件證明其淨化是有效的，不在此限）、爆炸性、放射性</w:t>
      </w:r>
      <w:r>
        <w:rPr>
          <w:rFonts w:ascii="標楷體" w:eastAsia="標楷體" w:hAnsi="標楷體" w:cs="細明體_HKSCS"/>
          <w:kern w:val="0"/>
          <w:sz w:val="28"/>
          <w:szCs w:val="28"/>
        </w:rPr>
        <w:t>(</w:t>
      </w:r>
      <w:r>
        <w:rPr>
          <w:rFonts w:ascii="標楷體" w:eastAsia="標楷體" w:hAnsi="標楷體" w:cs="細明體_HKSCS"/>
          <w:kern w:val="0"/>
          <w:sz w:val="28"/>
          <w:szCs w:val="28"/>
        </w:rPr>
        <w:t>不含</w:t>
      </w:r>
      <w:r>
        <w:rPr>
          <w:rFonts w:ascii="標楷體" w:eastAsia="標楷體" w:hAnsi="標楷體" w:cs="細明體_HKSCS"/>
          <w:kern w:val="0"/>
          <w:sz w:val="28"/>
          <w:szCs w:val="28"/>
        </w:rPr>
        <w:t xml:space="preserve">X </w:t>
      </w:r>
      <w:r>
        <w:rPr>
          <w:rFonts w:ascii="標楷體" w:eastAsia="標楷體" w:hAnsi="標楷體" w:cs="細明體_HKSCS"/>
          <w:kern w:val="0"/>
          <w:sz w:val="28"/>
          <w:szCs w:val="28"/>
        </w:rPr>
        <w:t>光繞射</w:t>
      </w:r>
      <w:r>
        <w:rPr>
          <w:rFonts w:ascii="標楷體" w:eastAsia="標楷體" w:hAnsi="標楷體" w:cs="細明體_HKSCS"/>
          <w:kern w:val="0"/>
          <w:sz w:val="28"/>
          <w:szCs w:val="28"/>
        </w:rPr>
        <w:t>)</w:t>
      </w:r>
      <w:r>
        <w:rPr>
          <w:rFonts w:ascii="標楷體" w:eastAsia="標楷體" w:hAnsi="標楷體" w:cs="細明體_HKSCS"/>
          <w:kern w:val="0"/>
          <w:sz w:val="28"/>
          <w:szCs w:val="28"/>
        </w:rPr>
        <w:t>、致癌性或引起突變性及麻禁藥之物品。</w:t>
      </w:r>
    </w:p>
    <w:p w:rsidR="00B63A59" w:rsidRDefault="00B63A59">
      <w:pPr>
        <w:pStyle w:val="Textbody"/>
        <w:autoSpaceDE w:val="0"/>
        <w:rPr>
          <w:rFonts w:ascii="標楷體" w:eastAsia="標楷體" w:hAnsi="標楷體" w:cs="細明體_HKSCS"/>
          <w:kern w:val="0"/>
          <w:sz w:val="28"/>
          <w:szCs w:val="28"/>
        </w:rPr>
      </w:pPr>
    </w:p>
    <w:p w:rsidR="00B63A59" w:rsidRDefault="001C501B">
      <w:pPr>
        <w:pStyle w:val="Textbody"/>
        <w:autoSpaceDE w:val="0"/>
        <w:rPr>
          <w:rFonts w:ascii="標楷體" w:eastAsia="標楷體" w:hAnsi="標楷體" w:cs="細明體_HKSCS"/>
          <w:kern w:val="0"/>
          <w:sz w:val="28"/>
          <w:szCs w:val="28"/>
        </w:rPr>
      </w:pPr>
      <w:r>
        <w:rPr>
          <w:rFonts w:ascii="標楷體" w:eastAsia="標楷體" w:hAnsi="標楷體" w:cs="細明體_HKSCS"/>
          <w:kern w:val="0"/>
          <w:sz w:val="28"/>
          <w:szCs w:val="28"/>
        </w:rPr>
        <w:t>柒、許可操作事項：</w:t>
      </w:r>
    </w:p>
    <w:p w:rsidR="00B63A59" w:rsidRDefault="001C501B">
      <w:pPr>
        <w:pStyle w:val="Textbody"/>
        <w:autoSpaceDE w:val="0"/>
        <w:rPr>
          <w:rFonts w:ascii="標楷體" w:eastAsia="標楷體" w:hAnsi="標楷體" w:cs="細明體_HKSCS"/>
          <w:kern w:val="0"/>
          <w:sz w:val="28"/>
          <w:szCs w:val="28"/>
        </w:rPr>
      </w:pPr>
      <w:r>
        <w:rPr>
          <w:rFonts w:ascii="標楷體" w:eastAsia="標楷體" w:hAnsi="標楷體" w:cs="細明體_HKSCS"/>
          <w:kern w:val="0"/>
          <w:sz w:val="28"/>
          <w:szCs w:val="28"/>
        </w:rPr>
        <w:t xml:space="preserve">    </w:t>
      </w:r>
      <w:r>
        <w:rPr>
          <w:rFonts w:ascii="標楷體" w:eastAsia="標楷體" w:hAnsi="標楷體" w:cs="細明體_HKSCS"/>
          <w:kern w:val="0"/>
          <w:sz w:val="28"/>
          <w:szCs w:val="28"/>
        </w:rPr>
        <w:t>參展作品若使用機械電器或雷射裝置，應符合下列規定使得操作之：</w:t>
      </w:r>
    </w:p>
    <w:p w:rsidR="00B63A59" w:rsidRDefault="001C501B">
      <w:pPr>
        <w:pStyle w:val="Textbody"/>
        <w:autoSpaceDE w:val="0"/>
        <w:rPr>
          <w:rFonts w:ascii="標楷體" w:eastAsia="標楷體" w:hAnsi="標楷體" w:cs="細明體_HKSCS"/>
          <w:kern w:val="0"/>
          <w:sz w:val="28"/>
          <w:szCs w:val="28"/>
        </w:rPr>
      </w:pPr>
      <w:r>
        <w:rPr>
          <w:rFonts w:ascii="標楷體" w:eastAsia="標楷體" w:hAnsi="標楷體" w:cs="細明體_HKSCS"/>
          <w:kern w:val="0"/>
          <w:sz w:val="28"/>
          <w:szCs w:val="28"/>
        </w:rPr>
        <w:t xml:space="preserve">    </w:t>
      </w:r>
      <w:r>
        <w:rPr>
          <w:rFonts w:ascii="標楷體" w:eastAsia="標楷體" w:hAnsi="標楷體" w:cs="細明體_HKSCS"/>
          <w:kern w:val="0"/>
          <w:sz w:val="28"/>
          <w:szCs w:val="28"/>
        </w:rPr>
        <w:t>一、作者</w:t>
      </w:r>
      <w:r>
        <w:rPr>
          <w:rFonts w:ascii="標楷體" w:eastAsia="標楷體" w:hAnsi="標楷體" w:cs="細明體_HKSCS"/>
          <w:kern w:val="0"/>
          <w:sz w:val="28"/>
          <w:szCs w:val="28"/>
        </w:rPr>
        <w:t>必須在現場親自操作。</w:t>
      </w:r>
    </w:p>
    <w:p w:rsidR="00B63A59" w:rsidRDefault="001C501B">
      <w:pPr>
        <w:pStyle w:val="Textbody"/>
        <w:autoSpaceDE w:val="0"/>
        <w:ind w:left="1134" w:hanging="1134"/>
        <w:rPr>
          <w:rFonts w:ascii="標楷體" w:eastAsia="標楷體" w:hAnsi="標楷體" w:cs="細明體_HKSCS"/>
          <w:kern w:val="0"/>
          <w:sz w:val="28"/>
          <w:szCs w:val="28"/>
        </w:rPr>
      </w:pPr>
      <w:r>
        <w:rPr>
          <w:rFonts w:ascii="標楷體" w:eastAsia="標楷體" w:hAnsi="標楷體" w:cs="細明體_HKSCS"/>
          <w:kern w:val="0"/>
          <w:sz w:val="28"/>
          <w:szCs w:val="28"/>
        </w:rPr>
        <w:t xml:space="preserve">    </w:t>
      </w:r>
      <w:r>
        <w:rPr>
          <w:rFonts w:ascii="標楷體" w:eastAsia="標楷體" w:hAnsi="標楷體" w:cs="細明體_HKSCS"/>
          <w:kern w:val="0"/>
          <w:sz w:val="28"/>
          <w:szCs w:val="28"/>
        </w:rPr>
        <w:t>二、使用交流電壓</w:t>
      </w:r>
      <w:r>
        <w:rPr>
          <w:rFonts w:ascii="標楷體" w:eastAsia="標楷體" w:hAnsi="標楷體" w:cs="細明體_HKSCS"/>
          <w:kern w:val="0"/>
          <w:sz w:val="28"/>
          <w:szCs w:val="28"/>
        </w:rPr>
        <w:t xml:space="preserve"> 220 </w:t>
      </w:r>
      <w:r>
        <w:rPr>
          <w:rFonts w:ascii="標楷體" w:eastAsia="標楷體" w:hAnsi="標楷體" w:cs="細明體_HKSCS"/>
          <w:kern w:val="0"/>
          <w:sz w:val="28"/>
          <w:szCs w:val="28"/>
        </w:rPr>
        <w:t>伏特以下</w:t>
      </w:r>
      <w:r>
        <w:rPr>
          <w:rFonts w:ascii="標楷體" w:eastAsia="標楷體" w:hAnsi="標楷體" w:cs="細明體_HKSCS"/>
          <w:kern w:val="0"/>
          <w:sz w:val="28"/>
          <w:szCs w:val="28"/>
        </w:rPr>
        <w:t>(</w:t>
      </w:r>
      <w:r>
        <w:rPr>
          <w:rFonts w:ascii="標楷體" w:eastAsia="標楷體" w:hAnsi="標楷體" w:cs="細明體_HKSCS"/>
          <w:kern w:val="0"/>
          <w:sz w:val="28"/>
          <w:szCs w:val="28"/>
        </w:rPr>
        <w:t>含</w:t>
      </w:r>
      <w:r>
        <w:rPr>
          <w:rFonts w:ascii="標楷體" w:eastAsia="標楷體" w:hAnsi="標楷體" w:cs="細明體_HKSCS"/>
          <w:kern w:val="0"/>
          <w:sz w:val="28"/>
          <w:szCs w:val="28"/>
        </w:rPr>
        <w:t>)</w:t>
      </w:r>
      <w:r>
        <w:rPr>
          <w:rFonts w:ascii="標楷體" w:eastAsia="標楷體" w:hAnsi="標楷體" w:cs="細明體_HKSCS"/>
          <w:kern w:val="0"/>
          <w:sz w:val="28"/>
          <w:szCs w:val="28"/>
        </w:rPr>
        <w:t>或直流電</w:t>
      </w:r>
      <w:r>
        <w:rPr>
          <w:rFonts w:ascii="標楷體" w:eastAsia="標楷體" w:hAnsi="標楷體" w:cs="細明體_HKSCS"/>
          <w:kern w:val="0"/>
          <w:sz w:val="28"/>
          <w:szCs w:val="28"/>
        </w:rPr>
        <w:t xml:space="preserve"> 36 </w:t>
      </w:r>
      <w:r>
        <w:rPr>
          <w:rFonts w:ascii="標楷體" w:eastAsia="標楷體" w:hAnsi="標楷體" w:cs="細明體_HKSCS"/>
          <w:kern w:val="0"/>
          <w:sz w:val="28"/>
          <w:szCs w:val="28"/>
        </w:rPr>
        <w:t>伏特以下</w:t>
      </w:r>
      <w:r>
        <w:rPr>
          <w:rFonts w:ascii="標楷體" w:eastAsia="標楷體" w:hAnsi="標楷體" w:cs="細明體_HKSCS"/>
          <w:kern w:val="0"/>
          <w:sz w:val="28"/>
          <w:szCs w:val="28"/>
        </w:rPr>
        <w:t>(</w:t>
      </w:r>
      <w:r>
        <w:rPr>
          <w:rFonts w:ascii="標楷體" w:eastAsia="標楷體" w:hAnsi="標楷體" w:cs="細明體_HKSCS"/>
          <w:kern w:val="0"/>
          <w:sz w:val="28"/>
          <w:szCs w:val="28"/>
        </w:rPr>
        <w:t>含</w:t>
      </w:r>
      <w:r>
        <w:rPr>
          <w:rFonts w:ascii="標楷體" w:eastAsia="標楷體" w:hAnsi="標楷體" w:cs="細明體_HKSCS"/>
          <w:kern w:val="0"/>
          <w:sz w:val="28"/>
          <w:szCs w:val="28"/>
        </w:rPr>
        <w:t>)</w:t>
      </w:r>
      <w:r>
        <w:rPr>
          <w:rFonts w:ascii="標楷體" w:eastAsia="標楷體" w:hAnsi="標楷體" w:cs="細明體_HKSCS"/>
          <w:kern w:val="0"/>
          <w:sz w:val="28"/>
          <w:szCs w:val="28"/>
        </w:rPr>
        <w:t>之電源並須符合用電安全規定。凡採用電流驅動或照明之作品，經適用於</w:t>
      </w:r>
      <w:r>
        <w:rPr>
          <w:rFonts w:ascii="標楷體" w:eastAsia="標楷體" w:hAnsi="標楷體" w:cs="細明體_HKSCS"/>
          <w:kern w:val="0"/>
          <w:sz w:val="28"/>
          <w:szCs w:val="28"/>
        </w:rPr>
        <w:t xml:space="preserve"> 110 </w:t>
      </w:r>
      <w:r>
        <w:rPr>
          <w:rFonts w:ascii="標楷體" w:eastAsia="標楷體" w:hAnsi="標楷體" w:cs="細明體_HKSCS"/>
          <w:kern w:val="0"/>
          <w:sz w:val="28"/>
          <w:szCs w:val="28"/>
        </w:rPr>
        <w:t>伏特及</w:t>
      </w:r>
      <w:r>
        <w:rPr>
          <w:rFonts w:ascii="標楷體" w:eastAsia="標楷體" w:hAnsi="標楷體" w:cs="細明體_HKSCS"/>
          <w:kern w:val="0"/>
          <w:sz w:val="28"/>
          <w:szCs w:val="28"/>
        </w:rPr>
        <w:t xml:space="preserve">60 </w:t>
      </w:r>
      <w:r>
        <w:rPr>
          <w:rFonts w:ascii="標楷體" w:eastAsia="標楷體" w:hAnsi="標楷體" w:cs="細明體_HKSCS"/>
          <w:kern w:val="0"/>
          <w:sz w:val="28"/>
          <w:szCs w:val="28"/>
        </w:rPr>
        <w:t>週波之交流電，電源接線加裝保險絲，最高電流以不超過</w:t>
      </w:r>
      <w:r>
        <w:rPr>
          <w:rFonts w:ascii="標楷體" w:eastAsia="標楷體" w:hAnsi="標楷體" w:cs="細明體_HKSCS"/>
          <w:kern w:val="0"/>
          <w:sz w:val="28"/>
          <w:szCs w:val="28"/>
        </w:rPr>
        <w:t xml:space="preserve"> 3 </w:t>
      </w:r>
      <w:r>
        <w:rPr>
          <w:rFonts w:ascii="標楷體" w:eastAsia="標楷體" w:hAnsi="標楷體" w:cs="細明體_HKSCS"/>
          <w:kern w:val="0"/>
          <w:sz w:val="28"/>
          <w:szCs w:val="28"/>
        </w:rPr>
        <w:t>安培為原則。</w:t>
      </w:r>
    </w:p>
    <w:p w:rsidR="00B63A59" w:rsidRDefault="001C501B">
      <w:pPr>
        <w:pStyle w:val="Textbody"/>
        <w:autoSpaceDE w:val="0"/>
        <w:rPr>
          <w:rFonts w:ascii="標楷體" w:eastAsia="標楷體" w:hAnsi="標楷體" w:cs="細明體_HKSCS"/>
          <w:kern w:val="0"/>
          <w:sz w:val="28"/>
          <w:szCs w:val="28"/>
        </w:rPr>
      </w:pPr>
      <w:r>
        <w:rPr>
          <w:rFonts w:ascii="標楷體" w:eastAsia="標楷體" w:hAnsi="標楷體" w:cs="細明體_HKSCS"/>
          <w:kern w:val="0"/>
          <w:sz w:val="28"/>
          <w:szCs w:val="28"/>
        </w:rPr>
        <w:t xml:space="preserve">    </w:t>
      </w:r>
      <w:r>
        <w:rPr>
          <w:rFonts w:ascii="標楷體" w:eastAsia="標楷體" w:hAnsi="標楷體" w:cs="細明體_HKSCS"/>
          <w:kern w:val="0"/>
          <w:sz w:val="28"/>
          <w:szCs w:val="28"/>
        </w:rPr>
        <w:t>三、有關壓力操作以</w:t>
      </w:r>
      <w:r>
        <w:rPr>
          <w:rFonts w:ascii="標楷體" w:eastAsia="標楷體" w:hAnsi="標楷體" w:cs="細明體_HKSCS"/>
          <w:kern w:val="0"/>
          <w:sz w:val="28"/>
          <w:szCs w:val="28"/>
        </w:rPr>
        <w:t xml:space="preserve"> 1.5 </w:t>
      </w:r>
      <w:r>
        <w:rPr>
          <w:rFonts w:ascii="標楷體" w:eastAsia="標楷體" w:hAnsi="標楷體" w:cs="細明體_HKSCS"/>
          <w:kern w:val="0"/>
          <w:sz w:val="28"/>
          <w:szCs w:val="28"/>
        </w:rPr>
        <w:t>個大氣壓力為原則。</w:t>
      </w:r>
    </w:p>
    <w:p w:rsidR="00B63A59" w:rsidRDefault="001C501B">
      <w:pPr>
        <w:pStyle w:val="Textbody"/>
        <w:autoSpaceDE w:val="0"/>
        <w:rPr>
          <w:rFonts w:ascii="標楷體" w:eastAsia="標楷體" w:hAnsi="標楷體" w:cs="細明體_HKSCS"/>
          <w:kern w:val="0"/>
          <w:sz w:val="28"/>
          <w:szCs w:val="28"/>
        </w:rPr>
      </w:pPr>
      <w:r>
        <w:rPr>
          <w:rFonts w:ascii="標楷體" w:eastAsia="標楷體" w:hAnsi="標楷體" w:cs="細明體_HKSCS"/>
          <w:kern w:val="0"/>
          <w:sz w:val="28"/>
          <w:szCs w:val="28"/>
        </w:rPr>
        <w:t xml:space="preserve">    </w:t>
      </w:r>
      <w:r>
        <w:rPr>
          <w:rFonts w:ascii="標楷體" w:eastAsia="標楷體" w:hAnsi="標楷體" w:cs="細明體_HKSCS"/>
          <w:kern w:val="0"/>
          <w:sz w:val="28"/>
          <w:szCs w:val="28"/>
        </w:rPr>
        <w:t>四、符合國際雷射規範</w:t>
      </w:r>
      <w:r>
        <w:rPr>
          <w:rFonts w:ascii="標楷體" w:eastAsia="標楷體" w:hAnsi="標楷體" w:cs="細明體_HKSCS"/>
          <w:kern w:val="0"/>
          <w:sz w:val="28"/>
          <w:szCs w:val="28"/>
        </w:rPr>
        <w:t xml:space="preserve"> IEC 60825 </w:t>
      </w:r>
      <w:r>
        <w:rPr>
          <w:rFonts w:ascii="標楷體" w:eastAsia="標楷體" w:hAnsi="標楷體" w:cs="細明體_HKSCS"/>
          <w:kern w:val="0"/>
          <w:sz w:val="28"/>
          <w:szCs w:val="28"/>
        </w:rPr>
        <w:t>第二等級</w:t>
      </w:r>
      <w:r>
        <w:rPr>
          <w:rFonts w:ascii="標楷體" w:eastAsia="標楷體" w:hAnsi="標楷體" w:cs="細明體_HKSCS"/>
          <w:kern w:val="0"/>
          <w:sz w:val="28"/>
          <w:szCs w:val="28"/>
        </w:rPr>
        <w:t xml:space="preserve"> 1mW </w:t>
      </w:r>
      <w:r>
        <w:rPr>
          <w:rFonts w:ascii="標楷體" w:eastAsia="標楷體" w:hAnsi="標楷體" w:cs="細明體_HKSCS"/>
          <w:kern w:val="0"/>
          <w:sz w:val="28"/>
          <w:szCs w:val="28"/>
        </w:rPr>
        <w:t>以下</w:t>
      </w:r>
      <w:r>
        <w:rPr>
          <w:rFonts w:ascii="標楷體" w:eastAsia="標楷體" w:hAnsi="標楷體" w:cs="細明體_HKSCS"/>
          <w:kern w:val="0"/>
          <w:sz w:val="28"/>
          <w:szCs w:val="28"/>
        </w:rPr>
        <w:t>(</w:t>
      </w:r>
      <w:r>
        <w:rPr>
          <w:rFonts w:ascii="標楷體" w:eastAsia="標楷體" w:hAnsi="標楷體" w:cs="細明體_HKSCS"/>
          <w:kern w:val="0"/>
          <w:sz w:val="28"/>
          <w:szCs w:val="28"/>
        </w:rPr>
        <w:t>含</w:t>
      </w:r>
      <w:r>
        <w:rPr>
          <w:rFonts w:ascii="標楷體" w:eastAsia="標楷體" w:hAnsi="標楷體" w:cs="細明體_HKSCS"/>
          <w:kern w:val="0"/>
          <w:sz w:val="28"/>
          <w:szCs w:val="28"/>
        </w:rPr>
        <w:t>)</w:t>
      </w:r>
      <w:r>
        <w:rPr>
          <w:rFonts w:ascii="標楷體" w:eastAsia="標楷體" w:hAnsi="標楷體" w:cs="細明體_HKSCS"/>
          <w:kern w:val="0"/>
          <w:sz w:val="28"/>
          <w:szCs w:val="28"/>
        </w:rPr>
        <w:t>規範。</w:t>
      </w:r>
    </w:p>
    <w:p w:rsidR="00B63A59" w:rsidRDefault="001C501B">
      <w:pPr>
        <w:pStyle w:val="Textbody"/>
        <w:autoSpaceDE w:val="0"/>
        <w:rPr>
          <w:rFonts w:ascii="標楷體" w:eastAsia="標楷體" w:hAnsi="標楷體" w:cs="細明體_HKSCS"/>
          <w:kern w:val="0"/>
          <w:sz w:val="28"/>
          <w:szCs w:val="28"/>
        </w:rPr>
      </w:pPr>
      <w:r>
        <w:rPr>
          <w:rFonts w:ascii="標楷體" w:eastAsia="標楷體" w:hAnsi="標楷體" w:cs="細明體_HKSCS"/>
          <w:kern w:val="0"/>
          <w:sz w:val="28"/>
          <w:szCs w:val="28"/>
        </w:rPr>
        <w:t xml:space="preserve">    </w:t>
      </w:r>
      <w:r>
        <w:rPr>
          <w:rFonts w:ascii="標楷體" w:eastAsia="標楷體" w:hAnsi="標楷體" w:cs="細明體_HKSCS"/>
          <w:kern w:val="0"/>
          <w:sz w:val="28"/>
          <w:szCs w:val="28"/>
        </w:rPr>
        <w:t>五、停止操作時須立即切斷電源。</w:t>
      </w:r>
    </w:p>
    <w:p w:rsidR="00B63A59" w:rsidRDefault="001C501B">
      <w:pPr>
        <w:pStyle w:val="Textbody"/>
        <w:autoSpaceDE w:val="0"/>
        <w:rPr>
          <w:rFonts w:ascii="標楷體" w:eastAsia="標楷體" w:hAnsi="標楷體" w:cs="細明體_HKSCS"/>
          <w:kern w:val="0"/>
          <w:sz w:val="28"/>
          <w:szCs w:val="28"/>
        </w:rPr>
      </w:pPr>
      <w:r>
        <w:rPr>
          <w:rFonts w:ascii="標楷體" w:eastAsia="標楷體" w:hAnsi="標楷體" w:cs="細明體_HKSCS"/>
          <w:kern w:val="0"/>
          <w:sz w:val="28"/>
          <w:szCs w:val="28"/>
        </w:rPr>
        <w:t xml:space="preserve">    </w:t>
      </w:r>
      <w:r>
        <w:rPr>
          <w:rFonts w:ascii="標楷體" w:eastAsia="標楷體" w:hAnsi="標楷體" w:cs="細明體_HKSCS"/>
          <w:kern w:val="0"/>
          <w:sz w:val="28"/>
          <w:szCs w:val="28"/>
        </w:rPr>
        <w:t>六、須設置防護措施，以防止觀眾靠近。七、除上述規定外，須設置明顯</w:t>
      </w:r>
    </w:p>
    <w:p w:rsidR="00B63A59" w:rsidRDefault="001C501B">
      <w:pPr>
        <w:pStyle w:val="Textbody"/>
        <w:autoSpaceDE w:val="0"/>
        <w:rPr>
          <w:rFonts w:ascii="標楷體" w:eastAsia="標楷體" w:hAnsi="標楷體" w:cs="細明體_HKSCS"/>
          <w:kern w:val="0"/>
          <w:sz w:val="28"/>
          <w:szCs w:val="28"/>
        </w:rPr>
      </w:pPr>
      <w:r>
        <w:rPr>
          <w:rFonts w:ascii="標楷體" w:eastAsia="標楷體" w:hAnsi="標楷體" w:cs="細明體_HKSCS"/>
          <w:kern w:val="0"/>
          <w:sz w:val="28"/>
          <w:szCs w:val="28"/>
        </w:rPr>
        <w:t xml:space="preserve">        </w:t>
      </w:r>
      <w:r>
        <w:rPr>
          <w:rFonts w:ascii="標楷體" w:eastAsia="標楷體" w:hAnsi="標楷體" w:cs="細明體_HKSCS"/>
          <w:kern w:val="0"/>
          <w:sz w:val="28"/>
          <w:szCs w:val="28"/>
        </w:rPr>
        <w:t>標示。</w:t>
      </w:r>
    </w:p>
    <w:p w:rsidR="00B63A59" w:rsidRDefault="00B63A59">
      <w:pPr>
        <w:pStyle w:val="Textbody"/>
        <w:autoSpaceDE w:val="0"/>
        <w:rPr>
          <w:rFonts w:ascii="標楷體" w:eastAsia="標楷體" w:hAnsi="標楷體" w:cs="細明體_HKSCS"/>
          <w:kern w:val="0"/>
          <w:sz w:val="28"/>
          <w:szCs w:val="28"/>
        </w:rPr>
      </w:pPr>
    </w:p>
    <w:p w:rsidR="00B63A59" w:rsidRDefault="001C501B">
      <w:pPr>
        <w:pStyle w:val="Textbody"/>
        <w:autoSpaceDE w:val="0"/>
        <w:rPr>
          <w:rFonts w:ascii="標楷體" w:eastAsia="標楷體" w:hAnsi="標楷體" w:cs="細明體_HKSCS"/>
          <w:kern w:val="0"/>
          <w:sz w:val="28"/>
          <w:szCs w:val="28"/>
        </w:rPr>
      </w:pPr>
      <w:r>
        <w:rPr>
          <w:rFonts w:ascii="標楷體" w:eastAsia="標楷體" w:hAnsi="標楷體" w:cs="細明體_HKSCS"/>
          <w:kern w:val="0"/>
          <w:sz w:val="28"/>
          <w:szCs w:val="28"/>
        </w:rPr>
        <w:t>捌、附則：</w:t>
      </w:r>
    </w:p>
    <w:p w:rsidR="00B63A59" w:rsidRDefault="001C501B">
      <w:pPr>
        <w:pStyle w:val="Textbody"/>
        <w:autoSpaceDE w:val="0"/>
        <w:rPr>
          <w:rFonts w:ascii="標楷體" w:eastAsia="標楷體" w:hAnsi="標楷體" w:cs="細明體_HKSCS"/>
          <w:kern w:val="0"/>
          <w:sz w:val="28"/>
          <w:szCs w:val="28"/>
        </w:rPr>
      </w:pPr>
      <w:r>
        <w:rPr>
          <w:rFonts w:ascii="標楷體" w:eastAsia="標楷體" w:hAnsi="標楷體" w:cs="細明體_HKSCS"/>
          <w:kern w:val="0"/>
          <w:sz w:val="28"/>
          <w:szCs w:val="28"/>
        </w:rPr>
        <w:t xml:space="preserve">    </w:t>
      </w:r>
      <w:r>
        <w:rPr>
          <w:rFonts w:ascii="標楷體" w:eastAsia="標楷體" w:hAnsi="標楷體" w:cs="細明體_HKSCS"/>
          <w:kern w:val="0"/>
          <w:sz w:val="28"/>
          <w:szCs w:val="28"/>
        </w:rPr>
        <w:t>本安全規則經「中華民國科學展覽會諮詢委員會」決議通過後報請教育部</w:t>
      </w:r>
    </w:p>
    <w:p w:rsidR="00B63A59" w:rsidRDefault="001C501B">
      <w:pPr>
        <w:pStyle w:val="Textbody"/>
        <w:autoSpaceDE w:val="0"/>
        <w:rPr>
          <w:rFonts w:ascii="標楷體" w:eastAsia="標楷體" w:hAnsi="標楷體" w:cs="細明體_HKSCS"/>
          <w:kern w:val="0"/>
          <w:sz w:val="28"/>
          <w:szCs w:val="28"/>
        </w:rPr>
      </w:pPr>
      <w:r>
        <w:rPr>
          <w:rFonts w:ascii="標楷體" w:eastAsia="標楷體" w:hAnsi="標楷體" w:cs="細明體_HKSCS"/>
          <w:kern w:val="0"/>
          <w:sz w:val="28"/>
          <w:szCs w:val="28"/>
        </w:rPr>
        <w:t xml:space="preserve">    </w:t>
      </w:r>
      <w:r>
        <w:rPr>
          <w:rFonts w:ascii="標楷體" w:eastAsia="標楷體" w:hAnsi="標楷體" w:cs="細明體_HKSCS"/>
          <w:kern w:val="0"/>
          <w:sz w:val="28"/>
          <w:szCs w:val="28"/>
        </w:rPr>
        <w:t>備查實施，修正時亦同。</w:t>
      </w:r>
    </w:p>
    <w:p w:rsidR="00B63A59" w:rsidRDefault="00B63A59">
      <w:pPr>
        <w:pStyle w:val="Textbody"/>
        <w:autoSpaceDE w:val="0"/>
        <w:rPr>
          <w:rFonts w:ascii="標楷體" w:eastAsia="標楷體" w:hAnsi="標楷體" w:cs="細明體_HKSCS"/>
          <w:kern w:val="0"/>
          <w:sz w:val="28"/>
          <w:szCs w:val="28"/>
        </w:rPr>
      </w:pPr>
    </w:p>
    <w:p w:rsidR="00B63A59" w:rsidRDefault="00B63A59">
      <w:pPr>
        <w:pStyle w:val="Textbody"/>
        <w:autoSpaceDE w:val="0"/>
        <w:rPr>
          <w:rFonts w:ascii="標楷體" w:eastAsia="標楷體" w:hAnsi="標楷體" w:cs="細明體_HKSCS"/>
          <w:kern w:val="0"/>
          <w:sz w:val="28"/>
          <w:szCs w:val="28"/>
        </w:rPr>
      </w:pPr>
    </w:p>
    <w:p w:rsidR="00B63A59" w:rsidRDefault="00B63A59">
      <w:pPr>
        <w:pStyle w:val="Textbody"/>
        <w:autoSpaceDE w:val="0"/>
        <w:rPr>
          <w:rFonts w:ascii="標楷體" w:eastAsia="標楷體" w:hAnsi="標楷體" w:cs="細明體_HKSCS"/>
          <w:kern w:val="0"/>
          <w:sz w:val="28"/>
          <w:szCs w:val="28"/>
        </w:rPr>
      </w:pPr>
    </w:p>
    <w:p w:rsidR="00B63A59" w:rsidRDefault="00B63A59">
      <w:pPr>
        <w:pStyle w:val="Textbody"/>
        <w:autoSpaceDE w:val="0"/>
        <w:rPr>
          <w:rFonts w:ascii="標楷體" w:eastAsia="標楷體" w:hAnsi="標楷體" w:cs="細明體_HKSCS"/>
          <w:kern w:val="0"/>
          <w:sz w:val="28"/>
          <w:szCs w:val="28"/>
        </w:rPr>
      </w:pPr>
    </w:p>
    <w:p w:rsidR="00B63A59" w:rsidRDefault="00B63A59">
      <w:pPr>
        <w:pStyle w:val="Textbody"/>
        <w:autoSpaceDE w:val="0"/>
        <w:rPr>
          <w:rFonts w:ascii="標楷體" w:eastAsia="標楷體" w:hAnsi="標楷體" w:cs="細明體_HKSCS"/>
          <w:kern w:val="0"/>
          <w:sz w:val="28"/>
          <w:szCs w:val="28"/>
        </w:rPr>
      </w:pPr>
    </w:p>
    <w:p w:rsidR="00B63A59" w:rsidRDefault="00B63A59">
      <w:pPr>
        <w:pStyle w:val="Textbody"/>
        <w:autoSpaceDE w:val="0"/>
        <w:rPr>
          <w:rFonts w:ascii="標楷體" w:eastAsia="標楷體" w:hAnsi="標楷體" w:cs="細明體_HKSCS"/>
          <w:kern w:val="0"/>
          <w:sz w:val="28"/>
          <w:szCs w:val="28"/>
        </w:rPr>
      </w:pPr>
    </w:p>
    <w:p w:rsidR="00B63A59" w:rsidRDefault="00B63A59">
      <w:pPr>
        <w:pStyle w:val="Textbody"/>
        <w:autoSpaceDE w:val="0"/>
        <w:rPr>
          <w:rFonts w:ascii="標楷體" w:eastAsia="標楷體" w:hAnsi="標楷體" w:cs="細明體_HKSCS"/>
          <w:kern w:val="0"/>
          <w:sz w:val="28"/>
          <w:szCs w:val="28"/>
        </w:rPr>
        <w:sectPr w:rsidR="00B63A59">
          <w:headerReference w:type="default" r:id="rId9"/>
          <w:footerReference w:type="default" r:id="rId10"/>
          <w:pgSz w:w="11910" w:h="16850"/>
          <w:pgMar w:top="1134" w:right="1134" w:bottom="1134" w:left="1134" w:header="720" w:footer="720" w:gutter="0"/>
          <w:cols w:space="720"/>
        </w:sectPr>
      </w:pPr>
    </w:p>
    <w:p w:rsidR="00B63A59" w:rsidRDefault="001C501B">
      <w:pPr>
        <w:pStyle w:val="Textbody"/>
        <w:autoSpaceDE w:val="0"/>
        <w:spacing w:before="31" w:line="350" w:lineRule="exact"/>
      </w:pPr>
      <w:r>
        <w:rPr>
          <w:noProof/>
        </w:rPr>
        <mc:AlternateContent>
          <mc:Choice Requires="wps">
            <w:drawing>
              <wp:anchor distT="0" distB="0" distL="114300" distR="114300" simplePos="0" relativeHeight="10" behindDoc="0" locked="0" layoutInCell="1" allowOverlap="1">
                <wp:simplePos x="0" y="0"/>
                <wp:positionH relativeFrom="column">
                  <wp:posOffset>22320</wp:posOffset>
                </wp:positionH>
                <wp:positionV relativeFrom="paragraph">
                  <wp:posOffset>-19080</wp:posOffset>
                </wp:positionV>
                <wp:extent cx="797040" cy="298440"/>
                <wp:effectExtent l="0" t="0" r="22110" b="25410"/>
                <wp:wrapSquare wrapText="bothSides"/>
                <wp:docPr id="8" name="文字方塊 23"/>
                <wp:cNvGraphicFramePr/>
                <a:graphic xmlns:a="http://schemas.openxmlformats.org/drawingml/2006/main">
                  <a:graphicData uri="http://schemas.microsoft.com/office/word/2010/wordprocessingShape">
                    <wps:wsp>
                      <wps:cNvSpPr txBox="1"/>
                      <wps:spPr>
                        <a:xfrm>
                          <a:off x="0" y="0"/>
                          <a:ext cx="797040" cy="298440"/>
                        </a:xfrm>
                        <a:prstGeom prst="rect">
                          <a:avLst/>
                        </a:prstGeom>
                        <a:noFill/>
                        <a:ln w="9398">
                          <a:solidFill>
                            <a:srgbClr val="000000"/>
                          </a:solidFill>
                          <a:prstDash val="solid"/>
                        </a:ln>
                      </wps:spPr>
                      <wps:txbx>
                        <w:txbxContent>
                          <w:p w:rsidR="00B63A59" w:rsidRDefault="001C501B">
                            <w:pPr>
                              <w:pStyle w:val="Textbody"/>
                            </w:pPr>
                            <w:r>
                              <w:t>附件三</w:t>
                            </w:r>
                            <w:r>
                              <w:t>-1</w:t>
                            </w:r>
                          </w:p>
                        </w:txbxContent>
                      </wps:txbx>
                      <wps:bodyPr vert="horz" wrap="square" lIns="91440" tIns="45720" rIns="91440" bIns="45720" anchor="t" compatLnSpc="0"/>
                    </wps:wsp>
                  </a:graphicData>
                </a:graphic>
              </wp:anchor>
            </w:drawing>
          </mc:Choice>
          <mc:Fallback>
            <w:pict>
              <v:shape id="文字方塊 23" o:spid="_x0000_s1032" type="#_x0000_t202" style="position:absolute;margin-left:1.75pt;margin-top:-1.5pt;width:62.75pt;height:23.5pt;z-index:1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" filled="f" strokeweight=".74pt">
                <v:textbox>
                  <w:txbxContent>
                    <w:p w:rsidR="00B63A59" w:rsidRDefault="001C501B">
                      <w:pPr>
                        <w:pStyle w:val="Textbody"/>
                      </w:pPr>
                      <w:r>
                        <w:t>附件三</w:t>
                      </w:r>
                      <w:r>
                        <w:t>-1</w:t>
                      </w:r>
                    </w:p>
                  </w:txbxContent>
                </v:textbox>
                <w10:wrap type="square"/>
              </v:shape>
            </w:pict>
          </mc:Fallback>
        </mc:AlternateContent>
      </w:r>
    </w:p>
    <w:p w:rsidR="00B63A59" w:rsidRDefault="001C501B">
      <w:pPr>
        <w:pStyle w:val="Textbody"/>
        <w:autoSpaceDE w:val="0"/>
        <w:spacing w:line="473" w:lineRule="exact"/>
        <w:ind w:left="2084" w:right="1923"/>
        <w:jc w:val="center"/>
        <w:outlineLvl w:val="3"/>
      </w:pPr>
      <w:r>
        <w:rPr>
          <w:rFonts w:ascii="標楷體" w:eastAsia="標楷體" w:hAnsi="標楷體" w:cs="微軟正黑體"/>
          <w:b/>
          <w:bCs/>
          <w:spacing w:val="17"/>
          <w:w w:val="95"/>
          <w:kern w:val="0"/>
          <w:sz w:val="28"/>
          <w:szCs w:val="28"/>
          <w:u w:val="single"/>
        </w:rPr>
        <w:t>電壓雷射</w:t>
      </w:r>
      <w:r>
        <w:rPr>
          <w:rFonts w:ascii="標楷體" w:eastAsia="標楷體" w:hAnsi="標楷體" w:cs="微軟正黑體"/>
          <w:b/>
          <w:bCs/>
          <w:w w:val="95"/>
          <w:kern w:val="0"/>
          <w:sz w:val="28"/>
          <w:szCs w:val="28"/>
          <w:u w:val="single"/>
        </w:rPr>
        <w:t>X</w:t>
      </w:r>
      <w:r>
        <w:rPr>
          <w:rFonts w:ascii="標楷體" w:eastAsia="標楷體" w:hAnsi="標楷體" w:cs="微軟正黑體"/>
          <w:b/>
          <w:bCs/>
          <w:spacing w:val="121"/>
          <w:kern w:val="0"/>
          <w:sz w:val="28"/>
          <w:szCs w:val="28"/>
          <w:u w:val="single"/>
        </w:rPr>
        <w:t xml:space="preserve"> </w:t>
      </w:r>
      <w:r>
        <w:rPr>
          <w:rFonts w:ascii="標楷體" w:eastAsia="標楷體" w:hAnsi="標楷體" w:cs="微軟正黑體"/>
          <w:b/>
          <w:bCs/>
          <w:w w:val="95"/>
          <w:kern w:val="0"/>
          <w:sz w:val="28"/>
          <w:szCs w:val="28"/>
          <w:u w:val="single"/>
        </w:rPr>
        <w:t>光風險性評估表</w:t>
      </w:r>
    </w:p>
    <w:p w:rsidR="00B63A59" w:rsidRDefault="00B63A59">
      <w:pPr>
        <w:pStyle w:val="Textbody"/>
        <w:autoSpaceDE w:val="0"/>
        <w:spacing w:before="15"/>
        <w:rPr>
          <w:rFonts w:ascii="標楷體" w:eastAsia="標楷體" w:hAnsi="標楷體" w:cs="細明體_HKSCS"/>
          <w:b/>
          <w:kern w:val="0"/>
          <w:sz w:val="19"/>
          <w:szCs w:val="28"/>
        </w:rPr>
      </w:pPr>
    </w:p>
    <w:p w:rsidR="00B63A59" w:rsidRDefault="001C501B">
      <w:pPr>
        <w:pStyle w:val="Textbody"/>
        <w:autoSpaceDE w:val="0"/>
        <w:spacing w:before="52" w:line="276" w:lineRule="auto"/>
        <w:ind w:left="672" w:right="509"/>
      </w:pPr>
      <w:r>
        <w:rPr>
          <w:rFonts w:ascii="標楷體" w:eastAsia="標楷體" w:hAnsi="標楷體" w:cs="細明體_HKSCS"/>
          <w:spacing w:val="-1"/>
          <w:kern w:val="0"/>
        </w:rPr>
        <w:t>凡涉及運用具危險性設備</w:t>
      </w:r>
      <w:r>
        <w:rPr>
          <w:rFonts w:ascii="標楷體" w:eastAsia="標楷體" w:hAnsi="標楷體" w:cs="細明體_HKSCS"/>
          <w:spacing w:val="-1"/>
          <w:kern w:val="0"/>
        </w:rPr>
        <w:t>(</w:t>
      </w:r>
      <w:r>
        <w:rPr>
          <w:rFonts w:ascii="標楷體" w:eastAsia="標楷體" w:hAnsi="標楷體" w:cs="細明體_HKSCS"/>
          <w:spacing w:val="-1"/>
          <w:kern w:val="0"/>
        </w:rPr>
        <w:t>設計</w:t>
      </w:r>
      <w:r>
        <w:rPr>
          <w:rFonts w:ascii="標楷體" w:eastAsia="標楷體" w:hAnsi="標楷體" w:cs="細明體_HKSCS"/>
          <w:spacing w:val="-1"/>
          <w:kern w:val="0"/>
        </w:rPr>
        <w:t>)</w:t>
      </w:r>
      <w:r>
        <w:rPr>
          <w:rFonts w:ascii="標楷體" w:eastAsia="標楷體" w:hAnsi="標楷體" w:cs="細明體_HKSCS"/>
          <w:spacing w:val="-1"/>
          <w:kern w:val="0"/>
        </w:rPr>
        <w:t>或從事潛在有害的或具危險性活動者，皆須檢附此表格</w:t>
      </w:r>
      <w:r>
        <w:rPr>
          <w:rFonts w:ascii="標楷體" w:eastAsia="標楷體" w:hAnsi="標楷體" w:cs="細明體_HKSCS"/>
          <w:spacing w:val="-1"/>
          <w:kern w:val="0"/>
        </w:rPr>
        <w:t xml:space="preserve"> (</w:t>
      </w:r>
      <w:r>
        <w:rPr>
          <w:rFonts w:ascii="標楷體" w:eastAsia="標楷體" w:hAnsi="標楷體" w:cs="細明體_HKSCS"/>
          <w:spacing w:val="-1"/>
          <w:kern w:val="0"/>
        </w:rPr>
        <w:t>例</w:t>
      </w:r>
      <w:r>
        <w:rPr>
          <w:rFonts w:ascii="標楷體" w:eastAsia="標楷體" w:hAnsi="標楷體" w:cs="細明體_HKSCS"/>
          <w:spacing w:val="-6"/>
          <w:kern w:val="0"/>
        </w:rPr>
        <w:t>如：涉及操作交流電壓超過</w:t>
      </w:r>
      <w:r>
        <w:rPr>
          <w:rFonts w:ascii="標楷體" w:eastAsia="標楷體" w:hAnsi="標楷體" w:cs="細明體_HKSCS"/>
          <w:spacing w:val="-6"/>
          <w:kern w:val="0"/>
        </w:rPr>
        <w:t xml:space="preserve"> </w:t>
      </w:r>
      <w:r>
        <w:rPr>
          <w:rFonts w:ascii="標楷體" w:eastAsia="標楷體" w:hAnsi="標楷體" w:cs="細明體_HKSCS"/>
          <w:spacing w:val="-1"/>
          <w:kern w:val="0"/>
        </w:rPr>
        <w:t>220</w:t>
      </w:r>
      <w:r>
        <w:rPr>
          <w:rFonts w:ascii="標楷體" w:eastAsia="標楷體" w:hAnsi="標楷體" w:cs="細明體_HKSCS"/>
          <w:spacing w:val="-13"/>
          <w:kern w:val="0"/>
        </w:rPr>
        <w:t xml:space="preserve"> </w:t>
      </w:r>
      <w:r>
        <w:rPr>
          <w:rFonts w:ascii="標楷體" w:eastAsia="標楷體" w:hAnsi="標楷體" w:cs="細明體_HKSCS"/>
          <w:spacing w:val="-13"/>
          <w:kern w:val="0"/>
        </w:rPr>
        <w:t>伏特、直流電壓超過</w:t>
      </w:r>
      <w:r>
        <w:rPr>
          <w:rFonts w:ascii="標楷體" w:eastAsia="標楷體" w:hAnsi="標楷體" w:cs="細明體_HKSCS"/>
          <w:spacing w:val="-13"/>
          <w:kern w:val="0"/>
        </w:rPr>
        <w:t xml:space="preserve"> </w:t>
      </w:r>
      <w:r>
        <w:rPr>
          <w:rFonts w:ascii="標楷體" w:eastAsia="標楷體" w:hAnsi="標楷體" w:cs="細明體_HKSCS"/>
          <w:kern w:val="0"/>
        </w:rPr>
        <w:t>36</w:t>
      </w:r>
      <w:r>
        <w:rPr>
          <w:rFonts w:ascii="標楷體" w:eastAsia="標楷體" w:hAnsi="標楷體" w:cs="細明體_HKSCS"/>
          <w:spacing w:val="-14"/>
          <w:kern w:val="0"/>
        </w:rPr>
        <w:t xml:space="preserve"> </w:t>
      </w:r>
      <w:r>
        <w:rPr>
          <w:rFonts w:ascii="標楷體" w:eastAsia="標楷體" w:hAnsi="標楷體" w:cs="細明體_HKSCS"/>
          <w:spacing w:val="-14"/>
          <w:kern w:val="0"/>
        </w:rPr>
        <w:t>伏特、雷射裝置或</w:t>
      </w:r>
      <w:r>
        <w:rPr>
          <w:rFonts w:ascii="標楷體" w:eastAsia="標楷體" w:hAnsi="標楷體" w:cs="細明體_HKSCS"/>
          <w:spacing w:val="-14"/>
          <w:kern w:val="0"/>
        </w:rPr>
        <w:t xml:space="preserve"> </w:t>
      </w:r>
      <w:r>
        <w:rPr>
          <w:rFonts w:ascii="標楷體" w:eastAsia="標楷體" w:hAnsi="標楷體" w:cs="細明體_HKSCS"/>
          <w:kern w:val="0"/>
        </w:rPr>
        <w:t>X</w:t>
      </w:r>
      <w:r>
        <w:rPr>
          <w:rFonts w:ascii="標楷體" w:eastAsia="標楷體" w:hAnsi="標楷體" w:cs="細明體_HKSCS"/>
          <w:spacing w:val="-8"/>
          <w:kern w:val="0"/>
        </w:rPr>
        <w:t xml:space="preserve"> </w:t>
      </w:r>
      <w:r>
        <w:rPr>
          <w:rFonts w:ascii="標楷體" w:eastAsia="標楷體" w:hAnsi="標楷體" w:cs="細明體_HKSCS"/>
          <w:spacing w:val="-8"/>
          <w:kern w:val="0"/>
        </w:rPr>
        <w:t>光等實驗作品</w:t>
      </w:r>
      <w:r>
        <w:rPr>
          <w:rFonts w:ascii="標楷體" w:eastAsia="標楷體" w:hAnsi="標楷體" w:cs="細明體_HKSCS"/>
          <w:spacing w:val="-8"/>
          <w:kern w:val="0"/>
        </w:rPr>
        <w:t>)</w:t>
      </w:r>
    </w:p>
    <w:p w:rsidR="00B63A59" w:rsidRDefault="001C501B">
      <w:pPr>
        <w:pStyle w:val="Textbody"/>
        <w:autoSpaceDE w:val="0"/>
        <w:spacing w:before="3"/>
        <w:ind w:left="672"/>
        <w:rPr>
          <w:rFonts w:ascii="標楷體" w:eastAsia="標楷體" w:hAnsi="標楷體" w:cs="細明體_HKSCS"/>
          <w:kern w:val="0"/>
        </w:rPr>
      </w:pPr>
      <w:r>
        <w:rPr>
          <w:rFonts w:ascii="標楷體" w:eastAsia="標楷體" w:hAnsi="標楷體" w:cs="細明體_HKSCS"/>
          <w:kern w:val="0"/>
        </w:rPr>
        <w:t>【此表格必須於實驗進行前填妥】</w:t>
      </w:r>
    </w:p>
    <w:p w:rsidR="00B63A59" w:rsidRDefault="00B63A59">
      <w:pPr>
        <w:pStyle w:val="Textbody"/>
        <w:autoSpaceDE w:val="0"/>
        <w:spacing w:before="2"/>
        <w:rPr>
          <w:rFonts w:ascii="標楷體" w:eastAsia="標楷體" w:hAnsi="標楷體" w:cs="細明體_HKSCS"/>
          <w:kern w:val="0"/>
          <w:sz w:val="33"/>
          <w:szCs w:val="28"/>
        </w:rPr>
      </w:pPr>
    </w:p>
    <w:p w:rsidR="00B63A59" w:rsidRDefault="001C501B">
      <w:pPr>
        <w:pStyle w:val="Textbody"/>
        <w:tabs>
          <w:tab w:val="left" w:pos="5713"/>
          <w:tab w:val="left" w:pos="10329"/>
        </w:tabs>
        <w:autoSpaceDE w:val="0"/>
        <w:ind w:left="672"/>
      </w:pPr>
      <w:r>
        <w:rPr>
          <w:rFonts w:ascii="標楷體" w:eastAsia="標楷體" w:hAnsi="標楷體" w:cs="細明體_HKSCS"/>
          <w:kern w:val="0"/>
        </w:rPr>
        <w:t>學生姓名：</w:t>
      </w:r>
      <w:r>
        <w:rPr>
          <w:rFonts w:ascii="標楷體" w:eastAsia="標楷體" w:hAnsi="標楷體" w:cs="細明體_HKSCS"/>
          <w:kern w:val="0"/>
          <w:u w:val="single"/>
        </w:rPr>
        <w:tab/>
      </w:r>
      <w:r>
        <w:rPr>
          <w:rFonts w:ascii="標楷體" w:eastAsia="標楷體" w:hAnsi="標楷體" w:cs="細明體_HKSCS"/>
          <w:kern w:val="0"/>
        </w:rPr>
        <w:t>就讀學校：</w:t>
      </w:r>
      <w:r>
        <w:rPr>
          <w:rFonts w:ascii="標楷體" w:eastAsia="標楷體" w:hAnsi="標楷體" w:cs="細明體_HKSCS"/>
          <w:kern w:val="0"/>
          <w:u w:val="single"/>
        </w:rPr>
        <w:t xml:space="preserve"> </w:t>
      </w:r>
      <w:r>
        <w:rPr>
          <w:rFonts w:ascii="標楷體" w:eastAsia="標楷體" w:hAnsi="標楷體" w:cs="細明體_HKSCS"/>
          <w:kern w:val="0"/>
          <w:u w:val="single"/>
        </w:rPr>
        <w:tab/>
      </w:r>
    </w:p>
    <w:p w:rsidR="00B63A59" w:rsidRDefault="00B63A59">
      <w:pPr>
        <w:pStyle w:val="Textbody"/>
        <w:autoSpaceDE w:val="0"/>
        <w:rPr>
          <w:rFonts w:ascii="標楷體" w:eastAsia="標楷體" w:hAnsi="標楷體" w:cs="細明體_HKSCS"/>
          <w:kern w:val="0"/>
          <w:sz w:val="20"/>
          <w:szCs w:val="28"/>
        </w:rPr>
      </w:pPr>
    </w:p>
    <w:p w:rsidR="00B63A59" w:rsidRDefault="00B63A59">
      <w:pPr>
        <w:pStyle w:val="Textbody"/>
        <w:autoSpaceDE w:val="0"/>
        <w:spacing w:before="4"/>
        <w:rPr>
          <w:rFonts w:ascii="標楷體" w:eastAsia="標楷體" w:hAnsi="標楷體" w:cs="細明體_HKSCS"/>
          <w:kern w:val="0"/>
          <w:sz w:val="20"/>
          <w:szCs w:val="28"/>
        </w:rPr>
      </w:pPr>
    </w:p>
    <w:p w:rsidR="00B63A59" w:rsidRDefault="001C501B">
      <w:pPr>
        <w:pStyle w:val="Textbody"/>
        <w:tabs>
          <w:tab w:val="left" w:pos="8769"/>
        </w:tabs>
        <w:autoSpaceDE w:val="0"/>
        <w:ind w:left="672"/>
      </w:pPr>
      <w:r>
        <w:rPr>
          <w:rFonts w:ascii="標楷體" w:eastAsia="標楷體" w:hAnsi="標楷體" w:cs="細明體_HKSCS"/>
          <w:kern w:val="0"/>
        </w:rPr>
        <w:t>作品名稱：</w:t>
      </w:r>
      <w:r>
        <w:rPr>
          <w:rFonts w:ascii="標楷體" w:eastAsia="標楷體" w:hAnsi="標楷體" w:cs="細明體_HKSCS"/>
          <w:kern w:val="0"/>
          <w:u w:val="single"/>
        </w:rPr>
        <w:t xml:space="preserve"> </w:t>
      </w:r>
      <w:r>
        <w:rPr>
          <w:rFonts w:ascii="標楷體" w:eastAsia="標楷體" w:hAnsi="標楷體" w:cs="細明體_HKSCS"/>
          <w:kern w:val="0"/>
          <w:u w:val="single"/>
        </w:rPr>
        <w:tab/>
      </w:r>
    </w:p>
    <w:p w:rsidR="00B63A59" w:rsidRDefault="00B63A59">
      <w:pPr>
        <w:pStyle w:val="Textbody"/>
        <w:autoSpaceDE w:val="0"/>
        <w:rPr>
          <w:rFonts w:ascii="標楷體" w:eastAsia="標楷體" w:hAnsi="標楷體" w:cs="細明體_HKSCS"/>
          <w:kern w:val="0"/>
          <w:sz w:val="20"/>
          <w:szCs w:val="28"/>
        </w:rPr>
      </w:pPr>
    </w:p>
    <w:p w:rsidR="00B63A59" w:rsidRDefault="00B63A59">
      <w:pPr>
        <w:pStyle w:val="Textbody"/>
        <w:autoSpaceDE w:val="0"/>
        <w:rPr>
          <w:rFonts w:ascii="標楷體" w:eastAsia="標楷體" w:hAnsi="標楷體" w:cs="細明體_HKSCS"/>
          <w:kern w:val="0"/>
          <w:sz w:val="16"/>
          <w:szCs w:val="28"/>
        </w:rPr>
      </w:pPr>
    </w:p>
    <w:p w:rsidR="00B63A59" w:rsidRDefault="001C501B">
      <w:pPr>
        <w:pStyle w:val="Textbody"/>
        <w:numPr>
          <w:ilvl w:val="0"/>
          <w:numId w:val="7"/>
        </w:numPr>
        <w:tabs>
          <w:tab w:val="left" w:pos="-7230"/>
        </w:tabs>
        <w:autoSpaceDE w:val="0"/>
        <w:spacing w:before="52"/>
        <w:ind w:hanging="362"/>
        <w:rPr>
          <w:rFonts w:ascii="標楷體" w:eastAsia="標楷體" w:hAnsi="標楷體" w:cs="細明體_HKSCS"/>
          <w:kern w:val="0"/>
        </w:rPr>
      </w:pPr>
      <w:r>
        <w:rPr>
          <w:rFonts w:ascii="標楷體" w:eastAsia="標楷體" w:hAnsi="標楷體" w:cs="細明體_HKSCS"/>
          <w:kern w:val="0"/>
        </w:rPr>
        <w:t>列出所有運用之具風險性之活動、設備</w:t>
      </w:r>
      <w:r>
        <w:rPr>
          <w:rFonts w:ascii="標楷體" w:eastAsia="標楷體" w:hAnsi="標楷體" w:cs="細明體_HKSCS"/>
          <w:kern w:val="0"/>
        </w:rPr>
        <w:t>(</w:t>
      </w:r>
      <w:r>
        <w:rPr>
          <w:rFonts w:ascii="標楷體" w:eastAsia="標楷體" w:hAnsi="標楷體" w:cs="細明體_HKSCS"/>
          <w:kern w:val="0"/>
        </w:rPr>
        <w:t>設計</w:t>
      </w:r>
      <w:r>
        <w:rPr>
          <w:rFonts w:ascii="標楷體" w:eastAsia="標楷體" w:hAnsi="標楷體" w:cs="細明體_HKSCS"/>
          <w:kern w:val="0"/>
        </w:rPr>
        <w:t>);</w:t>
      </w:r>
      <w:r>
        <w:rPr>
          <w:rFonts w:ascii="標楷體" w:eastAsia="標楷體" w:hAnsi="標楷體" w:cs="細明體_HKSCS"/>
          <w:kern w:val="0"/>
        </w:rPr>
        <w:t>須包含使用電壓數值或雷射等級。</w:t>
      </w:r>
    </w:p>
    <w:p w:rsidR="00B63A59" w:rsidRDefault="00B63A59">
      <w:pPr>
        <w:pStyle w:val="Textbody"/>
        <w:autoSpaceDE w:val="0"/>
        <w:spacing w:before="2"/>
        <w:rPr>
          <w:rFonts w:ascii="標楷體" w:eastAsia="標楷體" w:hAnsi="標楷體" w:cs="細明體_HKSCS"/>
          <w:kern w:val="0"/>
          <w:sz w:val="33"/>
          <w:szCs w:val="28"/>
        </w:rPr>
      </w:pPr>
    </w:p>
    <w:p w:rsidR="00B63A59" w:rsidRDefault="001C501B">
      <w:pPr>
        <w:pStyle w:val="Textbody"/>
        <w:numPr>
          <w:ilvl w:val="0"/>
          <w:numId w:val="7"/>
        </w:numPr>
        <w:tabs>
          <w:tab w:val="left" w:pos="-7230"/>
        </w:tabs>
        <w:autoSpaceDE w:val="0"/>
        <w:ind w:hanging="362"/>
        <w:rPr>
          <w:rFonts w:ascii="標楷體" w:eastAsia="標楷體" w:hAnsi="標楷體" w:cs="細明體_HKSCS"/>
          <w:kern w:val="0"/>
        </w:rPr>
      </w:pPr>
      <w:r>
        <w:rPr>
          <w:rFonts w:ascii="標楷體" w:eastAsia="標楷體" w:hAnsi="標楷體" w:cs="細明體_HKSCS"/>
          <w:kern w:val="0"/>
        </w:rPr>
        <w:t>標示、敘明並評估此作品所涉及之風險及危險性。</w:t>
      </w:r>
    </w:p>
    <w:p w:rsidR="00B63A59" w:rsidRDefault="00B63A59">
      <w:pPr>
        <w:pStyle w:val="Textbody"/>
        <w:autoSpaceDE w:val="0"/>
        <w:spacing w:before="2"/>
        <w:rPr>
          <w:rFonts w:ascii="標楷體" w:eastAsia="標楷體" w:hAnsi="標楷體" w:cs="細明體_HKSCS"/>
          <w:kern w:val="0"/>
          <w:sz w:val="33"/>
          <w:szCs w:val="28"/>
        </w:rPr>
      </w:pPr>
    </w:p>
    <w:p w:rsidR="00B63A59" w:rsidRDefault="001C501B">
      <w:pPr>
        <w:pStyle w:val="Textbody"/>
        <w:numPr>
          <w:ilvl w:val="0"/>
          <w:numId w:val="7"/>
        </w:numPr>
        <w:tabs>
          <w:tab w:val="left" w:pos="-7230"/>
        </w:tabs>
        <w:autoSpaceDE w:val="0"/>
        <w:spacing w:before="1"/>
        <w:ind w:hanging="362"/>
        <w:rPr>
          <w:rFonts w:ascii="標楷體" w:eastAsia="標楷體" w:hAnsi="標楷體" w:cs="細明體_HKSCS"/>
          <w:kern w:val="0"/>
        </w:rPr>
      </w:pPr>
      <w:r>
        <w:rPr>
          <w:rFonts w:ascii="標楷體" w:eastAsia="標楷體" w:hAnsi="標楷體" w:cs="細明體_HKSCS"/>
          <w:kern w:val="0"/>
        </w:rPr>
        <w:t>描述採取何種預防措施與實驗過程以降低風險及危險性。</w:t>
      </w:r>
    </w:p>
    <w:p w:rsidR="00B63A59" w:rsidRDefault="00B63A59">
      <w:pPr>
        <w:pStyle w:val="Textbody"/>
        <w:autoSpaceDE w:val="0"/>
        <w:spacing w:before="4"/>
        <w:rPr>
          <w:rFonts w:ascii="標楷體" w:eastAsia="標楷體" w:hAnsi="標楷體" w:cs="細明體_HKSCS"/>
          <w:kern w:val="0"/>
          <w:sz w:val="33"/>
          <w:szCs w:val="28"/>
        </w:rPr>
      </w:pPr>
    </w:p>
    <w:p w:rsidR="00B63A59" w:rsidRDefault="001C501B">
      <w:pPr>
        <w:pStyle w:val="Textbody"/>
        <w:numPr>
          <w:ilvl w:val="0"/>
          <w:numId w:val="7"/>
        </w:numPr>
        <w:tabs>
          <w:tab w:val="left" w:pos="-7230"/>
        </w:tabs>
        <w:autoSpaceDE w:val="0"/>
        <w:ind w:hanging="362"/>
        <w:rPr>
          <w:rFonts w:ascii="標楷體" w:eastAsia="標楷體" w:hAnsi="標楷體" w:cs="細明體_HKSCS"/>
          <w:kern w:val="0"/>
        </w:rPr>
      </w:pPr>
      <w:r>
        <w:rPr>
          <w:rFonts w:ascii="標楷體" w:eastAsia="標楷體" w:hAnsi="標楷體" w:cs="細明體_HKSCS"/>
          <w:kern w:val="0"/>
        </w:rPr>
        <w:t>列出安全資訊之來源。</w:t>
      </w:r>
    </w:p>
    <w:p w:rsidR="00B63A59" w:rsidRDefault="00B63A59">
      <w:pPr>
        <w:pStyle w:val="Textbody"/>
        <w:autoSpaceDE w:val="0"/>
        <w:spacing w:before="2"/>
        <w:rPr>
          <w:rFonts w:ascii="標楷體" w:eastAsia="標楷體" w:hAnsi="標楷體" w:cs="細明體_HKSCS"/>
          <w:kern w:val="0"/>
          <w:sz w:val="33"/>
          <w:szCs w:val="28"/>
        </w:rPr>
      </w:pPr>
    </w:p>
    <w:p w:rsidR="00B63A59" w:rsidRDefault="001C501B">
      <w:pPr>
        <w:pStyle w:val="Textbody"/>
        <w:numPr>
          <w:ilvl w:val="0"/>
          <w:numId w:val="7"/>
        </w:numPr>
        <w:tabs>
          <w:tab w:val="left" w:pos="-7230"/>
        </w:tabs>
        <w:autoSpaceDE w:val="0"/>
        <w:spacing w:before="1"/>
        <w:ind w:hanging="362"/>
        <w:rPr>
          <w:rFonts w:ascii="標楷體" w:eastAsia="標楷體" w:hAnsi="標楷體" w:cs="細明體_HKSCS"/>
          <w:kern w:val="0"/>
        </w:rPr>
      </w:pPr>
      <w:r>
        <w:rPr>
          <w:rFonts w:ascii="標楷體" w:eastAsia="標楷體" w:hAnsi="標楷體" w:cs="細明體_HKSCS"/>
          <w:kern w:val="0"/>
        </w:rPr>
        <w:t>以下由具相關資格證照之研究人員、主管人員填寫：</w:t>
      </w:r>
    </w:p>
    <w:p w:rsidR="00B63A59" w:rsidRDefault="001C501B">
      <w:pPr>
        <w:pStyle w:val="Textbody"/>
        <w:autoSpaceDE w:val="0"/>
        <w:spacing w:before="65" w:line="276" w:lineRule="auto"/>
        <w:ind w:left="672" w:right="511" w:firstLine="240"/>
      </w:pPr>
      <w:r>
        <w:rPr>
          <w:rFonts w:ascii="標楷體" w:eastAsia="標楷體" w:hAnsi="標楷體" w:cs="細明體_HKSCS"/>
          <w:spacing w:val="-1"/>
          <w:kern w:val="0"/>
        </w:rPr>
        <w:t>本人同意上述危險性評估與安全預防措施及程序，並證明本人熟知學生研究過程並將直接</w:t>
      </w:r>
      <w:r>
        <w:rPr>
          <w:rFonts w:ascii="標楷體" w:eastAsia="標楷體" w:hAnsi="標楷體" w:cs="細明體_HKSCS"/>
          <w:kern w:val="0"/>
        </w:rPr>
        <w:t>監督其實驗操作。</w:t>
      </w:r>
    </w:p>
    <w:p w:rsidR="00B63A59" w:rsidRDefault="00B63A59">
      <w:pPr>
        <w:pStyle w:val="Textbody"/>
        <w:autoSpaceDE w:val="0"/>
        <w:spacing w:before="9"/>
        <w:rPr>
          <w:rFonts w:ascii="標楷體" w:eastAsia="標楷體" w:hAnsi="標楷體" w:cs="細明體_HKSCS"/>
          <w:kern w:val="0"/>
          <w:sz w:val="28"/>
          <w:szCs w:val="28"/>
        </w:rPr>
      </w:pPr>
    </w:p>
    <w:p w:rsidR="00B63A59" w:rsidRDefault="001C501B">
      <w:pPr>
        <w:pStyle w:val="Textbody"/>
        <w:numPr>
          <w:ilvl w:val="0"/>
          <w:numId w:val="8"/>
        </w:numPr>
        <w:tabs>
          <w:tab w:val="left" w:pos="-7230"/>
          <w:tab w:val="left" w:pos="-1710"/>
          <w:tab w:val="left" w:pos="1105"/>
        </w:tabs>
        <w:autoSpaceDE w:val="0"/>
        <w:ind w:hanging="362"/>
      </w:pPr>
      <w:r>
        <w:rPr>
          <w:rFonts w:ascii="標楷體" w:eastAsia="標楷體" w:hAnsi="標楷體" w:cs="細明體_HKSCS"/>
          <w:kern w:val="0"/>
        </w:rPr>
        <w:t>學校；指導教師簽名</w:t>
      </w:r>
      <w:r>
        <w:rPr>
          <w:rFonts w:ascii="標楷體" w:eastAsia="標楷體" w:hAnsi="標楷體" w:cs="細明體_HKSCS"/>
          <w:kern w:val="0"/>
          <w:u w:val="single"/>
        </w:rPr>
        <w:tab/>
      </w:r>
      <w:r>
        <w:rPr>
          <w:rFonts w:ascii="標楷體" w:eastAsia="標楷體" w:hAnsi="標楷體" w:cs="細明體_HKSCS"/>
          <w:kern w:val="0"/>
        </w:rPr>
        <w:t>日期：</w:t>
      </w:r>
      <w:r>
        <w:rPr>
          <w:rFonts w:ascii="標楷體" w:eastAsia="標楷體" w:hAnsi="標楷體" w:cs="細明體_HKSCS"/>
          <w:kern w:val="0"/>
          <w:u w:val="single"/>
        </w:rPr>
        <w:t xml:space="preserve"> </w:t>
      </w:r>
      <w:r>
        <w:rPr>
          <w:rFonts w:ascii="標楷體" w:eastAsia="標楷體" w:hAnsi="標楷體" w:cs="細明體_HKSCS"/>
          <w:kern w:val="0"/>
          <w:u w:val="single"/>
        </w:rPr>
        <w:tab/>
      </w:r>
    </w:p>
    <w:p w:rsidR="00B63A59" w:rsidRDefault="00B63A59">
      <w:pPr>
        <w:pStyle w:val="Textbody"/>
        <w:autoSpaceDE w:val="0"/>
        <w:rPr>
          <w:rFonts w:ascii="標楷體" w:eastAsia="標楷體" w:hAnsi="標楷體" w:cs="細明體_HKSCS"/>
          <w:kern w:val="0"/>
          <w:sz w:val="20"/>
          <w:szCs w:val="28"/>
        </w:rPr>
      </w:pPr>
    </w:p>
    <w:p w:rsidR="00B63A59" w:rsidRDefault="00B63A59">
      <w:pPr>
        <w:pStyle w:val="Textbody"/>
        <w:autoSpaceDE w:val="0"/>
        <w:spacing w:before="4"/>
        <w:rPr>
          <w:rFonts w:ascii="標楷體" w:eastAsia="標楷體" w:hAnsi="標楷體" w:cs="細明體_HKSCS"/>
          <w:kern w:val="0"/>
          <w:sz w:val="20"/>
          <w:szCs w:val="28"/>
        </w:rPr>
      </w:pPr>
    </w:p>
    <w:p w:rsidR="00B63A59" w:rsidRDefault="001C501B">
      <w:pPr>
        <w:pStyle w:val="Textbody"/>
        <w:numPr>
          <w:ilvl w:val="0"/>
          <w:numId w:val="8"/>
        </w:numPr>
        <w:tabs>
          <w:tab w:val="left" w:pos="-7230"/>
          <w:tab w:val="left" w:pos="-1350"/>
          <w:tab w:val="left" w:pos="1290"/>
        </w:tabs>
        <w:autoSpaceDE w:val="0"/>
        <w:ind w:hanging="362"/>
      </w:pPr>
      <w:r>
        <w:rPr>
          <w:rFonts w:ascii="標楷體" w:eastAsia="標楷體" w:hAnsi="標楷體" w:cs="細明體_HKSCS"/>
          <w:kern w:val="0"/>
        </w:rPr>
        <w:t>大學或研究機構</w:t>
      </w:r>
      <w:r>
        <w:rPr>
          <w:rFonts w:ascii="標楷體" w:eastAsia="標楷體" w:hAnsi="標楷體" w:cs="細明體_HKSCS"/>
          <w:kern w:val="0"/>
          <w:position w:val="12"/>
          <w:sz w:val="12"/>
        </w:rPr>
        <w:t>＊</w:t>
      </w:r>
      <w:r>
        <w:rPr>
          <w:rFonts w:ascii="標楷體" w:eastAsia="標楷體" w:hAnsi="標楷體" w:cs="細明體_HKSCS"/>
          <w:kern w:val="0"/>
        </w:rPr>
        <w:t>；教授或研究員簽名</w:t>
      </w:r>
      <w:r>
        <w:rPr>
          <w:rFonts w:ascii="標楷體" w:eastAsia="標楷體" w:hAnsi="標楷體" w:cs="細明體_HKSCS"/>
          <w:kern w:val="0"/>
          <w:u w:val="single"/>
        </w:rPr>
        <w:tab/>
      </w:r>
      <w:r>
        <w:rPr>
          <w:rFonts w:ascii="標楷體" w:eastAsia="標楷體" w:hAnsi="標楷體" w:cs="細明體_HKSCS"/>
          <w:kern w:val="0"/>
          <w:u w:val="single"/>
        </w:rPr>
        <w:t>日期：</w:t>
      </w:r>
      <w:r>
        <w:rPr>
          <w:rFonts w:ascii="標楷體" w:eastAsia="標楷體" w:hAnsi="標楷體" w:cs="細明體_HKSCS"/>
          <w:kern w:val="0"/>
          <w:u w:val="single"/>
        </w:rPr>
        <w:tab/>
      </w:r>
    </w:p>
    <w:p w:rsidR="00B63A59" w:rsidRDefault="00B63A59">
      <w:pPr>
        <w:pStyle w:val="Textbody"/>
        <w:autoSpaceDE w:val="0"/>
        <w:spacing w:before="12"/>
        <w:rPr>
          <w:rFonts w:ascii="標楷體" w:eastAsia="標楷體" w:hAnsi="標楷體" w:cs="細明體_HKSCS"/>
          <w:kern w:val="0"/>
          <w:sz w:val="27"/>
          <w:szCs w:val="28"/>
        </w:rPr>
      </w:pPr>
    </w:p>
    <w:p w:rsidR="00B63A59" w:rsidRDefault="001C501B">
      <w:pPr>
        <w:pStyle w:val="Textbody"/>
        <w:tabs>
          <w:tab w:val="left" w:pos="4633"/>
          <w:tab w:val="left" w:pos="9609"/>
        </w:tabs>
        <w:autoSpaceDE w:val="0"/>
        <w:spacing w:before="74"/>
        <w:ind w:left="672"/>
      </w:pPr>
      <w:r>
        <w:rPr>
          <w:rFonts w:ascii="標楷體" w:eastAsia="標楷體" w:hAnsi="標楷體" w:cs="細明體_HKSCS"/>
          <w:kern w:val="0"/>
        </w:rPr>
        <w:t>服務機關：</w:t>
      </w:r>
      <w:r>
        <w:rPr>
          <w:rFonts w:ascii="標楷體" w:eastAsia="標楷體" w:hAnsi="標楷體" w:cs="細明體_HKSCS"/>
          <w:kern w:val="0"/>
          <w:u w:val="single"/>
        </w:rPr>
        <w:tab/>
      </w:r>
      <w:r>
        <w:rPr>
          <w:rFonts w:ascii="標楷體" w:eastAsia="標楷體" w:hAnsi="標楷體" w:cs="細明體_HKSCS"/>
          <w:kern w:val="0"/>
        </w:rPr>
        <w:t>（請蓋系所戳章）電話：</w:t>
      </w:r>
      <w:r>
        <w:rPr>
          <w:rFonts w:ascii="標楷體" w:eastAsia="標楷體" w:hAnsi="標楷體" w:cs="細明體_HKSCS"/>
          <w:kern w:val="0"/>
          <w:u w:val="single"/>
        </w:rPr>
        <w:t xml:space="preserve"> </w:t>
      </w:r>
      <w:r>
        <w:rPr>
          <w:rFonts w:ascii="標楷體" w:eastAsia="標楷體" w:hAnsi="標楷體" w:cs="細明體_HKSCS"/>
          <w:kern w:val="0"/>
          <w:u w:val="single"/>
        </w:rPr>
        <w:tab/>
      </w:r>
    </w:p>
    <w:p w:rsidR="00B63A59" w:rsidRDefault="00B63A59">
      <w:pPr>
        <w:pStyle w:val="Textbody"/>
        <w:autoSpaceDE w:val="0"/>
        <w:rPr>
          <w:rFonts w:ascii="標楷體" w:eastAsia="標楷體" w:hAnsi="標楷體" w:cs="細明體_HKSCS"/>
          <w:kern w:val="0"/>
          <w:sz w:val="20"/>
          <w:szCs w:val="28"/>
        </w:rPr>
      </w:pPr>
    </w:p>
    <w:p w:rsidR="00B63A59" w:rsidRDefault="00B63A59">
      <w:pPr>
        <w:pStyle w:val="Textbody"/>
        <w:autoSpaceDE w:val="0"/>
        <w:rPr>
          <w:rFonts w:ascii="標楷體" w:eastAsia="標楷體" w:hAnsi="標楷體" w:cs="細明體_HKSCS"/>
          <w:kern w:val="0"/>
          <w:sz w:val="16"/>
          <w:szCs w:val="28"/>
        </w:rPr>
      </w:pPr>
    </w:p>
    <w:p w:rsidR="00B63A59" w:rsidRDefault="001C501B">
      <w:pPr>
        <w:pStyle w:val="Textbody"/>
        <w:autoSpaceDE w:val="0"/>
        <w:spacing w:before="53"/>
        <w:ind w:left="672"/>
        <w:rPr>
          <w:rFonts w:ascii="標楷體" w:eastAsia="標楷體" w:hAnsi="標楷體" w:cs="細明體_HKSCS"/>
          <w:kern w:val="0"/>
        </w:rPr>
      </w:pPr>
      <w:r>
        <w:rPr>
          <w:rFonts w:ascii="標楷體" w:eastAsia="標楷體" w:hAnsi="標楷體" w:cs="細明體_HKSCS"/>
          <w:kern w:val="0"/>
        </w:rPr>
        <w:t>地址：</w:t>
      </w:r>
    </w:p>
    <w:p w:rsidR="00B63A59" w:rsidRDefault="00B63A59">
      <w:pPr>
        <w:pStyle w:val="Textbody"/>
        <w:autoSpaceDE w:val="0"/>
        <w:spacing w:before="7"/>
        <w:rPr>
          <w:rFonts w:ascii="標楷體" w:eastAsia="標楷體" w:hAnsi="標楷體" w:cs="細明體_HKSCS"/>
          <w:kern w:val="0"/>
          <w:sz w:val="29"/>
          <w:szCs w:val="28"/>
        </w:rPr>
      </w:pPr>
    </w:p>
    <w:p w:rsidR="00B63A59" w:rsidRDefault="001C501B">
      <w:pPr>
        <w:pStyle w:val="Textbody"/>
        <w:autoSpaceDE w:val="0"/>
        <w:spacing w:line="216" w:lineRule="auto"/>
        <w:ind w:left="913" w:right="1940" w:hanging="241"/>
      </w:pPr>
      <w:r>
        <w:rPr>
          <w:rFonts w:ascii="標楷體" w:eastAsia="標楷體" w:hAnsi="標楷體" w:cs="細明體_HKSCS"/>
          <w:b/>
          <w:spacing w:val="1"/>
          <w:w w:val="95"/>
          <w:kern w:val="0"/>
        </w:rPr>
        <w:t>＊實驗涉及雷射，均須符合國家標準檢驗局</w:t>
      </w:r>
      <w:r>
        <w:rPr>
          <w:rFonts w:ascii="標楷體" w:eastAsia="標楷體" w:hAnsi="標楷體" w:cs="細明體_HKSCS"/>
          <w:b/>
          <w:spacing w:val="1"/>
          <w:w w:val="95"/>
          <w:kern w:val="0"/>
        </w:rPr>
        <w:t xml:space="preserve"> </w:t>
      </w:r>
      <w:r>
        <w:rPr>
          <w:rFonts w:ascii="標楷體" w:eastAsia="標楷體" w:hAnsi="標楷體" w:cs="細明體_HKSCS"/>
          <w:b/>
          <w:w w:val="95"/>
          <w:kern w:val="0"/>
        </w:rPr>
        <w:t>CNS</w:t>
      </w:r>
      <w:r>
        <w:rPr>
          <w:rFonts w:ascii="標楷體" w:eastAsia="標楷體" w:hAnsi="標楷體" w:cs="細明體_HKSCS"/>
          <w:b/>
          <w:spacing w:val="18"/>
          <w:w w:val="95"/>
          <w:kern w:val="0"/>
        </w:rPr>
        <w:t xml:space="preserve"> </w:t>
      </w:r>
      <w:r>
        <w:rPr>
          <w:rFonts w:ascii="標楷體" w:eastAsia="標楷體" w:hAnsi="標楷體" w:cs="細明體_HKSCS"/>
          <w:b/>
          <w:w w:val="95"/>
          <w:kern w:val="0"/>
        </w:rPr>
        <w:t xml:space="preserve">11640 </w:t>
      </w:r>
      <w:r>
        <w:rPr>
          <w:rFonts w:ascii="標楷體" w:eastAsia="標楷體" w:hAnsi="標楷體" w:cs="細明體_HKSCS"/>
          <w:b/>
          <w:w w:val="95"/>
          <w:kern w:val="0"/>
        </w:rPr>
        <w:t>雷射安全使用標準、行</w:t>
      </w:r>
      <w:r>
        <w:rPr>
          <w:rFonts w:ascii="標楷體" w:eastAsia="標楷體" w:hAnsi="標楷體" w:cs="細明體_HKSCS"/>
          <w:b/>
          <w:spacing w:val="-1"/>
          <w:kern w:val="0"/>
        </w:rPr>
        <w:t>政院原子能委員會規範及國際標準</w:t>
      </w:r>
      <w:r>
        <w:rPr>
          <w:rFonts w:ascii="標楷體" w:eastAsia="標楷體" w:hAnsi="標楷體" w:cs="細明體_HKSCS"/>
          <w:b/>
          <w:spacing w:val="-1"/>
          <w:kern w:val="0"/>
        </w:rPr>
        <w:t xml:space="preserve"> </w:t>
      </w:r>
      <w:r>
        <w:rPr>
          <w:rFonts w:ascii="標楷體" w:eastAsia="標楷體" w:hAnsi="標楷體" w:cs="細明體_HKSCS"/>
          <w:b/>
          <w:kern w:val="0"/>
        </w:rPr>
        <w:t>IEC</w:t>
      </w:r>
      <w:r>
        <w:rPr>
          <w:rFonts w:ascii="標楷體" w:eastAsia="標楷體" w:hAnsi="標楷體" w:cs="細明體_HKSCS"/>
          <w:b/>
          <w:spacing w:val="55"/>
          <w:kern w:val="0"/>
        </w:rPr>
        <w:t xml:space="preserve"> </w:t>
      </w:r>
      <w:r>
        <w:rPr>
          <w:rFonts w:ascii="標楷體" w:eastAsia="標楷體" w:hAnsi="標楷體" w:cs="細明體_HKSCS"/>
          <w:b/>
          <w:kern w:val="0"/>
        </w:rPr>
        <w:t>60825</w:t>
      </w:r>
      <w:r>
        <w:rPr>
          <w:rFonts w:ascii="標楷體" w:eastAsia="標楷體" w:hAnsi="標楷體" w:cs="細明體_HKSCS"/>
          <w:b/>
          <w:spacing w:val="-2"/>
          <w:kern w:val="0"/>
        </w:rPr>
        <w:t xml:space="preserve"> </w:t>
      </w:r>
      <w:r>
        <w:rPr>
          <w:rFonts w:ascii="標楷體" w:eastAsia="標楷體" w:hAnsi="標楷體" w:cs="細明體_HKSCS"/>
          <w:b/>
          <w:spacing w:val="-2"/>
          <w:kern w:val="0"/>
        </w:rPr>
        <w:t>規範。</w:t>
      </w:r>
    </w:p>
    <w:p w:rsidR="00B63A59" w:rsidRDefault="001C501B">
      <w:pPr>
        <w:pStyle w:val="Textbody"/>
        <w:autoSpaceDE w:val="0"/>
        <w:spacing w:line="409" w:lineRule="exact"/>
        <w:ind w:left="672"/>
        <w:rPr>
          <w:rFonts w:ascii="標楷體" w:eastAsia="標楷體" w:hAnsi="標楷體" w:cs="細明體_HKSCS"/>
          <w:b/>
          <w:kern w:val="0"/>
        </w:rPr>
        <w:sectPr w:rsidR="00B63A59">
          <w:headerReference w:type="default" r:id="rId11"/>
          <w:footerReference w:type="default" r:id="rId12"/>
          <w:pgSz w:w="11910" w:h="16850"/>
          <w:pgMar w:top="1140" w:right="660" w:bottom="1200" w:left="460" w:header="720" w:footer="720" w:gutter="0"/>
          <w:cols w:space="720"/>
        </w:sectPr>
      </w:pPr>
      <w:r>
        <w:rPr>
          <w:rFonts w:ascii="標楷體" w:eastAsia="標楷體" w:hAnsi="標楷體" w:cs="細明體_HKSCS"/>
          <w:b/>
          <w:kern w:val="0"/>
        </w:rPr>
        <w:t>＊實驗涉及高電壓者，須符合我國電力規範、電工法規及電器安全規範。</w:t>
      </w:r>
    </w:p>
    <w:p w:rsidR="00B63A59" w:rsidRDefault="001C501B">
      <w:pPr>
        <w:pStyle w:val="Textbody"/>
        <w:autoSpaceDE w:val="0"/>
        <w:spacing w:before="31" w:line="350" w:lineRule="exact"/>
      </w:pPr>
      <w:r>
        <w:rPr>
          <w:noProof/>
        </w:rPr>
        <mc:AlternateContent>
          <mc:Choice Requires="wps">
            <w:drawing>
              <wp:anchor distT="0" distB="0" distL="114300" distR="114300" simplePos="0" relativeHeight="11" behindDoc="0" locked="0" layoutInCell="1" allowOverlap="1">
                <wp:simplePos x="0" y="0"/>
                <wp:positionH relativeFrom="column">
                  <wp:posOffset>88920</wp:posOffset>
                </wp:positionH>
                <wp:positionV relativeFrom="paragraph">
                  <wp:posOffset>0</wp:posOffset>
                </wp:positionV>
                <wp:extent cx="797040" cy="298440"/>
                <wp:effectExtent l="0" t="0" r="22110" b="25410"/>
                <wp:wrapSquare wrapText="bothSides"/>
                <wp:docPr id="9" name="文字方塊 24"/>
                <wp:cNvGraphicFramePr/>
                <a:graphic xmlns:a="http://schemas.openxmlformats.org/drawingml/2006/main">
                  <a:graphicData uri="http://schemas.microsoft.com/office/word/2010/wordprocessingShape">
                    <wps:wsp>
                      <wps:cNvSpPr txBox="1"/>
                      <wps:spPr>
                        <a:xfrm>
                          <a:off x="0" y="0"/>
                          <a:ext cx="797040" cy="298440"/>
                        </a:xfrm>
                        <a:prstGeom prst="rect">
                          <a:avLst/>
                        </a:prstGeom>
                        <a:noFill/>
                        <a:ln w="9398">
                          <a:solidFill>
                            <a:srgbClr val="000000"/>
                          </a:solidFill>
                          <a:prstDash val="solid"/>
                        </a:ln>
                      </wps:spPr>
                      <wps:txbx>
                        <w:txbxContent>
                          <w:p w:rsidR="00B63A59" w:rsidRDefault="001C501B">
                            <w:pPr>
                              <w:pStyle w:val="Textbody"/>
                            </w:pPr>
                            <w:r>
                              <w:t>附件三</w:t>
                            </w:r>
                            <w:r>
                              <w:t>-2</w:t>
                            </w:r>
                          </w:p>
                        </w:txbxContent>
                      </wps:txbx>
                      <wps:bodyPr vert="horz" wrap="square" lIns="91440" tIns="45720" rIns="91440" bIns="45720" anchor="t" compatLnSpc="0"/>
                    </wps:wsp>
                  </a:graphicData>
                </a:graphic>
              </wp:anchor>
            </w:drawing>
          </mc:Choice>
          <mc:Fallback>
            <w:pict>
              <v:shape id="文字方塊 24" o:spid="_x0000_s1033" type="#_x0000_t202" style="position:absolute;margin-left:7pt;margin-top:0;width:62.75pt;height:23.5pt;z-index:1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" filled="f" strokeweight=".74pt">
                <v:textbox>
                  <w:txbxContent>
                    <w:p w:rsidR="00B63A59" w:rsidRDefault="001C501B">
                      <w:pPr>
                        <w:pStyle w:val="Textbody"/>
                      </w:pPr>
                      <w:r>
                        <w:t>附件三</w:t>
                      </w:r>
                      <w:r>
                        <w:t>-2</w:t>
                      </w:r>
                    </w:p>
                  </w:txbxContent>
                </v:textbox>
                <w10:wrap type="square"/>
              </v:shape>
            </w:pict>
          </mc:Fallback>
        </mc:AlternateContent>
      </w:r>
    </w:p>
    <w:p w:rsidR="00B63A59" w:rsidRDefault="001C501B">
      <w:pPr>
        <w:pStyle w:val="Textbody"/>
        <w:autoSpaceDE w:val="0"/>
        <w:spacing w:line="473" w:lineRule="exact"/>
        <w:ind w:left="2084" w:right="1926"/>
        <w:jc w:val="center"/>
        <w:outlineLvl w:val="3"/>
      </w:pPr>
      <w:r>
        <w:rPr>
          <w:rFonts w:ascii="標楷體" w:eastAsia="標楷體" w:hAnsi="標楷體" w:cs="微軟正黑體"/>
          <w:b/>
          <w:bCs/>
          <w:kern w:val="0"/>
          <w:sz w:val="28"/>
          <w:szCs w:val="28"/>
          <w:u w:val="single"/>
        </w:rPr>
        <w:t>脊椎動物研究切結書</w:t>
      </w:r>
    </w:p>
    <w:p w:rsidR="00B63A59" w:rsidRDefault="00B63A59">
      <w:pPr>
        <w:pStyle w:val="Textbody"/>
        <w:autoSpaceDE w:val="0"/>
        <w:spacing w:before="12"/>
        <w:rPr>
          <w:rFonts w:ascii="標楷體" w:eastAsia="標楷體" w:hAnsi="標楷體" w:cs="細明體_HKSCS"/>
          <w:b/>
          <w:kern w:val="0"/>
          <w:sz w:val="18"/>
          <w:szCs w:val="28"/>
        </w:rPr>
      </w:pPr>
    </w:p>
    <w:p w:rsidR="00B63A59" w:rsidRDefault="001C501B">
      <w:pPr>
        <w:pStyle w:val="Textbody"/>
        <w:tabs>
          <w:tab w:val="left" w:pos="5713"/>
          <w:tab w:val="left" w:pos="10329"/>
        </w:tabs>
        <w:autoSpaceDE w:val="0"/>
        <w:spacing w:before="74"/>
        <w:ind w:left="672"/>
      </w:pPr>
      <w:r>
        <w:rPr>
          <w:rFonts w:ascii="標楷體" w:eastAsia="標楷體" w:hAnsi="標楷體" w:cs="細明體_HKSCS"/>
          <w:kern w:val="0"/>
        </w:rPr>
        <w:t>學生姓名：</w:t>
      </w:r>
      <w:r>
        <w:rPr>
          <w:rFonts w:ascii="標楷體" w:eastAsia="標楷體" w:hAnsi="標楷體" w:cs="細明體_HKSCS"/>
          <w:kern w:val="0"/>
          <w:u w:val="single"/>
        </w:rPr>
        <w:tab/>
      </w:r>
      <w:r>
        <w:rPr>
          <w:rFonts w:ascii="標楷體" w:eastAsia="標楷體" w:hAnsi="標楷體" w:cs="細明體_HKSCS"/>
          <w:kern w:val="0"/>
        </w:rPr>
        <w:t>就讀學校：</w:t>
      </w:r>
      <w:r>
        <w:rPr>
          <w:rFonts w:ascii="標楷體" w:eastAsia="標楷體" w:hAnsi="標楷體" w:cs="細明體_HKSCS"/>
          <w:kern w:val="0"/>
          <w:u w:val="single"/>
        </w:rPr>
        <w:t xml:space="preserve"> </w:t>
      </w:r>
      <w:r>
        <w:rPr>
          <w:rFonts w:ascii="標楷體" w:eastAsia="標楷體" w:hAnsi="標楷體" w:cs="細明體_HKSCS"/>
          <w:kern w:val="0"/>
          <w:u w:val="single"/>
        </w:rPr>
        <w:tab/>
      </w:r>
    </w:p>
    <w:p w:rsidR="00B63A59" w:rsidRDefault="00B63A59">
      <w:pPr>
        <w:pStyle w:val="Textbody"/>
        <w:autoSpaceDE w:val="0"/>
        <w:rPr>
          <w:rFonts w:ascii="標楷體" w:eastAsia="標楷體" w:hAnsi="標楷體" w:cs="細明體_HKSCS"/>
          <w:kern w:val="0"/>
          <w:sz w:val="20"/>
          <w:szCs w:val="28"/>
        </w:rPr>
      </w:pPr>
    </w:p>
    <w:p w:rsidR="00B63A59" w:rsidRDefault="00B63A59">
      <w:pPr>
        <w:pStyle w:val="Textbody"/>
        <w:autoSpaceDE w:val="0"/>
        <w:spacing w:before="5"/>
        <w:rPr>
          <w:rFonts w:ascii="標楷體" w:eastAsia="標楷體" w:hAnsi="標楷體" w:cs="細明體_HKSCS"/>
          <w:kern w:val="0"/>
          <w:sz w:val="20"/>
          <w:szCs w:val="28"/>
        </w:rPr>
      </w:pPr>
    </w:p>
    <w:p w:rsidR="00B63A59" w:rsidRDefault="001C501B">
      <w:pPr>
        <w:pStyle w:val="Textbody"/>
        <w:tabs>
          <w:tab w:val="left" w:pos="10329"/>
        </w:tabs>
        <w:autoSpaceDE w:val="0"/>
        <w:spacing w:before="1"/>
        <w:ind w:left="672"/>
      </w:pPr>
      <w:r>
        <w:rPr>
          <w:rFonts w:ascii="標楷體" w:eastAsia="標楷體" w:hAnsi="標楷體" w:cs="細明體_HKSCS"/>
          <w:kern w:val="0"/>
        </w:rPr>
        <w:t>作品名稱：</w:t>
      </w:r>
      <w:r>
        <w:rPr>
          <w:rFonts w:ascii="標楷體" w:eastAsia="標楷體" w:hAnsi="標楷體" w:cs="細明體_HKSCS"/>
          <w:kern w:val="0"/>
          <w:u w:val="single"/>
        </w:rPr>
        <w:t xml:space="preserve"> </w:t>
      </w:r>
      <w:r>
        <w:rPr>
          <w:rFonts w:ascii="標楷體" w:eastAsia="標楷體" w:hAnsi="標楷體" w:cs="細明體_HKSCS"/>
          <w:kern w:val="0"/>
          <w:u w:val="single"/>
        </w:rPr>
        <w:tab/>
      </w:r>
    </w:p>
    <w:p w:rsidR="00B63A59" w:rsidRDefault="00B63A59">
      <w:pPr>
        <w:pStyle w:val="Textbody"/>
        <w:autoSpaceDE w:val="0"/>
        <w:rPr>
          <w:rFonts w:ascii="標楷體" w:eastAsia="標楷體" w:hAnsi="標楷體" w:cs="細明體_HKSCS"/>
          <w:kern w:val="0"/>
          <w:sz w:val="20"/>
          <w:szCs w:val="28"/>
        </w:rPr>
      </w:pPr>
    </w:p>
    <w:p w:rsidR="00B63A59" w:rsidRDefault="00B63A59">
      <w:pPr>
        <w:pStyle w:val="Textbody"/>
        <w:autoSpaceDE w:val="0"/>
        <w:spacing w:before="8"/>
        <w:rPr>
          <w:rFonts w:ascii="標楷體" w:eastAsia="標楷體" w:hAnsi="標楷體" w:cs="細明體_HKSCS"/>
          <w:kern w:val="0"/>
          <w:sz w:val="15"/>
          <w:szCs w:val="28"/>
        </w:rPr>
      </w:pPr>
    </w:p>
    <w:p w:rsidR="00B63A59" w:rsidRDefault="001C501B">
      <w:pPr>
        <w:pStyle w:val="Textbody"/>
        <w:numPr>
          <w:ilvl w:val="0"/>
          <w:numId w:val="9"/>
        </w:numPr>
        <w:tabs>
          <w:tab w:val="left" w:pos="-7230"/>
        </w:tabs>
        <w:autoSpaceDE w:val="0"/>
        <w:spacing w:before="53"/>
        <w:ind w:hanging="362"/>
        <w:rPr>
          <w:rFonts w:ascii="標楷體" w:eastAsia="標楷體" w:hAnsi="標楷體" w:cs="細明體_HKSCS"/>
          <w:kern w:val="0"/>
        </w:rPr>
      </w:pPr>
      <w:r>
        <w:rPr>
          <w:rFonts w:ascii="標楷體" w:eastAsia="標楷體" w:hAnsi="標楷體" w:cs="細明體_HKSCS"/>
          <w:kern w:val="0"/>
        </w:rPr>
        <w:t>研究之動物名稱及數量。</w:t>
      </w:r>
    </w:p>
    <w:p w:rsidR="00B63A59" w:rsidRDefault="00B63A59">
      <w:pPr>
        <w:pStyle w:val="Textbody"/>
        <w:autoSpaceDE w:val="0"/>
        <w:rPr>
          <w:rFonts w:ascii="標楷體" w:eastAsia="標楷體" w:hAnsi="標楷體" w:cs="細明體_HKSCS"/>
          <w:kern w:val="0"/>
          <w:szCs w:val="28"/>
        </w:rPr>
      </w:pPr>
    </w:p>
    <w:p w:rsidR="00B63A59" w:rsidRDefault="00B63A59">
      <w:pPr>
        <w:pStyle w:val="Textbody"/>
        <w:autoSpaceDE w:val="0"/>
        <w:rPr>
          <w:rFonts w:ascii="標楷體" w:eastAsia="標楷體" w:hAnsi="標楷體" w:cs="細明體_HKSCS"/>
          <w:kern w:val="0"/>
          <w:szCs w:val="28"/>
        </w:rPr>
      </w:pPr>
    </w:p>
    <w:p w:rsidR="00B63A59" w:rsidRDefault="001C501B">
      <w:pPr>
        <w:pStyle w:val="Textbody"/>
        <w:numPr>
          <w:ilvl w:val="0"/>
          <w:numId w:val="9"/>
        </w:numPr>
        <w:tabs>
          <w:tab w:val="left" w:pos="-7230"/>
        </w:tabs>
        <w:autoSpaceDE w:val="0"/>
        <w:spacing w:before="193"/>
        <w:ind w:hanging="362"/>
      </w:pPr>
      <w:r>
        <w:rPr>
          <w:rFonts w:ascii="標楷體" w:eastAsia="標楷體" w:hAnsi="標楷體" w:cs="細明體_HKSCS"/>
          <w:kern w:val="0"/>
        </w:rPr>
        <w:t>如何依法取得動物之來源</w:t>
      </w:r>
      <w:r>
        <w:rPr>
          <w:rFonts w:ascii="標楷體" w:eastAsia="標楷體" w:hAnsi="標楷體" w:cs="細明體_HKSCS"/>
          <w:kern w:val="0"/>
          <w:position w:val="12"/>
          <w:sz w:val="12"/>
        </w:rPr>
        <w:t>【註一】</w:t>
      </w:r>
      <w:r>
        <w:rPr>
          <w:rFonts w:ascii="標楷體" w:eastAsia="標楷體" w:hAnsi="標楷體" w:cs="細明體_HKSCS"/>
          <w:kern w:val="0"/>
        </w:rPr>
        <w:t>？</w:t>
      </w:r>
    </w:p>
    <w:p w:rsidR="00B63A59" w:rsidRDefault="00B63A59">
      <w:pPr>
        <w:pStyle w:val="Textbody"/>
        <w:autoSpaceDE w:val="0"/>
        <w:rPr>
          <w:rFonts w:ascii="標楷體" w:eastAsia="標楷體" w:hAnsi="標楷體" w:cs="細明體_HKSCS"/>
          <w:kern w:val="0"/>
          <w:sz w:val="26"/>
          <w:szCs w:val="28"/>
        </w:rPr>
      </w:pPr>
    </w:p>
    <w:p w:rsidR="00B63A59" w:rsidRDefault="00B63A59">
      <w:pPr>
        <w:pStyle w:val="Textbody"/>
        <w:autoSpaceDE w:val="0"/>
        <w:spacing w:before="12"/>
        <w:rPr>
          <w:rFonts w:ascii="標楷體" w:eastAsia="標楷體" w:hAnsi="標楷體" w:cs="細明體_HKSCS"/>
          <w:kern w:val="0"/>
          <w:sz w:val="35"/>
          <w:szCs w:val="28"/>
        </w:rPr>
      </w:pPr>
    </w:p>
    <w:p w:rsidR="00B63A59" w:rsidRDefault="001C501B">
      <w:pPr>
        <w:pStyle w:val="Textbody"/>
        <w:numPr>
          <w:ilvl w:val="0"/>
          <w:numId w:val="9"/>
        </w:numPr>
        <w:tabs>
          <w:tab w:val="left" w:pos="-7230"/>
        </w:tabs>
        <w:autoSpaceDE w:val="0"/>
        <w:ind w:hanging="362"/>
        <w:rPr>
          <w:rFonts w:ascii="標楷體" w:eastAsia="標楷體" w:hAnsi="標楷體" w:cs="細明體_HKSCS"/>
          <w:kern w:val="0"/>
        </w:rPr>
      </w:pPr>
      <w:r>
        <w:rPr>
          <w:rFonts w:ascii="標楷體" w:eastAsia="標楷體" w:hAnsi="標楷體" w:cs="細明體_HKSCS"/>
          <w:kern w:val="0"/>
        </w:rPr>
        <w:t>簡述研究過程，並說明使用脊椎動物之必要性。</w:t>
      </w:r>
    </w:p>
    <w:p w:rsidR="00B63A59" w:rsidRDefault="00B63A59">
      <w:pPr>
        <w:pStyle w:val="Textbody"/>
        <w:autoSpaceDE w:val="0"/>
        <w:rPr>
          <w:rFonts w:ascii="標楷體" w:eastAsia="標楷體" w:hAnsi="標楷體" w:cs="細明體_HKSCS"/>
          <w:kern w:val="0"/>
          <w:szCs w:val="28"/>
        </w:rPr>
      </w:pPr>
    </w:p>
    <w:p w:rsidR="00B63A59" w:rsidRDefault="00B63A59">
      <w:pPr>
        <w:pStyle w:val="Textbody"/>
        <w:autoSpaceDE w:val="0"/>
        <w:rPr>
          <w:rFonts w:ascii="標楷體" w:eastAsia="標楷體" w:hAnsi="標楷體" w:cs="細明體_HKSCS"/>
          <w:kern w:val="0"/>
          <w:szCs w:val="28"/>
        </w:rPr>
      </w:pPr>
    </w:p>
    <w:p w:rsidR="00B63A59" w:rsidRDefault="001C501B">
      <w:pPr>
        <w:pStyle w:val="Textbody"/>
        <w:numPr>
          <w:ilvl w:val="0"/>
          <w:numId w:val="9"/>
        </w:numPr>
        <w:tabs>
          <w:tab w:val="left" w:pos="1036"/>
        </w:tabs>
        <w:autoSpaceDE w:val="0"/>
        <w:spacing w:before="193" w:line="276" w:lineRule="auto"/>
        <w:ind w:left="956" w:right="747" w:hanging="282"/>
      </w:pPr>
      <w:r>
        <w:rPr>
          <w:rFonts w:ascii="標楷體" w:eastAsia="標楷體" w:hAnsi="標楷體" w:cs="細明體_HKSCS"/>
          <w:kern w:val="0"/>
          <w:sz w:val="22"/>
        </w:rPr>
        <w:tab/>
      </w:r>
      <w:r>
        <w:rPr>
          <w:rFonts w:ascii="標楷體" w:eastAsia="標楷體" w:hAnsi="標楷體" w:cs="細明體_HKSCS"/>
          <w:spacing w:val="-1"/>
          <w:kern w:val="0"/>
        </w:rPr>
        <w:t>是否解剖或傷害動物？是否由合格獸醫師或相關領域之科學家進行相關實驗操作</w:t>
      </w:r>
      <w:r>
        <w:rPr>
          <w:rFonts w:ascii="標楷體" w:eastAsia="標楷體" w:hAnsi="標楷體" w:cs="細明體_HKSCS"/>
          <w:kern w:val="0"/>
          <w:position w:val="12"/>
          <w:sz w:val="12"/>
        </w:rPr>
        <w:t>【註二】</w:t>
      </w:r>
      <w:r>
        <w:rPr>
          <w:rFonts w:ascii="標楷體" w:eastAsia="標楷體" w:hAnsi="標楷體" w:cs="細明體_HKSCS"/>
          <w:kern w:val="0"/>
        </w:rPr>
        <w:t>?</w:t>
      </w:r>
      <w:r>
        <w:rPr>
          <w:rFonts w:ascii="標楷體" w:eastAsia="標楷體" w:hAnsi="標楷體" w:cs="細明體_HKSCS"/>
          <w:spacing w:val="-117"/>
          <w:kern w:val="0"/>
        </w:rPr>
        <w:t xml:space="preserve"> </w:t>
      </w:r>
      <w:r>
        <w:rPr>
          <w:rFonts w:ascii="標楷體" w:eastAsia="標楷體" w:hAnsi="標楷體" w:cs="細明體_HKSCS"/>
          <w:kern w:val="0"/>
        </w:rPr>
        <w:t>請詳述實驗方式及如何將傷害減至最低。</w:t>
      </w:r>
    </w:p>
    <w:p w:rsidR="00B63A59" w:rsidRDefault="00B63A59">
      <w:pPr>
        <w:pStyle w:val="Textbody"/>
        <w:autoSpaceDE w:val="0"/>
        <w:rPr>
          <w:rFonts w:ascii="標楷體" w:eastAsia="標楷體" w:hAnsi="標楷體" w:cs="細明體_HKSCS"/>
          <w:kern w:val="0"/>
          <w:szCs w:val="28"/>
        </w:rPr>
      </w:pPr>
    </w:p>
    <w:p w:rsidR="00B63A59" w:rsidRDefault="00B63A59">
      <w:pPr>
        <w:pStyle w:val="Textbody"/>
        <w:autoSpaceDE w:val="0"/>
        <w:spacing w:before="5"/>
        <w:rPr>
          <w:rFonts w:ascii="標楷體" w:eastAsia="標楷體" w:hAnsi="標楷體" w:cs="細明體_HKSCS"/>
          <w:kern w:val="0"/>
          <w:sz w:val="33"/>
          <w:szCs w:val="28"/>
        </w:rPr>
      </w:pPr>
    </w:p>
    <w:p w:rsidR="00B63A59" w:rsidRDefault="001C501B">
      <w:pPr>
        <w:pStyle w:val="Textbody"/>
        <w:numPr>
          <w:ilvl w:val="0"/>
          <w:numId w:val="9"/>
        </w:numPr>
        <w:tabs>
          <w:tab w:val="left" w:pos="-7230"/>
        </w:tabs>
        <w:autoSpaceDE w:val="0"/>
        <w:ind w:hanging="362"/>
        <w:rPr>
          <w:rFonts w:ascii="標楷體" w:eastAsia="標楷體" w:hAnsi="標楷體" w:cs="細明體_HKSCS"/>
          <w:kern w:val="0"/>
        </w:rPr>
      </w:pPr>
      <w:r>
        <w:rPr>
          <w:rFonts w:ascii="標楷體" w:eastAsia="標楷體" w:hAnsi="標楷體" w:cs="細明體_HKSCS"/>
          <w:kern w:val="0"/>
        </w:rPr>
        <w:t>進行實驗地點：</w:t>
      </w:r>
    </w:p>
    <w:p w:rsidR="00B63A59" w:rsidRDefault="00B63A59">
      <w:pPr>
        <w:pStyle w:val="Textbody"/>
        <w:autoSpaceDE w:val="0"/>
        <w:spacing w:before="2"/>
        <w:rPr>
          <w:rFonts w:ascii="標楷體" w:eastAsia="標楷體" w:hAnsi="標楷體" w:cs="細明體_HKSCS"/>
          <w:kern w:val="0"/>
          <w:sz w:val="33"/>
          <w:szCs w:val="28"/>
        </w:rPr>
      </w:pPr>
    </w:p>
    <w:p w:rsidR="00B63A59" w:rsidRDefault="001C501B">
      <w:pPr>
        <w:pStyle w:val="Textbody"/>
        <w:numPr>
          <w:ilvl w:val="0"/>
          <w:numId w:val="10"/>
        </w:numPr>
        <w:tabs>
          <w:tab w:val="left" w:pos="-7230"/>
          <w:tab w:val="left" w:pos="-150"/>
          <w:tab w:val="left" w:pos="2065"/>
        </w:tabs>
        <w:autoSpaceDE w:val="0"/>
        <w:ind w:hanging="362"/>
      </w:pPr>
      <w:r>
        <w:rPr>
          <w:rFonts w:ascii="標楷體" w:eastAsia="標楷體" w:hAnsi="標楷體" w:cs="細明體_HKSCS"/>
          <w:kern w:val="0"/>
        </w:rPr>
        <w:t>家中；家長簽名</w:t>
      </w:r>
      <w:r>
        <w:rPr>
          <w:rFonts w:ascii="標楷體" w:eastAsia="標楷體" w:hAnsi="標楷體" w:cs="細明體_HKSCS"/>
          <w:kern w:val="0"/>
          <w:u w:val="single"/>
        </w:rPr>
        <w:tab/>
      </w:r>
      <w:r>
        <w:rPr>
          <w:rFonts w:ascii="標楷體" w:eastAsia="標楷體" w:hAnsi="標楷體" w:cs="細明體_HKSCS"/>
          <w:kern w:val="0"/>
        </w:rPr>
        <w:t>日期：</w:t>
      </w:r>
      <w:r>
        <w:rPr>
          <w:rFonts w:ascii="標楷體" w:eastAsia="標楷體" w:hAnsi="標楷體" w:cs="細明體_HKSCS"/>
          <w:kern w:val="0"/>
          <w:u w:val="single"/>
        </w:rPr>
        <w:t xml:space="preserve"> </w:t>
      </w:r>
      <w:r>
        <w:rPr>
          <w:rFonts w:ascii="標楷體" w:eastAsia="標楷體" w:hAnsi="標楷體" w:cs="細明體_HKSCS"/>
          <w:kern w:val="0"/>
          <w:u w:val="single"/>
        </w:rPr>
        <w:tab/>
      </w:r>
    </w:p>
    <w:p w:rsidR="00B63A59" w:rsidRDefault="00B63A59">
      <w:pPr>
        <w:pStyle w:val="Textbody"/>
        <w:autoSpaceDE w:val="0"/>
        <w:rPr>
          <w:rFonts w:ascii="標楷體" w:eastAsia="標楷體" w:hAnsi="標楷體" w:cs="細明體_HKSCS"/>
          <w:kern w:val="0"/>
          <w:sz w:val="20"/>
          <w:szCs w:val="28"/>
        </w:rPr>
      </w:pPr>
    </w:p>
    <w:p w:rsidR="00B63A59" w:rsidRDefault="00B63A59">
      <w:pPr>
        <w:pStyle w:val="Textbody"/>
        <w:autoSpaceDE w:val="0"/>
        <w:spacing w:before="4"/>
        <w:rPr>
          <w:rFonts w:ascii="標楷體" w:eastAsia="標楷體" w:hAnsi="標楷體" w:cs="細明體_HKSCS"/>
          <w:kern w:val="0"/>
          <w:sz w:val="20"/>
          <w:szCs w:val="28"/>
        </w:rPr>
      </w:pPr>
    </w:p>
    <w:p w:rsidR="00B63A59" w:rsidRDefault="001C501B">
      <w:pPr>
        <w:pStyle w:val="Textbody"/>
        <w:numPr>
          <w:ilvl w:val="0"/>
          <w:numId w:val="8"/>
        </w:numPr>
        <w:tabs>
          <w:tab w:val="left" w:pos="-7230"/>
          <w:tab w:val="left" w:pos="-270"/>
          <w:tab w:val="left" w:pos="2065"/>
        </w:tabs>
        <w:autoSpaceDE w:val="0"/>
        <w:ind w:hanging="362"/>
      </w:pPr>
      <w:r>
        <w:rPr>
          <w:rFonts w:ascii="標楷體" w:eastAsia="標楷體" w:hAnsi="標楷體" w:cs="細明體_HKSCS"/>
          <w:kern w:val="0"/>
        </w:rPr>
        <w:t>學校；指導教師簽名</w:t>
      </w:r>
      <w:r>
        <w:rPr>
          <w:rFonts w:ascii="標楷體" w:eastAsia="標楷體" w:hAnsi="標楷體" w:cs="細明體_HKSCS"/>
          <w:kern w:val="0"/>
          <w:u w:val="single"/>
        </w:rPr>
        <w:tab/>
      </w:r>
      <w:r>
        <w:rPr>
          <w:rFonts w:ascii="標楷體" w:eastAsia="標楷體" w:hAnsi="標楷體" w:cs="細明體_HKSCS"/>
          <w:kern w:val="0"/>
        </w:rPr>
        <w:t>日期：</w:t>
      </w:r>
      <w:r>
        <w:rPr>
          <w:rFonts w:ascii="標楷體" w:eastAsia="標楷體" w:hAnsi="標楷體" w:cs="細明體_HKSCS"/>
          <w:kern w:val="0"/>
          <w:u w:val="single"/>
        </w:rPr>
        <w:t xml:space="preserve"> </w:t>
      </w:r>
      <w:r>
        <w:rPr>
          <w:rFonts w:ascii="標楷體" w:eastAsia="標楷體" w:hAnsi="標楷體" w:cs="細明體_HKSCS"/>
          <w:kern w:val="0"/>
          <w:u w:val="single"/>
        </w:rPr>
        <w:tab/>
      </w:r>
    </w:p>
    <w:p w:rsidR="00B63A59" w:rsidRDefault="00B63A59">
      <w:pPr>
        <w:pStyle w:val="Textbody"/>
        <w:autoSpaceDE w:val="0"/>
        <w:rPr>
          <w:rFonts w:ascii="標楷體" w:eastAsia="標楷體" w:hAnsi="標楷體" w:cs="細明體_HKSCS"/>
          <w:kern w:val="0"/>
          <w:sz w:val="20"/>
          <w:szCs w:val="28"/>
        </w:rPr>
      </w:pPr>
    </w:p>
    <w:p w:rsidR="00B63A59" w:rsidRDefault="00B63A59">
      <w:pPr>
        <w:pStyle w:val="Textbody"/>
        <w:autoSpaceDE w:val="0"/>
        <w:spacing w:before="6"/>
        <w:rPr>
          <w:rFonts w:ascii="標楷體" w:eastAsia="標楷體" w:hAnsi="標楷體" w:cs="細明體_HKSCS"/>
          <w:kern w:val="0"/>
          <w:sz w:val="20"/>
          <w:szCs w:val="28"/>
        </w:rPr>
      </w:pPr>
    </w:p>
    <w:p w:rsidR="00B63A59" w:rsidRDefault="001C501B">
      <w:pPr>
        <w:pStyle w:val="Textbody"/>
        <w:numPr>
          <w:ilvl w:val="0"/>
          <w:numId w:val="8"/>
        </w:numPr>
        <w:tabs>
          <w:tab w:val="left" w:pos="-7230"/>
          <w:tab w:val="left" w:pos="-870"/>
          <w:tab w:val="left" w:pos="1825"/>
        </w:tabs>
        <w:autoSpaceDE w:val="0"/>
        <w:ind w:hanging="362"/>
      </w:pPr>
      <w:r>
        <w:rPr>
          <w:rFonts w:ascii="標楷體" w:eastAsia="標楷體" w:hAnsi="標楷體" w:cs="細明體_HKSCS"/>
          <w:kern w:val="0"/>
        </w:rPr>
        <w:t>大學或研究機構；教授或研究員簽名</w:t>
      </w:r>
      <w:r>
        <w:rPr>
          <w:rFonts w:ascii="標楷體" w:eastAsia="標楷體" w:hAnsi="標楷體" w:cs="細明體_HKSCS"/>
          <w:kern w:val="0"/>
          <w:u w:val="single"/>
        </w:rPr>
        <w:tab/>
      </w:r>
      <w:r>
        <w:rPr>
          <w:rFonts w:ascii="標楷體" w:eastAsia="標楷體" w:hAnsi="標楷體" w:cs="細明體_HKSCS"/>
          <w:kern w:val="0"/>
        </w:rPr>
        <w:t>日期：</w:t>
      </w:r>
      <w:r>
        <w:rPr>
          <w:rFonts w:ascii="標楷體" w:eastAsia="標楷體" w:hAnsi="標楷體" w:cs="細明體_HKSCS"/>
          <w:kern w:val="0"/>
          <w:u w:val="single"/>
        </w:rPr>
        <w:t xml:space="preserve"> </w:t>
      </w:r>
      <w:r>
        <w:rPr>
          <w:rFonts w:ascii="標楷體" w:eastAsia="標楷體" w:hAnsi="標楷體" w:cs="細明體_HKSCS"/>
          <w:kern w:val="0"/>
          <w:u w:val="single"/>
        </w:rPr>
        <w:tab/>
      </w:r>
    </w:p>
    <w:p w:rsidR="00B63A59" w:rsidRDefault="00B63A59">
      <w:pPr>
        <w:pStyle w:val="Textbody"/>
        <w:autoSpaceDE w:val="0"/>
        <w:rPr>
          <w:rFonts w:ascii="標楷體" w:eastAsia="標楷體" w:hAnsi="標楷體" w:cs="細明體_HKSCS"/>
          <w:kern w:val="0"/>
          <w:sz w:val="20"/>
          <w:szCs w:val="28"/>
        </w:rPr>
      </w:pPr>
    </w:p>
    <w:p w:rsidR="00B63A59" w:rsidRDefault="00B63A59">
      <w:pPr>
        <w:pStyle w:val="Textbody"/>
        <w:autoSpaceDE w:val="0"/>
        <w:spacing w:before="4"/>
        <w:rPr>
          <w:rFonts w:ascii="標楷體" w:eastAsia="標楷體" w:hAnsi="標楷體" w:cs="細明體_HKSCS"/>
          <w:kern w:val="0"/>
          <w:sz w:val="20"/>
          <w:szCs w:val="28"/>
        </w:rPr>
      </w:pPr>
    </w:p>
    <w:p w:rsidR="00B63A59" w:rsidRDefault="001C501B">
      <w:pPr>
        <w:pStyle w:val="Textbody"/>
        <w:tabs>
          <w:tab w:val="left" w:pos="5833"/>
          <w:tab w:val="left" w:pos="10329"/>
        </w:tabs>
        <w:autoSpaceDE w:val="0"/>
        <w:ind w:left="1153"/>
      </w:pPr>
      <w:r>
        <w:rPr>
          <w:rFonts w:ascii="標楷體" w:eastAsia="標楷體" w:hAnsi="標楷體" w:cs="細明體_HKSCS"/>
          <w:kern w:val="0"/>
        </w:rPr>
        <w:t>服務機關：</w:t>
      </w:r>
      <w:r>
        <w:rPr>
          <w:rFonts w:ascii="標楷體" w:eastAsia="標楷體" w:hAnsi="標楷體" w:cs="細明體_HKSCS"/>
          <w:kern w:val="0"/>
          <w:u w:val="single"/>
        </w:rPr>
        <w:tab/>
      </w:r>
      <w:r>
        <w:rPr>
          <w:rFonts w:ascii="標楷體" w:eastAsia="標楷體" w:hAnsi="標楷體" w:cs="細明體_HKSCS"/>
          <w:kern w:val="0"/>
          <w:u w:val="single"/>
        </w:rPr>
        <w:t>（請蓋機關印信）</w:t>
      </w:r>
      <w:r>
        <w:rPr>
          <w:rFonts w:ascii="標楷體" w:eastAsia="標楷體" w:hAnsi="標楷體" w:cs="細明體_HKSCS"/>
          <w:kern w:val="0"/>
          <w:u w:val="single"/>
        </w:rPr>
        <w:t xml:space="preserve"> </w:t>
      </w:r>
      <w:r>
        <w:rPr>
          <w:rFonts w:ascii="標楷體" w:eastAsia="標楷體" w:hAnsi="標楷體" w:cs="細明體_HKSCS"/>
          <w:kern w:val="0"/>
        </w:rPr>
        <w:t>電話：</w:t>
      </w:r>
      <w:r>
        <w:rPr>
          <w:rFonts w:ascii="標楷體" w:eastAsia="標楷體" w:hAnsi="標楷體" w:cs="細明體_HKSCS"/>
          <w:kern w:val="0"/>
          <w:u w:val="single"/>
        </w:rPr>
        <w:t xml:space="preserve"> </w:t>
      </w:r>
      <w:r>
        <w:rPr>
          <w:rFonts w:ascii="標楷體" w:eastAsia="標楷體" w:hAnsi="標楷體" w:cs="細明體_HKSCS"/>
          <w:kern w:val="0"/>
          <w:u w:val="single"/>
        </w:rPr>
        <w:tab/>
      </w:r>
    </w:p>
    <w:p w:rsidR="00B63A59" w:rsidRDefault="00B63A59">
      <w:pPr>
        <w:pStyle w:val="Textbody"/>
        <w:autoSpaceDE w:val="0"/>
        <w:rPr>
          <w:rFonts w:ascii="標楷體" w:eastAsia="標楷體" w:hAnsi="標楷體" w:cs="細明體_HKSCS"/>
          <w:kern w:val="0"/>
          <w:sz w:val="20"/>
          <w:szCs w:val="28"/>
        </w:rPr>
      </w:pPr>
    </w:p>
    <w:p w:rsidR="00B63A59" w:rsidRDefault="00B63A59">
      <w:pPr>
        <w:pStyle w:val="Textbody"/>
        <w:autoSpaceDE w:val="0"/>
        <w:spacing w:before="4"/>
        <w:rPr>
          <w:rFonts w:ascii="標楷體" w:eastAsia="標楷體" w:hAnsi="標楷體" w:cs="細明體_HKSCS"/>
          <w:kern w:val="0"/>
          <w:sz w:val="20"/>
          <w:szCs w:val="28"/>
        </w:rPr>
      </w:pPr>
    </w:p>
    <w:p w:rsidR="00B63A59" w:rsidRDefault="001C501B">
      <w:pPr>
        <w:pStyle w:val="Textbody"/>
        <w:tabs>
          <w:tab w:val="left" w:pos="10329"/>
        </w:tabs>
        <w:autoSpaceDE w:val="0"/>
        <w:ind w:left="1153"/>
      </w:pPr>
      <w:r>
        <w:rPr>
          <w:rFonts w:ascii="標楷體" w:eastAsia="標楷體" w:hAnsi="標楷體" w:cs="細明體_HKSCS"/>
          <w:spacing w:val="-1"/>
          <w:kern w:val="0"/>
        </w:rPr>
        <w:t>地</w:t>
      </w:r>
      <w:r>
        <w:rPr>
          <w:rFonts w:ascii="標楷體" w:eastAsia="標楷體" w:hAnsi="標楷體" w:cs="細明體_HKSCS"/>
          <w:kern w:val="0"/>
        </w:rPr>
        <w:t>址：</w:t>
      </w:r>
      <w:r>
        <w:rPr>
          <w:rFonts w:ascii="標楷體" w:eastAsia="標楷體" w:hAnsi="標楷體" w:cs="細明體_HKSCS"/>
          <w:kern w:val="0"/>
          <w:u w:val="single"/>
        </w:rPr>
        <w:t xml:space="preserve"> </w:t>
      </w:r>
      <w:r>
        <w:rPr>
          <w:rFonts w:ascii="標楷體" w:eastAsia="標楷體" w:hAnsi="標楷體" w:cs="細明體_HKSCS"/>
          <w:kern w:val="0"/>
          <w:u w:val="single"/>
        </w:rPr>
        <w:tab/>
      </w:r>
    </w:p>
    <w:p w:rsidR="00B63A59" w:rsidRDefault="00B63A59">
      <w:pPr>
        <w:pStyle w:val="Textbody"/>
        <w:autoSpaceDE w:val="0"/>
        <w:rPr>
          <w:rFonts w:ascii="標楷體" w:eastAsia="標楷體" w:hAnsi="標楷體" w:cs="細明體_HKSCS"/>
          <w:kern w:val="0"/>
          <w:sz w:val="20"/>
          <w:szCs w:val="28"/>
        </w:rPr>
      </w:pPr>
    </w:p>
    <w:p w:rsidR="00B63A59" w:rsidRDefault="001C501B">
      <w:pPr>
        <w:pStyle w:val="Textbody"/>
        <w:autoSpaceDE w:val="0"/>
        <w:spacing w:before="94" w:line="380" w:lineRule="exact"/>
        <w:ind w:left="672"/>
        <w:rPr>
          <w:rFonts w:ascii="標楷體" w:eastAsia="標楷體" w:hAnsi="標楷體" w:cs="細明體_HKSCS"/>
          <w:b/>
          <w:kern w:val="0"/>
        </w:rPr>
      </w:pPr>
      <w:r>
        <w:rPr>
          <w:rFonts w:ascii="標楷體" w:eastAsia="標楷體" w:hAnsi="標楷體" w:cs="細明體_HKSCS"/>
          <w:b/>
          <w:kern w:val="0"/>
        </w:rPr>
        <w:t>【註一】</w:t>
      </w:r>
      <w:r>
        <w:rPr>
          <w:rFonts w:ascii="標楷體" w:eastAsia="標楷體" w:hAnsi="標楷體" w:cs="細明體_HKSCS"/>
          <w:b/>
          <w:kern w:val="0"/>
        </w:rPr>
        <w:t xml:space="preserve"> </w:t>
      </w:r>
      <w:r>
        <w:rPr>
          <w:rFonts w:ascii="標楷體" w:eastAsia="標楷體" w:hAnsi="標楷體" w:cs="細明體_HKSCS"/>
          <w:b/>
          <w:kern w:val="0"/>
        </w:rPr>
        <w:t>保育類動物須獲得農委會同意書。</w:t>
      </w:r>
    </w:p>
    <w:p w:rsidR="00B63A59" w:rsidRDefault="001C501B">
      <w:pPr>
        <w:pStyle w:val="Textbody"/>
        <w:autoSpaceDE w:val="0"/>
        <w:spacing w:line="380" w:lineRule="exact"/>
        <w:ind w:left="672"/>
        <w:rPr>
          <w:rFonts w:ascii="標楷體" w:eastAsia="標楷體" w:hAnsi="標楷體" w:cs="細明體_HKSCS"/>
          <w:b/>
          <w:kern w:val="0"/>
        </w:rPr>
        <w:sectPr w:rsidR="00B63A59">
          <w:headerReference w:type="default" r:id="rId13"/>
          <w:footerReference w:type="default" r:id="rId14"/>
          <w:pgSz w:w="11910" w:h="16850"/>
          <w:pgMar w:top="1140" w:right="660" w:bottom="1200" w:left="460" w:header="720" w:footer="720" w:gutter="0"/>
          <w:cols w:space="720"/>
        </w:sectPr>
      </w:pPr>
      <w:r>
        <w:rPr>
          <w:rFonts w:ascii="標楷體" w:eastAsia="標楷體" w:hAnsi="標楷體" w:cs="細明體_HKSCS"/>
          <w:b/>
          <w:kern w:val="0"/>
        </w:rPr>
        <w:t>【註二】需檢附獸醫師或相關領域之科學家證明函。</w:t>
      </w:r>
    </w:p>
    <w:p w:rsidR="00B63A59" w:rsidRDefault="001C501B">
      <w:pPr>
        <w:pStyle w:val="Textbody"/>
        <w:autoSpaceDE w:val="0"/>
        <w:spacing w:before="29" w:line="342" w:lineRule="exact"/>
      </w:pPr>
      <w:r>
        <w:rPr>
          <w:noProof/>
        </w:rPr>
        <mc:AlternateContent>
          <mc:Choice Requires="wps">
            <w:drawing>
              <wp:anchor distT="0" distB="0" distL="114300" distR="114300" simplePos="0" relativeHeight="12" behindDoc="0" locked="0" layoutInCell="1" allowOverlap="1">
                <wp:simplePos x="0" y="0"/>
                <wp:positionH relativeFrom="column">
                  <wp:posOffset>3240</wp:posOffset>
                </wp:positionH>
                <wp:positionV relativeFrom="paragraph">
                  <wp:posOffset>0</wp:posOffset>
                </wp:positionV>
                <wp:extent cx="797040" cy="298440"/>
                <wp:effectExtent l="0" t="0" r="22110" b="25410"/>
                <wp:wrapSquare wrapText="bothSides"/>
                <wp:docPr id="10" name="文字方塊 25"/>
                <wp:cNvGraphicFramePr/>
                <a:graphic xmlns:a="http://schemas.openxmlformats.org/drawingml/2006/main">
                  <a:graphicData uri="http://schemas.microsoft.com/office/word/2010/wordprocessingShape">
                    <wps:wsp>
                      <wps:cNvSpPr txBox="1"/>
                      <wps:spPr>
                        <a:xfrm>
                          <a:off x="0" y="0"/>
                          <a:ext cx="797040" cy="298440"/>
                        </a:xfrm>
                        <a:prstGeom prst="rect">
                          <a:avLst/>
                        </a:prstGeom>
                        <a:noFill/>
                        <a:ln w="9398">
                          <a:solidFill>
                            <a:srgbClr val="000000"/>
                          </a:solidFill>
                          <a:prstDash val="solid"/>
                        </a:ln>
                      </wps:spPr>
                      <wps:txbx>
                        <w:txbxContent>
                          <w:p w:rsidR="00B63A59" w:rsidRDefault="001C501B">
                            <w:pPr>
                              <w:pStyle w:val="Textbody"/>
                            </w:pPr>
                            <w:r>
                              <w:t>附件三</w:t>
                            </w:r>
                            <w:r>
                              <w:t>-3</w:t>
                            </w:r>
                          </w:p>
                        </w:txbxContent>
                      </wps:txbx>
                      <wps:bodyPr vert="horz" wrap="square" lIns="91440" tIns="45720" rIns="91440" bIns="45720" anchor="t" compatLnSpc="0"/>
                    </wps:wsp>
                  </a:graphicData>
                </a:graphic>
              </wp:anchor>
            </w:drawing>
          </mc:Choice>
          <mc:Fallback>
            <w:pict>
              <v:shape id="文字方塊 25" o:spid="_x0000_s1034" type="#_x0000_t202" style="position:absolute;margin-left:.25pt;margin-top:0;width:62.75pt;height:23.5pt;z-index: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" filled="f" strokeweight=".74pt">
                <v:textbox>
                  <w:txbxContent>
                    <w:p w:rsidR="00B63A59" w:rsidRDefault="001C501B">
                      <w:pPr>
                        <w:pStyle w:val="Textbody"/>
                      </w:pPr>
                      <w:r>
                        <w:t>附件三</w:t>
                      </w:r>
                      <w:r>
                        <w:t>-3</w:t>
                      </w:r>
                    </w:p>
                  </w:txbxContent>
                </v:textbox>
                <w10:wrap type="square"/>
              </v:shape>
            </w:pict>
          </mc:Fallback>
        </mc:AlternateContent>
      </w:r>
    </w:p>
    <w:p w:rsidR="00B63A59" w:rsidRDefault="001C501B">
      <w:pPr>
        <w:pStyle w:val="Textbody"/>
        <w:autoSpaceDE w:val="0"/>
        <w:spacing w:line="465" w:lineRule="exact"/>
        <w:ind w:left="2084" w:right="1921"/>
        <w:jc w:val="center"/>
        <w:outlineLvl w:val="3"/>
      </w:pPr>
      <w:r>
        <w:rPr>
          <w:rFonts w:ascii="標楷體" w:eastAsia="標楷體" w:hAnsi="標楷體" w:cs="微軟正黑體"/>
          <w:b/>
          <w:bCs/>
          <w:kern w:val="0"/>
          <w:sz w:val="28"/>
          <w:szCs w:val="28"/>
          <w:u w:val="single"/>
        </w:rPr>
        <w:t>人類研究切結書</w:t>
      </w:r>
    </w:p>
    <w:p w:rsidR="00B63A59" w:rsidRDefault="001C501B">
      <w:pPr>
        <w:pStyle w:val="Textbody"/>
        <w:tabs>
          <w:tab w:val="left" w:pos="5233"/>
          <w:tab w:val="left" w:pos="10329"/>
        </w:tabs>
        <w:autoSpaceDE w:val="0"/>
        <w:spacing w:before="16"/>
        <w:ind w:left="672"/>
      </w:pPr>
      <w:r>
        <w:rPr>
          <w:rFonts w:ascii="標楷體" w:eastAsia="標楷體" w:hAnsi="標楷體" w:cs="細明體_HKSCS"/>
          <w:kern w:val="0"/>
        </w:rPr>
        <w:t>學生姓名：</w:t>
      </w:r>
      <w:r>
        <w:rPr>
          <w:rFonts w:ascii="標楷體" w:eastAsia="標楷體" w:hAnsi="標楷體" w:cs="細明體_HKSCS"/>
          <w:kern w:val="0"/>
          <w:u w:val="single"/>
        </w:rPr>
        <w:tab/>
      </w:r>
      <w:r>
        <w:rPr>
          <w:rFonts w:ascii="標楷體" w:eastAsia="標楷體" w:hAnsi="標楷體" w:cs="細明體_HKSCS"/>
          <w:kern w:val="0"/>
        </w:rPr>
        <w:t>就讀學校：</w:t>
      </w:r>
      <w:r>
        <w:rPr>
          <w:rFonts w:ascii="標楷體" w:eastAsia="標楷體" w:hAnsi="標楷體" w:cs="細明體_HKSCS"/>
          <w:kern w:val="0"/>
          <w:u w:val="single"/>
        </w:rPr>
        <w:t xml:space="preserve"> </w:t>
      </w:r>
      <w:r>
        <w:rPr>
          <w:rFonts w:ascii="標楷體" w:eastAsia="標楷體" w:hAnsi="標楷體" w:cs="細明體_HKSCS"/>
          <w:kern w:val="0"/>
          <w:u w:val="single"/>
        </w:rPr>
        <w:tab/>
      </w:r>
    </w:p>
    <w:p w:rsidR="00B63A59" w:rsidRDefault="00B63A59">
      <w:pPr>
        <w:pStyle w:val="Textbody"/>
        <w:autoSpaceDE w:val="0"/>
        <w:rPr>
          <w:rFonts w:ascii="標楷體" w:eastAsia="標楷體" w:hAnsi="標楷體" w:cs="細明體_HKSCS"/>
          <w:kern w:val="0"/>
          <w:sz w:val="20"/>
          <w:szCs w:val="28"/>
        </w:rPr>
      </w:pPr>
    </w:p>
    <w:p w:rsidR="00B63A59" w:rsidRDefault="00B63A59">
      <w:pPr>
        <w:pStyle w:val="Textbody"/>
        <w:autoSpaceDE w:val="0"/>
        <w:spacing w:before="6"/>
        <w:rPr>
          <w:rFonts w:ascii="標楷體" w:eastAsia="標楷體" w:hAnsi="標楷體" w:cs="細明體_HKSCS"/>
          <w:kern w:val="0"/>
          <w:sz w:val="20"/>
          <w:szCs w:val="28"/>
        </w:rPr>
      </w:pPr>
    </w:p>
    <w:p w:rsidR="00B63A59" w:rsidRDefault="001C501B">
      <w:pPr>
        <w:pStyle w:val="Textbody"/>
        <w:tabs>
          <w:tab w:val="left" w:pos="10329"/>
        </w:tabs>
        <w:autoSpaceDE w:val="0"/>
        <w:ind w:left="672"/>
      </w:pPr>
      <w:r>
        <w:rPr>
          <w:rFonts w:ascii="標楷體" w:eastAsia="標楷體" w:hAnsi="標楷體" w:cs="細明體_HKSCS"/>
          <w:kern w:val="0"/>
        </w:rPr>
        <w:t>作品名稱：</w:t>
      </w:r>
      <w:r>
        <w:rPr>
          <w:rFonts w:ascii="標楷體" w:eastAsia="標楷體" w:hAnsi="標楷體" w:cs="細明體_HKSCS"/>
          <w:kern w:val="0"/>
          <w:u w:val="single"/>
        </w:rPr>
        <w:t xml:space="preserve"> </w:t>
      </w:r>
      <w:r>
        <w:rPr>
          <w:rFonts w:ascii="標楷體" w:eastAsia="標楷體" w:hAnsi="標楷體" w:cs="細明體_HKSCS"/>
          <w:kern w:val="0"/>
          <w:u w:val="single"/>
        </w:rPr>
        <w:tab/>
      </w:r>
    </w:p>
    <w:p w:rsidR="00B63A59" w:rsidRDefault="00B63A59">
      <w:pPr>
        <w:pStyle w:val="Textbody"/>
        <w:autoSpaceDE w:val="0"/>
        <w:rPr>
          <w:rFonts w:ascii="標楷體" w:eastAsia="標楷體" w:hAnsi="標楷體" w:cs="細明體_HKSCS"/>
          <w:kern w:val="0"/>
          <w:sz w:val="20"/>
          <w:szCs w:val="28"/>
        </w:rPr>
      </w:pPr>
    </w:p>
    <w:p w:rsidR="00B63A59" w:rsidRDefault="00B63A59">
      <w:pPr>
        <w:pStyle w:val="Textbody"/>
        <w:autoSpaceDE w:val="0"/>
        <w:spacing w:before="9"/>
        <w:rPr>
          <w:rFonts w:ascii="標楷體" w:eastAsia="標楷體" w:hAnsi="標楷體" w:cs="細明體_HKSCS"/>
          <w:kern w:val="0"/>
          <w:sz w:val="15"/>
          <w:szCs w:val="28"/>
        </w:rPr>
      </w:pPr>
    </w:p>
    <w:p w:rsidR="00B63A59" w:rsidRDefault="001C501B">
      <w:pPr>
        <w:pStyle w:val="Textbody"/>
        <w:numPr>
          <w:ilvl w:val="0"/>
          <w:numId w:val="11"/>
        </w:numPr>
        <w:tabs>
          <w:tab w:val="left" w:pos="-6390"/>
        </w:tabs>
        <w:autoSpaceDE w:val="0"/>
        <w:spacing w:before="52"/>
        <w:ind w:hanging="242"/>
      </w:pPr>
      <w:r>
        <w:rPr>
          <w:rFonts w:ascii="標楷體" w:eastAsia="標楷體" w:hAnsi="標楷體" w:cs="細明體_HKSCS"/>
          <w:kern w:val="0"/>
        </w:rPr>
        <w:t>人類研究是否屬於我國人體研究法、</w:t>
      </w:r>
      <w:r>
        <w:rPr>
          <w:rFonts w:ascii="標楷體" w:eastAsia="標楷體" w:hAnsi="標楷體" w:cs="細明體_HKSCS"/>
          <w:spacing w:val="-1"/>
          <w:kern w:val="0"/>
        </w:rPr>
        <w:t>醫療法等相關法規規範？</w:t>
      </w:r>
      <w:r>
        <w:rPr>
          <w:rFonts w:ascii="標楷體" w:eastAsia="標楷體" w:hAnsi="標楷體" w:cs="細明體_HKSCS"/>
          <w:spacing w:val="-1"/>
          <w:kern w:val="0"/>
        </w:rPr>
        <w:t>□</w:t>
      </w:r>
      <w:r>
        <w:rPr>
          <w:rFonts w:ascii="標楷體" w:eastAsia="標楷體" w:hAnsi="標楷體" w:cs="細明體_HKSCS"/>
          <w:spacing w:val="-1"/>
          <w:kern w:val="0"/>
        </w:rPr>
        <w:t>否</w:t>
      </w:r>
      <w:r>
        <w:rPr>
          <w:rFonts w:ascii="標楷體" w:eastAsia="標楷體" w:hAnsi="標楷體" w:cs="細明體_HKSCS"/>
          <w:spacing w:val="-1"/>
          <w:kern w:val="0"/>
        </w:rPr>
        <w:t xml:space="preserve"> □</w:t>
      </w:r>
      <w:r>
        <w:rPr>
          <w:rFonts w:ascii="標楷體" w:eastAsia="標楷體" w:hAnsi="標楷體" w:cs="細明體_HKSCS"/>
          <w:spacing w:val="-1"/>
          <w:kern w:val="0"/>
        </w:rPr>
        <w:t>是；請詳述：</w:t>
      </w:r>
    </w:p>
    <w:p w:rsidR="00B63A59" w:rsidRDefault="00B63A59">
      <w:pPr>
        <w:pStyle w:val="Textbody"/>
        <w:autoSpaceDE w:val="0"/>
        <w:spacing w:before="2"/>
        <w:rPr>
          <w:rFonts w:ascii="標楷體" w:eastAsia="標楷體" w:hAnsi="標楷體" w:cs="細明體_HKSCS"/>
          <w:kern w:val="0"/>
          <w:sz w:val="33"/>
          <w:szCs w:val="28"/>
        </w:rPr>
      </w:pPr>
    </w:p>
    <w:p w:rsidR="00B63A59" w:rsidRDefault="001C501B">
      <w:pPr>
        <w:pStyle w:val="Textbody"/>
        <w:numPr>
          <w:ilvl w:val="0"/>
          <w:numId w:val="11"/>
        </w:numPr>
        <w:tabs>
          <w:tab w:val="left" w:pos="-6390"/>
        </w:tabs>
        <w:autoSpaceDE w:val="0"/>
        <w:spacing w:line="276" w:lineRule="auto"/>
        <w:ind w:right="751"/>
      </w:pPr>
      <w:r>
        <w:rPr>
          <w:rFonts w:ascii="標楷體" w:eastAsia="標楷體" w:hAnsi="標楷體" w:cs="細明體_HKSCS"/>
          <w:spacing w:val="-1"/>
          <w:kern w:val="0"/>
        </w:rPr>
        <w:t>詳述研究對象及研究內容，並說明使用人類或人類來源之檢體進行研究之必要性與合理</w:t>
      </w:r>
      <w:r>
        <w:rPr>
          <w:rFonts w:ascii="標楷體" w:eastAsia="標楷體" w:hAnsi="標楷體" w:cs="細明體_HKSCS"/>
          <w:kern w:val="0"/>
        </w:rPr>
        <w:t>性。</w:t>
      </w:r>
    </w:p>
    <w:p w:rsidR="00B63A59" w:rsidRDefault="00B63A59">
      <w:pPr>
        <w:pStyle w:val="Textbody"/>
        <w:autoSpaceDE w:val="0"/>
        <w:rPr>
          <w:rFonts w:ascii="標楷體" w:eastAsia="標楷體" w:hAnsi="標楷體" w:cs="細明體_HKSCS"/>
          <w:kern w:val="0"/>
          <w:szCs w:val="28"/>
        </w:rPr>
      </w:pPr>
    </w:p>
    <w:p w:rsidR="00B63A59" w:rsidRDefault="00B63A59">
      <w:pPr>
        <w:pStyle w:val="Textbody"/>
        <w:autoSpaceDE w:val="0"/>
        <w:spacing w:before="12"/>
        <w:rPr>
          <w:rFonts w:ascii="標楷體" w:eastAsia="標楷體" w:hAnsi="標楷體" w:cs="細明體_HKSCS"/>
          <w:kern w:val="0"/>
          <w:sz w:val="21"/>
          <w:szCs w:val="28"/>
        </w:rPr>
      </w:pPr>
    </w:p>
    <w:p w:rsidR="00B63A59" w:rsidRDefault="001C501B">
      <w:pPr>
        <w:pStyle w:val="Textbody"/>
        <w:numPr>
          <w:ilvl w:val="0"/>
          <w:numId w:val="11"/>
        </w:numPr>
        <w:tabs>
          <w:tab w:val="left" w:pos="-6390"/>
        </w:tabs>
        <w:autoSpaceDE w:val="0"/>
        <w:spacing w:before="1" w:line="276" w:lineRule="auto"/>
        <w:ind w:right="508"/>
      </w:pPr>
      <w:r>
        <w:rPr>
          <w:rFonts w:ascii="標楷體" w:eastAsia="標楷體" w:hAnsi="標楷體" w:cs="細明體_HKSCS"/>
          <w:spacing w:val="-2"/>
          <w:kern w:val="0"/>
        </w:rPr>
        <w:t>詳述研究對象之取得方式</w:t>
      </w:r>
      <w:r>
        <w:rPr>
          <w:rFonts w:ascii="標楷體" w:eastAsia="標楷體" w:hAnsi="標楷體" w:cs="細明體_HKSCS"/>
          <w:kern w:val="0"/>
        </w:rPr>
        <w:t>（</w:t>
      </w:r>
      <w:r>
        <w:rPr>
          <w:rFonts w:ascii="標楷體" w:eastAsia="標楷體" w:hAnsi="標楷體" w:cs="細明體_HKSCS"/>
          <w:kern w:val="0"/>
        </w:rPr>
        <w:t>Informed</w:t>
      </w:r>
      <w:r>
        <w:rPr>
          <w:rFonts w:ascii="標楷體" w:eastAsia="標楷體" w:hAnsi="標楷體" w:cs="細明體_HKSCS"/>
          <w:spacing w:val="-60"/>
          <w:kern w:val="0"/>
        </w:rPr>
        <w:t xml:space="preserve"> </w:t>
      </w:r>
      <w:r>
        <w:rPr>
          <w:rFonts w:ascii="標楷體" w:eastAsia="標楷體" w:hAnsi="標楷體" w:cs="細明體_HKSCS"/>
          <w:kern w:val="0"/>
        </w:rPr>
        <w:t>Consent</w:t>
      </w:r>
      <w:r>
        <w:rPr>
          <w:rFonts w:ascii="標楷體" w:eastAsia="標楷體" w:hAnsi="標楷體" w:cs="細明體_HKSCS"/>
          <w:spacing w:val="-130"/>
          <w:kern w:val="0"/>
        </w:rPr>
        <w:t>）</w:t>
      </w:r>
      <w:r>
        <w:rPr>
          <w:rFonts w:ascii="標楷體" w:eastAsia="標楷體" w:hAnsi="標楷體" w:cs="細明體_HKSCS"/>
          <w:spacing w:val="-6"/>
          <w:kern w:val="0"/>
        </w:rPr>
        <w:t>，若有使用人體研究，取得之途逕必須符合</w:t>
      </w:r>
      <w:r>
        <w:rPr>
          <w:rFonts w:ascii="標楷體" w:eastAsia="標楷體" w:hAnsi="標楷體" w:cs="細明體_HKSCS"/>
          <w:kern w:val="0"/>
        </w:rPr>
        <w:t>我國人體研究法、醫療法等相關法規，並檢附受試者同意書。</w:t>
      </w:r>
    </w:p>
    <w:p w:rsidR="00B63A59" w:rsidRDefault="00B63A59">
      <w:pPr>
        <w:pStyle w:val="Textbody"/>
        <w:autoSpaceDE w:val="0"/>
        <w:spacing w:before="9"/>
        <w:rPr>
          <w:rFonts w:ascii="標楷體" w:eastAsia="標楷體" w:hAnsi="標楷體" w:cs="細明體_HKSCS"/>
          <w:kern w:val="0"/>
          <w:sz w:val="28"/>
          <w:szCs w:val="28"/>
        </w:rPr>
      </w:pPr>
    </w:p>
    <w:p w:rsidR="00B63A59" w:rsidRDefault="001C501B">
      <w:pPr>
        <w:pStyle w:val="Textbody"/>
        <w:numPr>
          <w:ilvl w:val="0"/>
          <w:numId w:val="11"/>
        </w:numPr>
        <w:tabs>
          <w:tab w:val="left" w:pos="-6390"/>
        </w:tabs>
        <w:autoSpaceDE w:val="0"/>
        <w:ind w:hanging="242"/>
        <w:rPr>
          <w:rFonts w:ascii="標楷體" w:eastAsia="標楷體" w:hAnsi="標楷體" w:cs="細明體_HKSCS"/>
          <w:kern w:val="0"/>
        </w:rPr>
      </w:pPr>
      <w:r>
        <w:rPr>
          <w:rFonts w:ascii="標楷體" w:eastAsia="標楷體" w:hAnsi="標楷體" w:cs="細明體_HKSCS"/>
          <w:kern w:val="0"/>
        </w:rPr>
        <w:t>簡述如何減輕研究過程所發生之人體危險或傷害。</w:t>
      </w:r>
    </w:p>
    <w:p w:rsidR="00B63A59" w:rsidRDefault="00B63A59">
      <w:pPr>
        <w:pStyle w:val="Textbody"/>
        <w:autoSpaceDE w:val="0"/>
        <w:spacing w:before="5"/>
        <w:rPr>
          <w:rFonts w:ascii="標楷體" w:eastAsia="標楷體" w:hAnsi="標楷體" w:cs="細明體_HKSCS"/>
          <w:kern w:val="0"/>
          <w:sz w:val="33"/>
          <w:szCs w:val="28"/>
        </w:rPr>
      </w:pPr>
    </w:p>
    <w:p w:rsidR="00B63A59" w:rsidRDefault="001C501B">
      <w:pPr>
        <w:pStyle w:val="Textbody"/>
        <w:numPr>
          <w:ilvl w:val="0"/>
          <w:numId w:val="11"/>
        </w:numPr>
        <w:tabs>
          <w:tab w:val="left" w:pos="-6390"/>
        </w:tabs>
        <w:autoSpaceDE w:val="0"/>
        <w:spacing w:line="276" w:lineRule="auto"/>
        <w:ind w:right="510"/>
      </w:pPr>
      <w:r>
        <w:rPr>
          <w:rFonts w:ascii="標楷體" w:eastAsia="標楷體" w:hAnsi="標楷體" w:cs="細明體_HKSCS"/>
          <w:spacing w:val="-2"/>
          <w:kern w:val="0"/>
        </w:rPr>
        <w:t>研究過程是否有危險性？</w:t>
      </w:r>
      <w:r>
        <w:rPr>
          <w:rFonts w:ascii="標楷體" w:eastAsia="標楷體" w:hAnsi="標楷體" w:cs="細明體_HKSCS"/>
          <w:spacing w:val="-2"/>
          <w:kern w:val="0"/>
        </w:rPr>
        <w:t xml:space="preserve"> </w:t>
      </w:r>
      <w:r>
        <w:rPr>
          <w:rFonts w:ascii="標楷體" w:eastAsia="標楷體" w:hAnsi="標楷體" w:cs="細明體_HKSCS"/>
          <w:kern w:val="0"/>
        </w:rPr>
        <w:t>（</w:t>
      </w:r>
      <w:r>
        <w:rPr>
          <w:rFonts w:ascii="標楷體" w:eastAsia="標楷體" w:hAnsi="標楷體" w:cs="細明體_HKSCS"/>
          <w:spacing w:val="-12"/>
          <w:kern w:val="0"/>
        </w:rPr>
        <w:t>例：牽涉生理、心理實驗而導致人體損傷、法律問題、社會安</w:t>
      </w:r>
      <w:r>
        <w:rPr>
          <w:rFonts w:ascii="標楷體" w:eastAsia="標楷體" w:hAnsi="標楷體" w:cs="細明體_HKSCS"/>
          <w:kern w:val="0"/>
        </w:rPr>
        <w:t>全</w:t>
      </w:r>
      <w:r>
        <w:rPr>
          <w:rFonts w:ascii="標楷體" w:eastAsia="標楷體" w:hAnsi="標楷體" w:cs="細明體_HKSCS"/>
          <w:kern w:val="0"/>
        </w:rPr>
        <w:t>…</w:t>
      </w:r>
      <w:r>
        <w:rPr>
          <w:rFonts w:ascii="標楷體" w:eastAsia="標楷體" w:hAnsi="標楷體" w:cs="細明體_HKSCS"/>
          <w:kern w:val="0"/>
        </w:rPr>
        <w:t>等）</w:t>
      </w:r>
      <w:r>
        <w:rPr>
          <w:rFonts w:ascii="標楷體" w:eastAsia="標楷體" w:hAnsi="標楷體" w:cs="細明體_HKSCS"/>
          <w:kern w:val="0"/>
        </w:rPr>
        <w:t>□</w:t>
      </w:r>
      <w:r>
        <w:rPr>
          <w:rFonts w:ascii="標楷體" w:eastAsia="標楷體" w:hAnsi="標楷體" w:cs="細明體_HKSCS"/>
          <w:spacing w:val="12"/>
          <w:kern w:val="0"/>
        </w:rPr>
        <w:t>否</w:t>
      </w:r>
      <w:r>
        <w:rPr>
          <w:rFonts w:ascii="標楷體" w:eastAsia="標楷體" w:hAnsi="標楷體" w:cs="細明體_HKSCS"/>
          <w:spacing w:val="12"/>
          <w:kern w:val="0"/>
        </w:rPr>
        <w:t xml:space="preserve"> □</w:t>
      </w:r>
      <w:r>
        <w:rPr>
          <w:rFonts w:ascii="標楷體" w:eastAsia="標楷體" w:hAnsi="標楷體" w:cs="細明體_HKSCS"/>
          <w:spacing w:val="12"/>
          <w:kern w:val="0"/>
        </w:rPr>
        <w:t>是；請詳述：</w:t>
      </w:r>
    </w:p>
    <w:p w:rsidR="00B63A59" w:rsidRDefault="00B63A59">
      <w:pPr>
        <w:pStyle w:val="Textbody"/>
        <w:autoSpaceDE w:val="0"/>
        <w:spacing w:before="10"/>
        <w:rPr>
          <w:rFonts w:ascii="標楷體" w:eastAsia="標楷體" w:hAnsi="標楷體" w:cs="細明體_HKSCS"/>
          <w:kern w:val="0"/>
          <w:sz w:val="28"/>
          <w:szCs w:val="28"/>
        </w:rPr>
      </w:pPr>
    </w:p>
    <w:p w:rsidR="00B63A59" w:rsidRDefault="001C501B">
      <w:pPr>
        <w:pStyle w:val="Textbody"/>
        <w:numPr>
          <w:ilvl w:val="0"/>
          <w:numId w:val="11"/>
        </w:numPr>
        <w:tabs>
          <w:tab w:val="left" w:pos="-6390"/>
          <w:tab w:val="left" w:pos="2785"/>
        </w:tabs>
        <w:autoSpaceDE w:val="0"/>
        <w:ind w:hanging="242"/>
      </w:pPr>
      <w:r>
        <w:rPr>
          <w:rFonts w:ascii="標楷體" w:eastAsia="標楷體" w:hAnsi="標楷體" w:cs="細明體_HKSCS"/>
          <w:kern w:val="0"/>
        </w:rPr>
        <w:t>研究過程是否有老師或醫療人員指導？</w:t>
      </w:r>
      <w:r>
        <w:rPr>
          <w:rFonts w:ascii="標楷體" w:eastAsia="標楷體" w:hAnsi="標楷體" w:cs="細明體_HKSCS"/>
          <w:kern w:val="0"/>
        </w:rPr>
        <w:t>□</w:t>
      </w:r>
      <w:r>
        <w:rPr>
          <w:rFonts w:ascii="標楷體" w:eastAsia="標楷體" w:hAnsi="標楷體" w:cs="細明體_HKSCS"/>
          <w:kern w:val="0"/>
        </w:rPr>
        <w:t>是</w:t>
      </w:r>
      <w:r>
        <w:rPr>
          <w:rFonts w:ascii="標楷體" w:eastAsia="標楷體" w:hAnsi="標楷體" w:cs="細明體_HKSCS"/>
          <w:spacing w:val="-1"/>
          <w:kern w:val="0"/>
        </w:rPr>
        <w:t xml:space="preserve"> </w:t>
      </w:r>
      <w:r>
        <w:rPr>
          <w:rFonts w:ascii="標楷體" w:eastAsia="標楷體" w:hAnsi="標楷體" w:cs="細明體_HKSCS"/>
          <w:kern w:val="0"/>
        </w:rPr>
        <w:t>□</w:t>
      </w:r>
      <w:r>
        <w:rPr>
          <w:rFonts w:ascii="標楷體" w:eastAsia="標楷體" w:hAnsi="標楷體" w:cs="細明體_HKSCS"/>
          <w:kern w:val="0"/>
        </w:rPr>
        <w:t>否；請詳述：</w:t>
      </w:r>
      <w:r>
        <w:rPr>
          <w:rFonts w:ascii="標楷體" w:eastAsia="標楷體" w:hAnsi="標楷體" w:cs="細明體_HKSCS"/>
          <w:kern w:val="0"/>
          <w:u w:val="single"/>
        </w:rPr>
        <w:t xml:space="preserve"> </w:t>
      </w:r>
      <w:r>
        <w:rPr>
          <w:rFonts w:ascii="標楷體" w:eastAsia="標楷體" w:hAnsi="標楷體" w:cs="細明體_HKSCS"/>
          <w:kern w:val="0"/>
          <w:u w:val="single"/>
        </w:rPr>
        <w:tab/>
      </w:r>
    </w:p>
    <w:p w:rsidR="00B63A59" w:rsidRDefault="00B63A59">
      <w:pPr>
        <w:pStyle w:val="Textbody"/>
        <w:autoSpaceDE w:val="0"/>
        <w:rPr>
          <w:rFonts w:ascii="標楷體" w:eastAsia="標楷體" w:hAnsi="標楷體" w:cs="細明體_HKSCS"/>
          <w:kern w:val="0"/>
          <w:sz w:val="20"/>
          <w:szCs w:val="28"/>
        </w:rPr>
      </w:pPr>
    </w:p>
    <w:p w:rsidR="00B63A59" w:rsidRDefault="00B63A59">
      <w:pPr>
        <w:pStyle w:val="Textbody"/>
        <w:autoSpaceDE w:val="0"/>
        <w:spacing w:before="8"/>
        <w:rPr>
          <w:rFonts w:ascii="標楷體" w:eastAsia="標楷體" w:hAnsi="標楷體" w:cs="細明體_HKSCS"/>
          <w:kern w:val="0"/>
          <w:sz w:val="15"/>
          <w:szCs w:val="28"/>
        </w:rPr>
      </w:pPr>
    </w:p>
    <w:p w:rsidR="00B63A59" w:rsidRDefault="001C501B">
      <w:pPr>
        <w:pStyle w:val="Textbody"/>
        <w:numPr>
          <w:ilvl w:val="0"/>
          <w:numId w:val="11"/>
        </w:numPr>
        <w:tabs>
          <w:tab w:val="left" w:pos="-6390"/>
        </w:tabs>
        <w:autoSpaceDE w:val="0"/>
        <w:spacing w:before="53"/>
        <w:ind w:hanging="242"/>
        <w:rPr>
          <w:rFonts w:ascii="標楷體" w:eastAsia="標楷體" w:hAnsi="標楷體" w:cs="細明體_HKSCS"/>
          <w:kern w:val="0"/>
        </w:rPr>
      </w:pPr>
      <w:r>
        <w:rPr>
          <w:rFonts w:ascii="標楷體" w:eastAsia="標楷體" w:hAnsi="標楷體" w:cs="細明體_HKSCS"/>
          <w:kern w:val="0"/>
        </w:rPr>
        <w:t>進行實驗地點：</w:t>
      </w:r>
    </w:p>
    <w:p w:rsidR="00B63A59" w:rsidRDefault="00B63A59">
      <w:pPr>
        <w:pStyle w:val="Textbody"/>
        <w:autoSpaceDE w:val="0"/>
        <w:spacing w:before="2"/>
        <w:rPr>
          <w:rFonts w:ascii="標楷體" w:eastAsia="標楷體" w:hAnsi="標楷體" w:cs="細明體_HKSCS"/>
          <w:kern w:val="0"/>
          <w:sz w:val="33"/>
          <w:szCs w:val="28"/>
        </w:rPr>
      </w:pPr>
    </w:p>
    <w:p w:rsidR="00B63A59" w:rsidRDefault="001C501B">
      <w:pPr>
        <w:pStyle w:val="Textbody"/>
        <w:tabs>
          <w:tab w:val="left" w:pos="6914"/>
          <w:tab w:val="left" w:pos="10329"/>
        </w:tabs>
        <w:autoSpaceDE w:val="0"/>
        <w:ind w:left="1153"/>
      </w:pPr>
      <w:r>
        <w:rPr>
          <w:rFonts w:ascii="標楷體" w:eastAsia="標楷體" w:hAnsi="標楷體" w:cs="細明體_HKSCS"/>
          <w:kern w:val="0"/>
        </w:rPr>
        <w:t>□</w:t>
      </w:r>
      <w:r>
        <w:rPr>
          <w:rFonts w:ascii="標楷體" w:eastAsia="標楷體" w:hAnsi="標楷體" w:cs="細明體_HKSCS"/>
          <w:kern w:val="0"/>
        </w:rPr>
        <w:t>家中；家長簽名</w:t>
      </w:r>
      <w:r>
        <w:rPr>
          <w:rFonts w:ascii="標楷體" w:eastAsia="標楷體" w:hAnsi="標楷體" w:cs="細明體_HKSCS"/>
          <w:kern w:val="0"/>
          <w:u w:val="single"/>
        </w:rPr>
        <w:tab/>
      </w:r>
      <w:r>
        <w:rPr>
          <w:rFonts w:ascii="標楷體" w:eastAsia="標楷體" w:hAnsi="標楷體" w:cs="細明體_HKSCS"/>
          <w:kern w:val="0"/>
        </w:rPr>
        <w:t>日期：</w:t>
      </w:r>
      <w:r>
        <w:rPr>
          <w:rFonts w:ascii="標楷體" w:eastAsia="標楷體" w:hAnsi="標楷體" w:cs="細明體_HKSCS"/>
          <w:kern w:val="0"/>
          <w:u w:val="single"/>
        </w:rPr>
        <w:t xml:space="preserve"> </w:t>
      </w:r>
      <w:r>
        <w:rPr>
          <w:rFonts w:ascii="標楷體" w:eastAsia="標楷體" w:hAnsi="標楷體" w:cs="細明體_HKSCS"/>
          <w:kern w:val="0"/>
          <w:u w:val="single"/>
        </w:rPr>
        <w:tab/>
      </w:r>
    </w:p>
    <w:p w:rsidR="00B63A59" w:rsidRDefault="00B63A59">
      <w:pPr>
        <w:pStyle w:val="Textbody"/>
        <w:autoSpaceDE w:val="0"/>
        <w:rPr>
          <w:rFonts w:ascii="標楷體" w:eastAsia="標楷體" w:hAnsi="標楷體" w:cs="細明體_HKSCS"/>
          <w:kern w:val="0"/>
          <w:sz w:val="20"/>
          <w:szCs w:val="28"/>
        </w:rPr>
      </w:pPr>
    </w:p>
    <w:p w:rsidR="00B63A59" w:rsidRDefault="00B63A59">
      <w:pPr>
        <w:pStyle w:val="Textbody"/>
        <w:autoSpaceDE w:val="0"/>
        <w:spacing w:before="6"/>
        <w:rPr>
          <w:rFonts w:ascii="標楷體" w:eastAsia="標楷體" w:hAnsi="標楷體" w:cs="細明體_HKSCS"/>
          <w:kern w:val="0"/>
          <w:sz w:val="20"/>
          <w:szCs w:val="28"/>
        </w:rPr>
      </w:pPr>
    </w:p>
    <w:p w:rsidR="00B63A59" w:rsidRDefault="001C501B">
      <w:pPr>
        <w:pStyle w:val="Textbody"/>
        <w:tabs>
          <w:tab w:val="left" w:pos="6914"/>
          <w:tab w:val="left" w:pos="10329"/>
        </w:tabs>
        <w:autoSpaceDE w:val="0"/>
        <w:ind w:left="1153"/>
      </w:pPr>
      <w:r>
        <w:rPr>
          <w:rFonts w:ascii="標楷體" w:eastAsia="標楷體" w:hAnsi="標楷體" w:cs="細明體_HKSCS"/>
          <w:kern w:val="0"/>
        </w:rPr>
        <w:t>□</w:t>
      </w:r>
      <w:r>
        <w:rPr>
          <w:rFonts w:ascii="標楷體" w:eastAsia="標楷體" w:hAnsi="標楷體" w:cs="細明體_HKSCS"/>
          <w:kern w:val="0"/>
        </w:rPr>
        <w:t>學校；指導教師簽名</w:t>
      </w:r>
      <w:r>
        <w:rPr>
          <w:rFonts w:ascii="標楷體" w:eastAsia="標楷體" w:hAnsi="標楷體" w:cs="細明體_HKSCS"/>
          <w:kern w:val="0"/>
          <w:u w:val="single"/>
        </w:rPr>
        <w:tab/>
      </w:r>
      <w:r>
        <w:rPr>
          <w:rFonts w:ascii="標楷體" w:eastAsia="標楷體" w:hAnsi="標楷體" w:cs="細明體_HKSCS"/>
          <w:kern w:val="0"/>
        </w:rPr>
        <w:t>日期：</w:t>
      </w:r>
      <w:r>
        <w:rPr>
          <w:rFonts w:ascii="標楷體" w:eastAsia="標楷體" w:hAnsi="標楷體" w:cs="細明體_HKSCS"/>
          <w:kern w:val="0"/>
          <w:u w:val="single"/>
        </w:rPr>
        <w:t xml:space="preserve"> </w:t>
      </w:r>
      <w:r>
        <w:rPr>
          <w:rFonts w:ascii="標楷體" w:eastAsia="標楷體" w:hAnsi="標楷體" w:cs="細明體_HKSCS"/>
          <w:kern w:val="0"/>
          <w:u w:val="single"/>
        </w:rPr>
        <w:tab/>
      </w:r>
    </w:p>
    <w:p w:rsidR="00B63A59" w:rsidRDefault="00B63A59">
      <w:pPr>
        <w:pStyle w:val="Textbody"/>
        <w:autoSpaceDE w:val="0"/>
        <w:rPr>
          <w:rFonts w:ascii="標楷體" w:eastAsia="標楷體" w:hAnsi="標楷體" w:cs="細明體_HKSCS"/>
          <w:kern w:val="0"/>
          <w:sz w:val="20"/>
          <w:szCs w:val="28"/>
        </w:rPr>
      </w:pPr>
    </w:p>
    <w:p w:rsidR="00B63A59" w:rsidRDefault="001C501B">
      <w:pPr>
        <w:pStyle w:val="Textbody"/>
        <w:tabs>
          <w:tab w:val="left" w:pos="5713"/>
          <w:tab w:val="left" w:pos="10329"/>
        </w:tabs>
        <w:autoSpaceDE w:val="0"/>
        <w:spacing w:before="234"/>
        <w:ind w:left="1153"/>
      </w:pPr>
      <w:r>
        <w:rPr>
          <w:rFonts w:ascii="標楷體" w:eastAsia="標楷體" w:hAnsi="標楷體" w:cs="細明體_HKSCS"/>
          <w:kern w:val="0"/>
        </w:rPr>
        <w:t>□</w:t>
      </w:r>
      <w:r>
        <w:rPr>
          <w:rFonts w:ascii="標楷體" w:eastAsia="標楷體" w:hAnsi="標楷體" w:cs="細明體_HKSCS"/>
          <w:kern w:val="0"/>
        </w:rPr>
        <w:t>大學</w:t>
      </w:r>
      <w:r>
        <w:rPr>
          <w:rFonts w:ascii="標楷體" w:eastAsia="標楷體" w:hAnsi="標楷體" w:cs="細明體_HKSCS"/>
          <w:kern w:val="0"/>
        </w:rPr>
        <w:t>□</w:t>
      </w:r>
      <w:r>
        <w:rPr>
          <w:rFonts w:ascii="標楷體" w:eastAsia="標楷體" w:hAnsi="標楷體" w:cs="細明體_HKSCS"/>
          <w:kern w:val="0"/>
        </w:rPr>
        <w:t>研究機構</w:t>
      </w:r>
      <w:r>
        <w:rPr>
          <w:rFonts w:ascii="標楷體" w:eastAsia="標楷體" w:hAnsi="標楷體" w:cs="細明體_HKSCS"/>
          <w:kern w:val="0"/>
        </w:rPr>
        <w:t>□</w:t>
      </w:r>
      <w:r>
        <w:rPr>
          <w:rFonts w:ascii="標楷體" w:eastAsia="標楷體" w:hAnsi="標楷體" w:cs="細明體_HKSCS"/>
          <w:kern w:val="0"/>
        </w:rPr>
        <w:t>醫院</w:t>
      </w:r>
      <w:r>
        <w:rPr>
          <w:rFonts w:ascii="標楷體" w:eastAsia="標楷體" w:hAnsi="標楷體" w:cs="細明體_HKSCS"/>
          <w:kern w:val="0"/>
        </w:rPr>
        <w:t>□</w:t>
      </w:r>
      <w:r>
        <w:rPr>
          <w:rFonts w:ascii="標楷體" w:eastAsia="標楷體" w:hAnsi="標楷體" w:cs="細明體_HKSCS"/>
          <w:kern w:val="0"/>
        </w:rPr>
        <w:t>其它</w:t>
      </w:r>
      <w:r>
        <w:rPr>
          <w:rFonts w:ascii="標楷體" w:eastAsia="標楷體" w:hAnsi="標楷體" w:cs="細明體_HKSCS"/>
          <w:kern w:val="0"/>
          <w:u w:val="single"/>
        </w:rPr>
        <w:tab/>
      </w:r>
      <w:r>
        <w:rPr>
          <w:rFonts w:ascii="標楷體" w:eastAsia="標楷體" w:hAnsi="標楷體" w:cs="細明體_HKSCS"/>
          <w:kern w:val="0"/>
        </w:rPr>
        <w:t>；教授、研究員或醫療人員簽名</w:t>
      </w:r>
      <w:r>
        <w:rPr>
          <w:rFonts w:ascii="標楷體" w:eastAsia="標楷體" w:hAnsi="標楷體" w:cs="細明體_HKSCS"/>
          <w:kern w:val="0"/>
          <w:u w:val="single"/>
        </w:rPr>
        <w:t xml:space="preserve"> </w:t>
      </w:r>
      <w:r>
        <w:rPr>
          <w:rFonts w:ascii="標楷體" w:eastAsia="標楷體" w:hAnsi="標楷體" w:cs="細明體_HKSCS"/>
          <w:kern w:val="0"/>
          <w:u w:val="single"/>
        </w:rPr>
        <w:tab/>
      </w:r>
    </w:p>
    <w:p w:rsidR="00B63A59" w:rsidRDefault="00B63A59">
      <w:pPr>
        <w:pStyle w:val="Textbody"/>
        <w:autoSpaceDE w:val="0"/>
        <w:rPr>
          <w:rFonts w:ascii="標楷體" w:eastAsia="標楷體" w:hAnsi="標楷體" w:cs="細明體_HKSCS"/>
          <w:kern w:val="0"/>
          <w:sz w:val="20"/>
          <w:szCs w:val="28"/>
        </w:rPr>
      </w:pPr>
    </w:p>
    <w:p w:rsidR="00B63A59" w:rsidRDefault="00B63A59">
      <w:pPr>
        <w:pStyle w:val="Textbody"/>
        <w:autoSpaceDE w:val="0"/>
        <w:spacing w:before="4"/>
        <w:rPr>
          <w:rFonts w:ascii="標楷體" w:eastAsia="標楷體" w:hAnsi="標楷體" w:cs="細明體_HKSCS"/>
          <w:kern w:val="0"/>
          <w:sz w:val="20"/>
          <w:szCs w:val="28"/>
        </w:rPr>
      </w:pPr>
    </w:p>
    <w:p w:rsidR="00B63A59" w:rsidRDefault="001C501B">
      <w:pPr>
        <w:pStyle w:val="Textbody"/>
        <w:tabs>
          <w:tab w:val="left" w:pos="2953"/>
          <w:tab w:val="left" w:pos="5113"/>
          <w:tab w:val="left" w:pos="10274"/>
        </w:tabs>
        <w:autoSpaceDE w:val="0"/>
        <w:ind w:left="1393"/>
      </w:pPr>
      <w:r>
        <w:rPr>
          <w:rFonts w:ascii="標楷體" w:eastAsia="標楷體" w:hAnsi="標楷體" w:cs="細明體_HKSCS"/>
          <w:kern w:val="0"/>
          <w:u w:val="single"/>
        </w:rPr>
        <w:t xml:space="preserve"> </w:t>
      </w:r>
      <w:r>
        <w:rPr>
          <w:rFonts w:ascii="標楷體" w:eastAsia="標楷體" w:hAnsi="標楷體" w:cs="細明體_HKSCS"/>
          <w:kern w:val="0"/>
          <w:u w:val="single"/>
        </w:rPr>
        <w:tab/>
      </w:r>
      <w:r>
        <w:rPr>
          <w:rFonts w:ascii="標楷體" w:eastAsia="標楷體" w:hAnsi="標楷體" w:cs="細明體_HKSCS"/>
          <w:kern w:val="0"/>
        </w:rPr>
        <w:t>職稱：</w:t>
      </w:r>
      <w:r>
        <w:rPr>
          <w:rFonts w:ascii="標楷體" w:eastAsia="標楷體" w:hAnsi="標楷體" w:cs="細明體_HKSCS"/>
          <w:kern w:val="0"/>
          <w:u w:val="single"/>
        </w:rPr>
        <w:t xml:space="preserve"> </w:t>
      </w:r>
      <w:r>
        <w:rPr>
          <w:rFonts w:ascii="標楷體" w:eastAsia="標楷體" w:hAnsi="標楷體" w:cs="細明體_HKSCS"/>
          <w:kern w:val="0"/>
          <w:u w:val="single"/>
        </w:rPr>
        <w:tab/>
      </w:r>
      <w:r>
        <w:rPr>
          <w:rFonts w:ascii="標楷體" w:eastAsia="標楷體" w:hAnsi="標楷體" w:cs="細明體_HKSCS"/>
          <w:kern w:val="0"/>
        </w:rPr>
        <w:t>服務機關</w:t>
      </w:r>
      <w:r>
        <w:rPr>
          <w:rFonts w:ascii="標楷體" w:eastAsia="標楷體" w:hAnsi="標楷體" w:cs="細明體_HKSCS"/>
          <w:spacing w:val="-120"/>
          <w:kern w:val="0"/>
        </w:rPr>
        <w:t>：</w:t>
      </w:r>
      <w:r>
        <w:rPr>
          <w:rFonts w:ascii="標楷體" w:eastAsia="標楷體" w:hAnsi="標楷體" w:cs="細明體_HKSCS"/>
          <w:kern w:val="0"/>
        </w:rPr>
        <w:t>（</w:t>
      </w:r>
      <w:r>
        <w:rPr>
          <w:rFonts w:ascii="標楷體" w:eastAsia="標楷體" w:hAnsi="標楷體" w:cs="細明體_HKSCS"/>
          <w:kern w:val="0"/>
          <w:u w:val="single"/>
        </w:rPr>
        <w:t>請蓋機關印信）</w:t>
      </w:r>
      <w:r>
        <w:rPr>
          <w:rFonts w:ascii="標楷體" w:eastAsia="標楷體" w:hAnsi="標楷體" w:cs="細明體_HKSCS"/>
          <w:kern w:val="0"/>
          <w:u w:val="single"/>
        </w:rPr>
        <w:tab/>
      </w:r>
    </w:p>
    <w:p w:rsidR="00B63A59" w:rsidRDefault="00B63A59">
      <w:pPr>
        <w:pStyle w:val="Textbody"/>
        <w:autoSpaceDE w:val="0"/>
        <w:spacing w:before="8"/>
        <w:rPr>
          <w:rFonts w:ascii="標楷體" w:eastAsia="標楷體" w:hAnsi="標楷體" w:cs="細明體_HKSCS"/>
          <w:kern w:val="0"/>
          <w:sz w:val="29"/>
          <w:szCs w:val="28"/>
        </w:rPr>
      </w:pPr>
    </w:p>
    <w:p w:rsidR="00B63A59" w:rsidRDefault="001C501B">
      <w:pPr>
        <w:pStyle w:val="Textbody"/>
        <w:tabs>
          <w:tab w:val="left" w:pos="3193"/>
          <w:tab w:val="left" w:pos="7154"/>
          <w:tab w:val="left" w:pos="10209"/>
        </w:tabs>
        <w:autoSpaceDE w:val="0"/>
        <w:spacing w:before="52" w:line="276" w:lineRule="auto"/>
        <w:ind w:left="672" w:right="570" w:firstLine="720"/>
      </w:pPr>
      <w:r>
        <w:rPr>
          <w:rFonts w:ascii="標楷體" w:eastAsia="標楷體" w:hAnsi="標楷體" w:cs="細明體_HKSCS"/>
          <w:kern w:val="0"/>
        </w:rPr>
        <w:t>電話：</w:t>
      </w:r>
      <w:r>
        <w:rPr>
          <w:rFonts w:ascii="標楷體" w:eastAsia="標楷體" w:hAnsi="標楷體" w:cs="細明體_HKSCS"/>
          <w:kern w:val="0"/>
          <w:u w:val="single"/>
        </w:rPr>
        <w:tab/>
      </w:r>
      <w:r>
        <w:rPr>
          <w:rFonts w:ascii="標楷體" w:eastAsia="標楷體" w:hAnsi="標楷體" w:cs="細明體_HKSCS"/>
          <w:kern w:val="0"/>
        </w:rPr>
        <w:t>地址：</w:t>
      </w:r>
      <w:r>
        <w:rPr>
          <w:rFonts w:ascii="標楷體" w:eastAsia="標楷體" w:hAnsi="標楷體" w:cs="細明體_HKSCS"/>
          <w:kern w:val="0"/>
          <w:u w:val="single"/>
        </w:rPr>
        <w:tab/>
      </w:r>
      <w:r>
        <w:rPr>
          <w:rFonts w:ascii="標楷體" w:eastAsia="標楷體" w:hAnsi="標楷體" w:cs="細明體_HKSCS"/>
          <w:kern w:val="0"/>
        </w:rPr>
        <w:t>日期：</w:t>
      </w:r>
      <w:r>
        <w:rPr>
          <w:rFonts w:ascii="標楷體" w:eastAsia="標楷體" w:hAnsi="標楷體" w:cs="細明體_HKSCS"/>
          <w:kern w:val="0"/>
          <w:u w:val="single"/>
        </w:rPr>
        <w:t xml:space="preserve"> </w:t>
      </w:r>
      <w:r>
        <w:rPr>
          <w:rFonts w:ascii="標楷體" w:eastAsia="標楷體" w:hAnsi="標楷體" w:cs="細明體_HKSCS"/>
          <w:kern w:val="0"/>
          <w:u w:val="single"/>
        </w:rPr>
        <w:tab/>
      </w:r>
      <w:r>
        <w:rPr>
          <w:rFonts w:ascii="標楷體" w:eastAsia="標楷體" w:hAnsi="標楷體" w:cs="細明體_HKSCS"/>
          <w:kern w:val="0"/>
        </w:rPr>
        <w:t xml:space="preserve"> 8.</w:t>
      </w:r>
      <w:r>
        <w:rPr>
          <w:rFonts w:ascii="標楷體" w:eastAsia="標楷體" w:hAnsi="標楷體" w:cs="細明體_HKSCS"/>
          <w:kern w:val="0"/>
        </w:rPr>
        <w:t>依據我國公告之醫療法相關規定</w:t>
      </w:r>
      <w:r>
        <w:rPr>
          <w:rFonts w:ascii="標楷體" w:eastAsia="標楷體" w:hAnsi="標楷體" w:cs="細明體_HKSCS"/>
          <w:w w:val="130"/>
          <w:kern w:val="0"/>
          <w:vertAlign w:val="subscript"/>
        </w:rPr>
        <w:t>，</w:t>
      </w:r>
      <w:r>
        <w:rPr>
          <w:rFonts w:ascii="標楷體" w:eastAsia="標楷體" w:hAnsi="標楷體" w:cs="細明體_HKSCS"/>
          <w:kern w:val="0"/>
        </w:rPr>
        <w:t>若進行人體試驗研究時，需檢附「人體試驗委員會同意</w:t>
      </w:r>
    </w:p>
    <w:p w:rsidR="00B63A59" w:rsidRDefault="001C501B">
      <w:pPr>
        <w:pStyle w:val="Textbody"/>
        <w:autoSpaceDE w:val="0"/>
        <w:spacing w:before="1"/>
        <w:ind w:left="956"/>
      </w:pPr>
      <w:r>
        <w:rPr>
          <w:rFonts w:ascii="標楷體" w:eastAsia="標楷體" w:hAnsi="標楷體" w:cs="細明體_HKSCS"/>
          <w:spacing w:val="-12"/>
          <w:kern w:val="0"/>
        </w:rPr>
        <w:t>書」。指導人員最近六年需研習醫學倫理課程九小時以上。</w:t>
      </w:r>
    </w:p>
    <w:p w:rsidR="00B63A59" w:rsidRDefault="001C501B">
      <w:pPr>
        <w:pStyle w:val="Textbody"/>
        <w:autoSpaceDE w:val="0"/>
        <w:spacing w:before="65"/>
        <w:ind w:left="954"/>
        <w:sectPr w:rsidR="00B63A59">
          <w:headerReference w:type="default" r:id="rId15"/>
          <w:footerReference w:type="default" r:id="rId16"/>
          <w:pgSz w:w="11910" w:h="16850"/>
          <w:pgMar w:top="1080" w:right="660" w:bottom="1200" w:left="460" w:header="720" w:footer="720" w:gutter="0"/>
          <w:cols w:space="720"/>
        </w:sectPr>
      </w:pPr>
      <w:r>
        <w:rPr>
          <w:rFonts w:ascii="標楷體" w:eastAsia="標楷體" w:hAnsi="標楷體" w:cs="細明體_HKSCS"/>
          <w:spacing w:val="-1"/>
          <w:kern w:val="0"/>
        </w:rPr>
        <w:t>（</w:t>
      </w:r>
      <w:r>
        <w:rPr>
          <w:rFonts w:ascii="標楷體" w:eastAsia="標楷體" w:hAnsi="標楷體" w:cs="細明體_HKSCS"/>
          <w:spacing w:val="-6"/>
          <w:kern w:val="0"/>
        </w:rPr>
        <w:t>全國法規資料庫網址</w:t>
      </w:r>
      <w:r>
        <w:rPr>
          <w:rFonts w:ascii="標楷體" w:eastAsia="標楷體" w:hAnsi="標楷體" w:cs="細明體_HKSCS"/>
          <w:spacing w:val="-6"/>
          <w:kern w:val="0"/>
        </w:rPr>
        <w:t xml:space="preserve">: </w:t>
      </w:r>
      <w:hyperlink r:id="rId17" w:history="1">
        <w:r>
          <w:rPr>
            <w:rFonts w:ascii="標楷體" w:eastAsia="標楷體" w:hAnsi="標楷體" w:cs="細明體_HKSCS"/>
            <w:kern w:val="0"/>
          </w:rPr>
          <w:t>http://law.moj.gov.tw/</w:t>
        </w:r>
      </w:hyperlink>
      <w:r>
        <w:rPr>
          <w:rFonts w:ascii="標楷體" w:eastAsia="標楷體" w:hAnsi="標楷體" w:cs="細明體_HKSCS"/>
          <w:kern w:val="0"/>
          <w:u w:val="single"/>
        </w:rPr>
        <w:t>)</w:t>
      </w:r>
    </w:p>
    <w:p w:rsidR="00B63A59" w:rsidRDefault="001C501B">
      <w:pPr>
        <w:pStyle w:val="Textbody"/>
        <w:autoSpaceDE w:val="0"/>
        <w:spacing w:before="31"/>
      </w:pPr>
      <w:r>
        <w:rPr>
          <w:noProof/>
        </w:rPr>
        <mc:AlternateContent>
          <mc:Choice Requires="wps">
            <w:drawing>
              <wp:anchor distT="0" distB="0" distL="114300" distR="114300" simplePos="0" relativeHeight="13" behindDoc="0" locked="0" layoutInCell="1" allowOverlap="1">
                <wp:simplePos x="0" y="0"/>
                <wp:positionH relativeFrom="column">
                  <wp:posOffset>9000</wp:posOffset>
                </wp:positionH>
                <wp:positionV relativeFrom="paragraph">
                  <wp:posOffset>-1440</wp:posOffset>
                </wp:positionV>
                <wp:extent cx="797040" cy="298440"/>
                <wp:effectExtent l="0" t="0" r="22110" b="25410"/>
                <wp:wrapSquare wrapText="bothSides"/>
                <wp:docPr id="11" name="文字方塊 26"/>
                <wp:cNvGraphicFramePr/>
                <a:graphic xmlns:a="http://schemas.openxmlformats.org/drawingml/2006/main">
                  <a:graphicData uri="http://schemas.microsoft.com/office/word/2010/wordprocessingShape">
                    <wps:wsp>
                      <wps:cNvSpPr txBox="1"/>
                      <wps:spPr>
                        <a:xfrm>
                          <a:off x="0" y="0"/>
                          <a:ext cx="797040" cy="298440"/>
                        </a:xfrm>
                        <a:prstGeom prst="rect">
                          <a:avLst/>
                        </a:prstGeom>
                        <a:noFill/>
                        <a:ln w="9398">
                          <a:solidFill>
                            <a:srgbClr val="000000"/>
                          </a:solidFill>
                          <a:prstDash val="solid"/>
                        </a:ln>
                      </wps:spPr>
                      <wps:txbx>
                        <w:txbxContent>
                          <w:p w:rsidR="00B63A59" w:rsidRDefault="001C501B">
                            <w:pPr>
                              <w:pStyle w:val="Textbody"/>
                            </w:pPr>
                            <w:r>
                              <w:t>附件三</w:t>
                            </w:r>
                            <w:r>
                              <w:t>-4</w:t>
                            </w:r>
                          </w:p>
                        </w:txbxContent>
                      </wps:txbx>
                      <wps:bodyPr vert="horz" wrap="square" lIns="91440" tIns="45720" rIns="91440" bIns="45720" anchor="t" compatLnSpc="0"/>
                    </wps:wsp>
                  </a:graphicData>
                </a:graphic>
              </wp:anchor>
            </w:drawing>
          </mc:Choice>
          <mc:Fallback>
            <w:pict>
              <v:shape id="文字方塊 26" o:spid="_x0000_s1035" type="#_x0000_t202" style="position:absolute;margin-left:.7pt;margin-top:-.1pt;width:62.75pt;height:23.5pt;z-index:1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" filled="f" strokeweight=".74pt">
                <v:textbox>
                  <w:txbxContent>
                    <w:p w:rsidR="00B63A59" w:rsidRDefault="001C501B">
                      <w:pPr>
                        <w:pStyle w:val="Textbody"/>
                      </w:pPr>
                      <w:r>
                        <w:t>附件三</w:t>
                      </w:r>
                      <w:r>
                        <w:t>-4</w:t>
                      </w:r>
                    </w:p>
                  </w:txbxContent>
                </v:textbox>
                <w10:wrap type="square"/>
              </v:shape>
            </w:pict>
          </mc:Fallback>
        </mc:AlternateContent>
      </w:r>
    </w:p>
    <w:p w:rsidR="00B63A59" w:rsidRDefault="001C501B">
      <w:pPr>
        <w:pStyle w:val="Textbody"/>
        <w:autoSpaceDE w:val="0"/>
        <w:spacing w:before="37"/>
        <w:ind w:left="2084" w:right="1926"/>
        <w:jc w:val="center"/>
        <w:outlineLvl w:val="3"/>
      </w:pPr>
      <w:r>
        <w:rPr>
          <w:rFonts w:ascii="標楷體" w:eastAsia="標楷體" w:hAnsi="標楷體" w:cs="微軟正黑體"/>
          <w:b/>
          <w:bCs/>
          <w:kern w:val="0"/>
          <w:sz w:val="28"/>
          <w:szCs w:val="28"/>
          <w:u w:val="single"/>
        </w:rPr>
        <w:t>基因重組實驗同意書</w:t>
      </w:r>
    </w:p>
    <w:p w:rsidR="00B63A59" w:rsidRDefault="00B63A59">
      <w:pPr>
        <w:pStyle w:val="Textbody"/>
        <w:autoSpaceDE w:val="0"/>
        <w:spacing w:before="2"/>
        <w:rPr>
          <w:rFonts w:ascii="標楷體" w:eastAsia="標楷體" w:hAnsi="標楷體" w:cs="細明體_HKSCS"/>
          <w:b/>
          <w:kern w:val="0"/>
          <w:sz w:val="26"/>
          <w:szCs w:val="28"/>
        </w:rPr>
      </w:pPr>
    </w:p>
    <w:p w:rsidR="00B63A59" w:rsidRDefault="001C501B">
      <w:pPr>
        <w:pStyle w:val="Textbody"/>
        <w:tabs>
          <w:tab w:val="left" w:pos="4854"/>
          <w:tab w:val="left" w:pos="9741"/>
        </w:tabs>
        <w:autoSpaceDE w:val="0"/>
        <w:spacing w:before="77"/>
      </w:pPr>
      <w:r>
        <w:rPr>
          <w:rFonts w:ascii="標楷體" w:eastAsia="標楷體" w:hAnsi="標楷體" w:cs="細明體_HKSCS"/>
          <w:kern w:val="0"/>
          <w:sz w:val="22"/>
        </w:rPr>
        <w:t>學生姓名：</w:t>
      </w:r>
      <w:r>
        <w:rPr>
          <w:rFonts w:ascii="標楷體" w:eastAsia="標楷體" w:hAnsi="標楷體" w:cs="細明體_HKSCS"/>
          <w:kern w:val="0"/>
          <w:sz w:val="22"/>
          <w:u w:val="single"/>
        </w:rPr>
        <w:tab/>
      </w:r>
      <w:r>
        <w:rPr>
          <w:rFonts w:ascii="標楷體" w:eastAsia="標楷體" w:hAnsi="標楷體" w:cs="細明體_HKSCS"/>
          <w:spacing w:val="-1"/>
          <w:kern w:val="0"/>
          <w:sz w:val="22"/>
        </w:rPr>
        <w:t>就讀</w:t>
      </w:r>
      <w:r>
        <w:rPr>
          <w:rFonts w:ascii="標楷體" w:eastAsia="標楷體" w:hAnsi="標楷體" w:cs="細明體_HKSCS"/>
          <w:kern w:val="0"/>
          <w:sz w:val="22"/>
        </w:rPr>
        <w:t>學校：</w:t>
      </w:r>
      <w:r>
        <w:rPr>
          <w:rFonts w:ascii="標楷體" w:eastAsia="標楷體" w:hAnsi="標楷體" w:cs="細明體_HKSCS"/>
          <w:kern w:val="0"/>
          <w:sz w:val="22"/>
          <w:u w:val="single"/>
        </w:rPr>
        <w:t xml:space="preserve"> </w:t>
      </w:r>
      <w:r>
        <w:rPr>
          <w:rFonts w:ascii="標楷體" w:eastAsia="標楷體" w:hAnsi="標楷體" w:cs="細明體_HKSCS"/>
          <w:kern w:val="0"/>
          <w:sz w:val="22"/>
          <w:u w:val="single"/>
        </w:rPr>
        <w:tab/>
      </w:r>
    </w:p>
    <w:p w:rsidR="00B63A59" w:rsidRDefault="00B63A59">
      <w:pPr>
        <w:pStyle w:val="Textbody"/>
        <w:autoSpaceDE w:val="0"/>
        <w:rPr>
          <w:rFonts w:ascii="標楷體" w:eastAsia="標楷體" w:hAnsi="標楷體" w:cs="細明體_HKSCS"/>
          <w:kern w:val="0"/>
          <w:sz w:val="20"/>
          <w:szCs w:val="28"/>
        </w:rPr>
      </w:pPr>
    </w:p>
    <w:p w:rsidR="00B63A59" w:rsidRDefault="00B63A59">
      <w:pPr>
        <w:pStyle w:val="Textbody"/>
        <w:autoSpaceDE w:val="0"/>
        <w:spacing w:before="3"/>
        <w:rPr>
          <w:rFonts w:ascii="標楷體" w:eastAsia="標楷體" w:hAnsi="標楷體" w:cs="細明體_HKSCS"/>
          <w:kern w:val="0"/>
          <w:sz w:val="16"/>
          <w:szCs w:val="28"/>
        </w:rPr>
      </w:pPr>
    </w:p>
    <w:p w:rsidR="00B63A59" w:rsidRDefault="001C501B">
      <w:pPr>
        <w:pStyle w:val="Textbody"/>
        <w:tabs>
          <w:tab w:val="left" w:pos="9425"/>
        </w:tabs>
        <w:autoSpaceDE w:val="0"/>
        <w:spacing w:before="77"/>
        <w:ind w:right="459"/>
      </w:pPr>
      <w:r>
        <w:rPr>
          <w:rFonts w:ascii="標楷體" w:eastAsia="標楷體" w:hAnsi="標楷體" w:cs="細明體_HKSCS"/>
          <w:kern w:val="0"/>
          <w:sz w:val="22"/>
        </w:rPr>
        <w:t>作品名稱：</w:t>
      </w:r>
      <w:r>
        <w:rPr>
          <w:rFonts w:ascii="標楷體" w:eastAsia="標楷體" w:hAnsi="標楷體" w:cs="細明體_HKSCS"/>
          <w:kern w:val="0"/>
          <w:sz w:val="22"/>
          <w:u w:val="single"/>
        </w:rPr>
        <w:t xml:space="preserve">                                                                          </w:t>
      </w:r>
      <w:r>
        <w:rPr>
          <w:rFonts w:ascii="標楷體" w:eastAsia="標楷體" w:hAnsi="標楷體" w:cs="細明體_HKSCS"/>
          <w:b/>
          <w:kern w:val="0"/>
          <w:sz w:val="22"/>
        </w:rPr>
        <w:t>凡進行基因重組實驗須由實驗室負責人填寫本同意書</w:t>
      </w:r>
    </w:p>
    <w:p w:rsidR="00B63A59" w:rsidRDefault="00B63A59">
      <w:pPr>
        <w:pStyle w:val="Textbody"/>
        <w:autoSpaceDE w:val="0"/>
        <w:spacing w:before="3"/>
        <w:rPr>
          <w:rFonts w:ascii="標楷體" w:eastAsia="標楷體" w:hAnsi="標楷體" w:cs="細明體_HKSCS"/>
          <w:b/>
          <w:kern w:val="0"/>
          <w:szCs w:val="28"/>
        </w:rPr>
      </w:pPr>
    </w:p>
    <w:p w:rsidR="00B63A59" w:rsidRDefault="001C501B">
      <w:pPr>
        <w:pStyle w:val="Textbody"/>
        <w:tabs>
          <w:tab w:val="left" w:pos="3533"/>
          <w:tab w:val="left" w:pos="4854"/>
          <w:tab w:val="left" w:pos="9633"/>
        </w:tabs>
        <w:autoSpaceDE w:val="0"/>
      </w:pPr>
      <w:r>
        <w:rPr>
          <w:rFonts w:ascii="標楷體" w:eastAsia="標楷體" w:hAnsi="標楷體" w:cs="細明體_HKSCS"/>
          <w:kern w:val="0"/>
          <w:sz w:val="22"/>
        </w:rPr>
        <w:t>實驗室負責人：</w:t>
      </w:r>
      <w:r>
        <w:rPr>
          <w:rFonts w:ascii="標楷體" w:eastAsia="標楷體" w:hAnsi="標楷體" w:cs="細明體_HKSCS"/>
          <w:kern w:val="0"/>
          <w:sz w:val="22"/>
          <w:u w:val="single"/>
        </w:rPr>
        <w:tab/>
      </w:r>
      <w:r>
        <w:rPr>
          <w:rFonts w:ascii="標楷體" w:eastAsia="標楷體" w:hAnsi="標楷體" w:cs="細明體_HKSCS"/>
          <w:kern w:val="0"/>
          <w:sz w:val="22"/>
        </w:rPr>
        <w:t>職稱：</w:t>
      </w:r>
      <w:r>
        <w:rPr>
          <w:rFonts w:ascii="標楷體" w:eastAsia="標楷體" w:hAnsi="標楷體" w:cs="細明體_HKSCS"/>
          <w:kern w:val="0"/>
          <w:sz w:val="22"/>
          <w:u w:val="single"/>
        </w:rPr>
        <w:tab/>
      </w:r>
      <w:r>
        <w:rPr>
          <w:rFonts w:ascii="標楷體" w:eastAsia="標楷體" w:hAnsi="標楷體" w:cs="細明體_HKSCS"/>
          <w:spacing w:val="-1"/>
          <w:kern w:val="0"/>
          <w:sz w:val="22"/>
        </w:rPr>
        <w:t>電話</w:t>
      </w:r>
      <w:r>
        <w:rPr>
          <w:rFonts w:ascii="標楷體" w:eastAsia="標楷體" w:hAnsi="標楷體" w:cs="細明體_HKSCS"/>
          <w:kern w:val="0"/>
          <w:sz w:val="22"/>
        </w:rPr>
        <w:t>及傳真：</w:t>
      </w:r>
      <w:r>
        <w:rPr>
          <w:rFonts w:ascii="標楷體" w:eastAsia="標楷體" w:hAnsi="標楷體" w:cs="細明體_HKSCS"/>
          <w:kern w:val="0"/>
          <w:sz w:val="22"/>
          <w:u w:val="single"/>
        </w:rPr>
        <w:t xml:space="preserve"> </w:t>
      </w:r>
      <w:r>
        <w:rPr>
          <w:rFonts w:ascii="標楷體" w:eastAsia="標楷體" w:hAnsi="標楷體" w:cs="細明體_HKSCS"/>
          <w:kern w:val="0"/>
          <w:sz w:val="22"/>
          <w:u w:val="single"/>
        </w:rPr>
        <w:tab/>
      </w:r>
    </w:p>
    <w:p w:rsidR="00B63A59" w:rsidRDefault="00B63A59">
      <w:pPr>
        <w:pStyle w:val="Textbody"/>
        <w:autoSpaceDE w:val="0"/>
        <w:spacing w:before="8"/>
        <w:rPr>
          <w:rFonts w:ascii="標楷體" w:eastAsia="標楷體" w:hAnsi="標楷體" w:cs="細明體_HKSCS"/>
          <w:kern w:val="0"/>
          <w:sz w:val="11"/>
          <w:szCs w:val="28"/>
        </w:rPr>
      </w:pPr>
    </w:p>
    <w:p w:rsidR="00B63A59" w:rsidRDefault="001C501B">
      <w:pPr>
        <w:pStyle w:val="Textbody"/>
        <w:tabs>
          <w:tab w:val="left" w:pos="4573"/>
        </w:tabs>
        <w:autoSpaceDE w:val="0"/>
        <w:spacing w:before="77"/>
      </w:pPr>
      <w:r>
        <w:rPr>
          <w:rFonts w:ascii="標楷體" w:eastAsia="標楷體" w:hAnsi="標楷體" w:cs="細明體_HKSCS"/>
          <w:kern w:val="0"/>
          <w:sz w:val="22"/>
        </w:rPr>
        <w:t>執行機構、系所：</w:t>
      </w:r>
    </w:p>
    <w:p w:rsidR="00B63A59" w:rsidRDefault="00B63A59">
      <w:pPr>
        <w:pStyle w:val="Textbody"/>
        <w:autoSpaceDE w:val="0"/>
        <w:rPr>
          <w:rFonts w:ascii="標楷體" w:eastAsia="標楷體" w:hAnsi="標楷體" w:cs="細明體_HKSCS"/>
          <w:kern w:val="0"/>
          <w:szCs w:val="28"/>
        </w:rPr>
      </w:pPr>
    </w:p>
    <w:p w:rsidR="00B63A59" w:rsidRDefault="001C501B">
      <w:pPr>
        <w:pStyle w:val="Textbody"/>
        <w:tabs>
          <w:tab w:val="left" w:leader="underscore" w:pos="6205"/>
        </w:tabs>
        <w:autoSpaceDE w:val="0"/>
        <w:spacing w:before="57"/>
      </w:pPr>
      <w:r>
        <w:rPr>
          <w:rFonts w:ascii="標楷體" w:eastAsia="標楷體" w:hAnsi="標楷體" w:cs="細明體_HKSCS"/>
          <w:kern w:val="0"/>
          <w:sz w:val="22"/>
        </w:rPr>
        <w:t>1</w:t>
      </w:r>
      <w:r>
        <w:rPr>
          <w:rFonts w:ascii="標楷體" w:eastAsia="標楷體" w:hAnsi="標楷體" w:cs="細明體_HKSCS"/>
          <w:kern w:val="0"/>
          <w:sz w:val="22"/>
        </w:rPr>
        <w:t>、實驗內容：是否進行基因重組之實驗？</w:t>
      </w:r>
      <w:r>
        <w:rPr>
          <w:rFonts w:ascii="標楷體" w:eastAsia="標楷體" w:hAnsi="標楷體" w:cs="細明體_HKSCS"/>
          <w:kern w:val="0"/>
          <w:sz w:val="22"/>
        </w:rPr>
        <w:tab/>
      </w:r>
      <w:r>
        <w:rPr>
          <w:rFonts w:ascii="標楷體" w:eastAsia="標楷體" w:hAnsi="標楷體" w:cs="細明體_HKSCS"/>
          <w:spacing w:val="-3"/>
          <w:kern w:val="0"/>
          <w:sz w:val="22"/>
        </w:rPr>
        <w:t>□</w:t>
      </w:r>
      <w:r>
        <w:rPr>
          <w:rFonts w:ascii="標楷體" w:eastAsia="標楷體" w:hAnsi="標楷體" w:cs="細明體_HKSCS"/>
          <w:spacing w:val="-2"/>
          <w:kern w:val="0"/>
          <w:sz w:val="22"/>
        </w:rPr>
        <w:t>是</w:t>
      </w:r>
    </w:p>
    <w:p w:rsidR="00B63A59" w:rsidRDefault="001C501B">
      <w:pPr>
        <w:pStyle w:val="Textbody"/>
        <w:tabs>
          <w:tab w:val="left" w:leader="underscore" w:pos="6205"/>
        </w:tabs>
        <w:autoSpaceDE w:val="0"/>
        <w:spacing w:before="94"/>
      </w:pPr>
      <w:r>
        <w:rPr>
          <w:rFonts w:ascii="標楷體" w:eastAsia="標楷體" w:hAnsi="標楷體" w:cs="細明體_HKSCS"/>
          <w:kern w:val="0"/>
          <w:sz w:val="22"/>
        </w:rPr>
        <w:t xml:space="preserve">             </w:t>
      </w:r>
      <w:r>
        <w:rPr>
          <w:rFonts w:ascii="標楷體" w:eastAsia="標楷體" w:hAnsi="標楷體" w:cs="細明體_HKSCS"/>
          <w:kern w:val="0"/>
          <w:sz w:val="22"/>
        </w:rPr>
        <w:t>是否進行微生物培養的實驗？</w:t>
      </w:r>
      <w:r>
        <w:rPr>
          <w:rFonts w:ascii="標楷體" w:eastAsia="標楷體" w:hAnsi="標楷體" w:cs="細明體_HKSCS"/>
          <w:kern w:val="0"/>
          <w:sz w:val="22"/>
        </w:rPr>
        <w:tab/>
      </w:r>
      <w:r>
        <w:rPr>
          <w:rFonts w:ascii="標楷體" w:eastAsia="標楷體" w:hAnsi="標楷體" w:cs="細明體_HKSCS"/>
          <w:spacing w:val="-3"/>
          <w:kern w:val="0"/>
          <w:sz w:val="22"/>
        </w:rPr>
        <w:t>□</w:t>
      </w:r>
      <w:r>
        <w:rPr>
          <w:rFonts w:ascii="標楷體" w:eastAsia="標楷體" w:hAnsi="標楷體" w:cs="細明體_HKSCS"/>
          <w:spacing w:val="-2"/>
          <w:kern w:val="0"/>
          <w:sz w:val="22"/>
        </w:rPr>
        <w:t>是</w:t>
      </w:r>
    </w:p>
    <w:p w:rsidR="00B63A59" w:rsidRDefault="001C501B">
      <w:pPr>
        <w:pStyle w:val="Textbody"/>
        <w:tabs>
          <w:tab w:val="left" w:leader="underscore" w:pos="6205"/>
        </w:tabs>
        <w:autoSpaceDE w:val="0"/>
        <w:spacing w:before="90"/>
      </w:pPr>
      <w:r>
        <w:rPr>
          <w:rFonts w:ascii="標楷體" w:eastAsia="標楷體" w:hAnsi="標楷體" w:cs="細明體_HKSCS"/>
          <w:kern w:val="0"/>
          <w:sz w:val="22"/>
        </w:rPr>
        <w:t xml:space="preserve">             </w:t>
      </w:r>
      <w:r>
        <w:rPr>
          <w:rFonts w:ascii="標楷體" w:eastAsia="標楷體" w:hAnsi="標楷體" w:cs="細明體_HKSCS"/>
          <w:kern w:val="0"/>
          <w:sz w:val="22"/>
        </w:rPr>
        <w:t>是否進行基因轉殖之動物實驗？</w:t>
      </w:r>
      <w:r>
        <w:rPr>
          <w:rFonts w:ascii="標楷體" w:eastAsia="標楷體" w:hAnsi="標楷體" w:cs="細明體_HKSCS"/>
          <w:kern w:val="0"/>
          <w:sz w:val="22"/>
        </w:rPr>
        <w:tab/>
      </w:r>
      <w:r>
        <w:rPr>
          <w:rFonts w:ascii="標楷體" w:eastAsia="標楷體" w:hAnsi="標楷體" w:cs="細明體_HKSCS"/>
          <w:spacing w:val="-3"/>
          <w:kern w:val="0"/>
          <w:sz w:val="22"/>
        </w:rPr>
        <w:t>□</w:t>
      </w:r>
      <w:r>
        <w:rPr>
          <w:rFonts w:ascii="標楷體" w:eastAsia="標楷體" w:hAnsi="標楷體" w:cs="細明體_HKSCS"/>
          <w:spacing w:val="-2"/>
          <w:kern w:val="0"/>
          <w:sz w:val="22"/>
        </w:rPr>
        <w:t>是</w:t>
      </w:r>
    </w:p>
    <w:p w:rsidR="00B63A59" w:rsidRDefault="001C501B">
      <w:pPr>
        <w:pStyle w:val="Textbody"/>
        <w:tabs>
          <w:tab w:val="left" w:leader="underscore" w:pos="6205"/>
        </w:tabs>
        <w:autoSpaceDE w:val="0"/>
        <w:spacing w:before="94"/>
      </w:pPr>
      <w:r>
        <w:rPr>
          <w:rFonts w:ascii="標楷體" w:eastAsia="標楷體" w:hAnsi="標楷體" w:cs="細明體_HKSCS"/>
          <w:kern w:val="0"/>
          <w:sz w:val="22"/>
        </w:rPr>
        <w:t xml:space="preserve">             </w:t>
      </w:r>
      <w:r>
        <w:rPr>
          <w:rFonts w:ascii="標楷體" w:eastAsia="標楷體" w:hAnsi="標楷體" w:cs="細明體_HKSCS"/>
          <w:kern w:val="0"/>
          <w:sz w:val="22"/>
        </w:rPr>
        <w:t>是否進行基因轉殖之植物實驗？</w:t>
      </w:r>
      <w:r>
        <w:rPr>
          <w:rFonts w:ascii="標楷體" w:eastAsia="標楷體" w:hAnsi="標楷體" w:cs="細明體_HKSCS"/>
          <w:kern w:val="0"/>
          <w:sz w:val="22"/>
        </w:rPr>
        <w:tab/>
      </w:r>
      <w:r>
        <w:rPr>
          <w:rFonts w:ascii="標楷體" w:eastAsia="標楷體" w:hAnsi="標楷體" w:cs="細明體_HKSCS"/>
          <w:spacing w:val="-3"/>
          <w:kern w:val="0"/>
          <w:sz w:val="22"/>
        </w:rPr>
        <w:t>□</w:t>
      </w:r>
      <w:r>
        <w:rPr>
          <w:rFonts w:ascii="標楷體" w:eastAsia="標楷體" w:hAnsi="標楷體" w:cs="細明體_HKSCS"/>
          <w:spacing w:val="-2"/>
          <w:kern w:val="0"/>
          <w:sz w:val="22"/>
        </w:rPr>
        <w:t>是</w:t>
      </w:r>
    </w:p>
    <w:p w:rsidR="00B63A59" w:rsidRDefault="001C501B">
      <w:pPr>
        <w:pStyle w:val="Textbody"/>
        <w:tabs>
          <w:tab w:val="left" w:leader="underscore" w:pos="6205"/>
        </w:tabs>
        <w:autoSpaceDE w:val="0"/>
        <w:spacing w:before="93"/>
      </w:pPr>
      <w:r>
        <w:rPr>
          <w:rFonts w:ascii="標楷體" w:eastAsia="標楷體" w:hAnsi="標楷體" w:cs="細明體_HKSCS"/>
          <w:kern w:val="0"/>
          <w:sz w:val="22"/>
        </w:rPr>
        <w:t xml:space="preserve">             </w:t>
      </w:r>
      <w:r>
        <w:rPr>
          <w:rFonts w:ascii="標楷體" w:eastAsia="標楷體" w:hAnsi="標楷體" w:cs="細明體_HKSCS"/>
          <w:kern w:val="0"/>
          <w:sz w:val="22"/>
        </w:rPr>
        <w:t>是否為自交植物？</w:t>
      </w:r>
      <w:r>
        <w:rPr>
          <w:rFonts w:ascii="標楷體" w:eastAsia="標楷體" w:hAnsi="標楷體" w:cs="細明體_HKSCS"/>
          <w:kern w:val="0"/>
          <w:sz w:val="22"/>
        </w:rPr>
        <w:tab/>
      </w:r>
      <w:r>
        <w:rPr>
          <w:rFonts w:ascii="標楷體" w:eastAsia="標楷體" w:hAnsi="標楷體" w:cs="細明體_HKSCS"/>
          <w:spacing w:val="-3"/>
          <w:kern w:val="0"/>
          <w:sz w:val="22"/>
        </w:rPr>
        <w:t>□</w:t>
      </w:r>
      <w:r>
        <w:rPr>
          <w:rFonts w:ascii="標楷體" w:eastAsia="標楷體" w:hAnsi="標楷體" w:cs="細明體_HKSCS"/>
          <w:spacing w:val="-2"/>
          <w:kern w:val="0"/>
          <w:sz w:val="22"/>
        </w:rPr>
        <w:t>是</w:t>
      </w:r>
    </w:p>
    <w:p w:rsidR="00B63A59" w:rsidRDefault="00B63A59">
      <w:pPr>
        <w:pStyle w:val="Textbody"/>
        <w:autoSpaceDE w:val="0"/>
        <w:spacing w:before="5"/>
        <w:rPr>
          <w:rFonts w:ascii="標楷體" w:eastAsia="標楷體" w:hAnsi="標楷體" w:cs="細明體_HKSCS"/>
          <w:kern w:val="0"/>
          <w:sz w:val="27"/>
          <w:szCs w:val="28"/>
        </w:rPr>
      </w:pPr>
    </w:p>
    <w:p w:rsidR="00B63A59" w:rsidRDefault="001C501B">
      <w:pPr>
        <w:pStyle w:val="Textbody"/>
        <w:autoSpaceDE w:val="0"/>
        <w:spacing w:before="1" w:line="264" w:lineRule="auto"/>
      </w:pPr>
      <w:r>
        <w:rPr>
          <w:rFonts w:ascii="標楷體" w:eastAsia="標楷體" w:hAnsi="標楷體" w:cs="細明體_HKSCS"/>
          <w:kern w:val="0"/>
          <w:sz w:val="22"/>
        </w:rPr>
        <w:t>2</w:t>
      </w:r>
      <w:r>
        <w:rPr>
          <w:rFonts w:ascii="標楷體" w:eastAsia="標楷體" w:hAnsi="標楷體" w:cs="細明體_HKSCS"/>
          <w:kern w:val="0"/>
          <w:sz w:val="22"/>
        </w:rPr>
        <w:t>、重組基因、微生物、病毒及寄主之其安全等級（參考科技部（原行政院國家科學委員會）</w:t>
      </w:r>
      <w:r>
        <w:rPr>
          <w:rFonts w:ascii="標楷體" w:eastAsia="標楷體" w:hAnsi="標楷體" w:cs="細明體_HKSCS"/>
          <w:spacing w:val="-107"/>
          <w:kern w:val="0"/>
          <w:sz w:val="22"/>
        </w:rPr>
        <w:t xml:space="preserve"> </w:t>
      </w:r>
      <w:r>
        <w:rPr>
          <w:rFonts w:ascii="標楷體" w:eastAsia="標楷體" w:hAnsi="標楷體" w:cs="細明體_HKSCS"/>
          <w:kern w:val="0"/>
          <w:sz w:val="22"/>
        </w:rPr>
        <w:t>基因重組實驗守則附表二）</w:t>
      </w:r>
    </w:p>
    <w:p w:rsidR="00B63A59" w:rsidRDefault="001C501B">
      <w:pPr>
        <w:pStyle w:val="Textbody"/>
        <w:numPr>
          <w:ilvl w:val="1"/>
          <w:numId w:val="11"/>
        </w:numPr>
        <w:tabs>
          <w:tab w:val="left" w:pos="-11304"/>
          <w:tab w:val="left" w:pos="-3558"/>
        </w:tabs>
        <w:autoSpaceDE w:val="0"/>
        <w:spacing w:before="44"/>
        <w:ind w:hanging="223"/>
      </w:pPr>
      <w:r>
        <w:rPr>
          <w:rFonts w:ascii="標楷體" w:eastAsia="標楷體" w:hAnsi="標楷體" w:cs="細明體_HKSCS"/>
          <w:kern w:val="0"/>
          <w:sz w:val="22"/>
        </w:rPr>
        <w:t>重組基因來源名稱：</w:t>
      </w:r>
      <w:r>
        <w:rPr>
          <w:rFonts w:ascii="標楷體" w:eastAsia="標楷體" w:hAnsi="標楷體" w:cs="細明體_HKSCS"/>
          <w:kern w:val="0"/>
          <w:sz w:val="22"/>
          <w:u w:val="single"/>
        </w:rPr>
        <w:t xml:space="preserve"> </w:t>
      </w:r>
      <w:r>
        <w:rPr>
          <w:rFonts w:ascii="標楷體" w:eastAsia="標楷體" w:hAnsi="標楷體" w:cs="細明體_HKSCS"/>
          <w:kern w:val="0"/>
          <w:sz w:val="22"/>
          <w:u w:val="single"/>
        </w:rPr>
        <w:tab/>
      </w:r>
    </w:p>
    <w:p w:rsidR="00B63A59" w:rsidRDefault="001C501B">
      <w:pPr>
        <w:pStyle w:val="Textbody"/>
        <w:autoSpaceDE w:val="0"/>
        <w:spacing w:before="93"/>
        <w:ind w:left="1554"/>
        <w:rPr>
          <w:rFonts w:ascii="標楷體" w:eastAsia="標楷體" w:hAnsi="標楷體" w:cs="細明體_HKSCS"/>
          <w:kern w:val="0"/>
          <w:sz w:val="22"/>
        </w:rPr>
      </w:pPr>
      <w:r>
        <w:rPr>
          <w:rFonts w:ascii="標楷體" w:eastAsia="標楷體" w:hAnsi="標楷體" w:cs="細明體_HKSCS"/>
          <w:kern w:val="0"/>
          <w:sz w:val="22"/>
        </w:rPr>
        <w:t>□</w:t>
      </w:r>
      <w:r>
        <w:rPr>
          <w:rFonts w:ascii="標楷體" w:eastAsia="標楷體" w:hAnsi="標楷體" w:cs="細明體_HKSCS"/>
          <w:kern w:val="0"/>
          <w:sz w:val="22"/>
        </w:rPr>
        <w:t>第一級危險群，</w:t>
      </w:r>
      <w:r>
        <w:rPr>
          <w:rFonts w:ascii="標楷體" w:eastAsia="標楷體" w:hAnsi="標楷體" w:cs="細明體_HKSCS"/>
          <w:kern w:val="0"/>
          <w:sz w:val="22"/>
        </w:rPr>
        <w:t>□</w:t>
      </w:r>
      <w:r>
        <w:rPr>
          <w:rFonts w:ascii="標楷體" w:eastAsia="標楷體" w:hAnsi="標楷體" w:cs="細明體_HKSCS"/>
          <w:kern w:val="0"/>
          <w:sz w:val="22"/>
        </w:rPr>
        <w:t>第二級危險群，</w:t>
      </w:r>
      <w:r>
        <w:rPr>
          <w:rFonts w:ascii="標楷體" w:eastAsia="標楷體" w:hAnsi="標楷體" w:cs="細明體_HKSCS"/>
          <w:kern w:val="0"/>
          <w:sz w:val="22"/>
        </w:rPr>
        <w:t>□</w:t>
      </w:r>
      <w:r>
        <w:rPr>
          <w:rFonts w:ascii="標楷體" w:eastAsia="標楷體" w:hAnsi="標楷體" w:cs="細明體_HKSCS"/>
          <w:kern w:val="0"/>
          <w:sz w:val="22"/>
        </w:rPr>
        <w:t>第三級危險群，</w:t>
      </w:r>
      <w:r>
        <w:rPr>
          <w:rFonts w:ascii="標楷體" w:eastAsia="標楷體" w:hAnsi="標楷體" w:cs="細明體_HKSCS"/>
          <w:kern w:val="0"/>
          <w:sz w:val="22"/>
        </w:rPr>
        <w:t>□</w:t>
      </w:r>
      <w:r>
        <w:rPr>
          <w:rFonts w:ascii="標楷體" w:eastAsia="標楷體" w:hAnsi="標楷體" w:cs="細明體_HKSCS"/>
          <w:kern w:val="0"/>
          <w:sz w:val="22"/>
        </w:rPr>
        <w:t>第四級危險群，</w:t>
      </w:r>
    </w:p>
    <w:p w:rsidR="00B63A59" w:rsidRDefault="001C501B">
      <w:pPr>
        <w:pStyle w:val="Textbody"/>
        <w:autoSpaceDE w:val="0"/>
        <w:spacing w:before="94"/>
        <w:ind w:left="1554"/>
        <w:rPr>
          <w:rFonts w:ascii="標楷體" w:eastAsia="標楷體" w:hAnsi="標楷體" w:cs="細明體_HKSCS"/>
          <w:kern w:val="0"/>
          <w:sz w:val="22"/>
        </w:rPr>
      </w:pPr>
      <w:r>
        <w:rPr>
          <w:rFonts w:ascii="標楷體" w:eastAsia="標楷體" w:hAnsi="標楷體" w:cs="細明體_HKSCS"/>
          <w:kern w:val="0"/>
          <w:sz w:val="22"/>
        </w:rPr>
        <w:t>□</w:t>
      </w:r>
      <w:r>
        <w:rPr>
          <w:rFonts w:ascii="標楷體" w:eastAsia="標楷體" w:hAnsi="標楷體" w:cs="細明體_HKSCS"/>
          <w:kern w:val="0"/>
          <w:sz w:val="22"/>
        </w:rPr>
        <w:t>動物，</w:t>
      </w:r>
      <w:r>
        <w:rPr>
          <w:rFonts w:ascii="標楷體" w:eastAsia="標楷體" w:hAnsi="標楷體" w:cs="細明體_HKSCS"/>
          <w:kern w:val="0"/>
          <w:sz w:val="22"/>
        </w:rPr>
        <w:t>□</w:t>
      </w:r>
      <w:r>
        <w:rPr>
          <w:rFonts w:ascii="標楷體" w:eastAsia="標楷體" w:hAnsi="標楷體" w:cs="細明體_HKSCS"/>
          <w:kern w:val="0"/>
          <w:sz w:val="22"/>
        </w:rPr>
        <w:t>植物</w:t>
      </w:r>
    </w:p>
    <w:p w:rsidR="00B63A59" w:rsidRDefault="00B63A59">
      <w:pPr>
        <w:pStyle w:val="Textbody"/>
        <w:autoSpaceDE w:val="0"/>
        <w:rPr>
          <w:rFonts w:ascii="標楷體" w:eastAsia="標楷體" w:hAnsi="標楷體" w:cs="細明體_HKSCS"/>
          <w:kern w:val="0"/>
          <w:sz w:val="15"/>
          <w:szCs w:val="28"/>
        </w:rPr>
      </w:pPr>
    </w:p>
    <w:p w:rsidR="00B63A59" w:rsidRDefault="001C501B">
      <w:pPr>
        <w:pStyle w:val="Textbody"/>
        <w:numPr>
          <w:ilvl w:val="1"/>
          <w:numId w:val="11"/>
        </w:numPr>
        <w:tabs>
          <w:tab w:val="left" w:pos="-11304"/>
          <w:tab w:val="left" w:pos="-3558"/>
        </w:tabs>
        <w:autoSpaceDE w:val="0"/>
        <w:ind w:hanging="223"/>
      </w:pPr>
      <w:r>
        <w:rPr>
          <w:rFonts w:ascii="標楷體" w:eastAsia="標楷體" w:hAnsi="標楷體" w:cs="細明體_HKSCS"/>
          <w:spacing w:val="-1"/>
          <w:kern w:val="0"/>
          <w:sz w:val="22"/>
        </w:rPr>
        <w:t>進行重組</w:t>
      </w:r>
      <w:r>
        <w:rPr>
          <w:rFonts w:ascii="標楷體" w:eastAsia="標楷體" w:hAnsi="標楷體" w:cs="細明體_HKSCS"/>
          <w:kern w:val="0"/>
          <w:sz w:val="22"/>
        </w:rPr>
        <w:t>基因之微生物或病毒宿主名稱：</w:t>
      </w:r>
      <w:r>
        <w:rPr>
          <w:rFonts w:ascii="標楷體" w:eastAsia="標楷體" w:hAnsi="標楷體" w:cs="細明體_HKSCS"/>
          <w:kern w:val="0"/>
          <w:sz w:val="22"/>
          <w:u w:val="single"/>
        </w:rPr>
        <w:t xml:space="preserve"> </w:t>
      </w:r>
      <w:r>
        <w:rPr>
          <w:rFonts w:ascii="標楷體" w:eastAsia="標楷體" w:hAnsi="標楷體" w:cs="細明體_HKSCS"/>
          <w:kern w:val="0"/>
          <w:sz w:val="22"/>
          <w:u w:val="single"/>
        </w:rPr>
        <w:tab/>
      </w:r>
    </w:p>
    <w:p w:rsidR="00B63A59" w:rsidRDefault="001C501B">
      <w:pPr>
        <w:pStyle w:val="Textbody"/>
        <w:autoSpaceDE w:val="0"/>
        <w:spacing w:before="94"/>
        <w:ind w:left="1554"/>
        <w:rPr>
          <w:rFonts w:ascii="標楷體" w:eastAsia="標楷體" w:hAnsi="標楷體" w:cs="細明體_HKSCS"/>
          <w:kern w:val="0"/>
          <w:sz w:val="22"/>
        </w:rPr>
      </w:pPr>
      <w:r>
        <w:rPr>
          <w:rFonts w:ascii="標楷體" w:eastAsia="標楷體" w:hAnsi="標楷體" w:cs="細明體_HKSCS"/>
          <w:kern w:val="0"/>
          <w:sz w:val="22"/>
        </w:rPr>
        <w:t>□</w:t>
      </w:r>
      <w:r>
        <w:rPr>
          <w:rFonts w:ascii="標楷體" w:eastAsia="標楷體" w:hAnsi="標楷體" w:cs="細明體_HKSCS"/>
          <w:kern w:val="0"/>
          <w:sz w:val="22"/>
        </w:rPr>
        <w:t>第一級危險群，</w:t>
      </w:r>
      <w:r>
        <w:rPr>
          <w:rFonts w:ascii="標楷體" w:eastAsia="標楷體" w:hAnsi="標楷體" w:cs="細明體_HKSCS"/>
          <w:kern w:val="0"/>
          <w:sz w:val="22"/>
        </w:rPr>
        <w:t>□</w:t>
      </w:r>
      <w:r>
        <w:rPr>
          <w:rFonts w:ascii="標楷體" w:eastAsia="標楷體" w:hAnsi="標楷體" w:cs="細明體_HKSCS"/>
          <w:kern w:val="0"/>
          <w:sz w:val="22"/>
        </w:rPr>
        <w:t>第二級危險群，</w:t>
      </w:r>
      <w:r>
        <w:rPr>
          <w:rFonts w:ascii="標楷體" w:eastAsia="標楷體" w:hAnsi="標楷體" w:cs="細明體_HKSCS"/>
          <w:kern w:val="0"/>
          <w:sz w:val="22"/>
        </w:rPr>
        <w:t>□</w:t>
      </w:r>
      <w:r>
        <w:rPr>
          <w:rFonts w:ascii="標楷體" w:eastAsia="標楷體" w:hAnsi="標楷體" w:cs="細明體_HKSCS"/>
          <w:kern w:val="0"/>
          <w:sz w:val="22"/>
        </w:rPr>
        <w:t>第三級危險群，</w:t>
      </w:r>
      <w:r>
        <w:rPr>
          <w:rFonts w:ascii="標楷體" w:eastAsia="標楷體" w:hAnsi="標楷體" w:cs="細明體_HKSCS"/>
          <w:kern w:val="0"/>
          <w:sz w:val="22"/>
        </w:rPr>
        <w:t>□</w:t>
      </w:r>
      <w:r>
        <w:rPr>
          <w:rFonts w:ascii="標楷體" w:eastAsia="標楷體" w:hAnsi="標楷體" w:cs="細明體_HKSCS"/>
          <w:kern w:val="0"/>
          <w:sz w:val="22"/>
        </w:rPr>
        <w:t>第四級危險群</w:t>
      </w:r>
    </w:p>
    <w:p w:rsidR="00B63A59" w:rsidRDefault="00B63A59">
      <w:pPr>
        <w:pStyle w:val="Textbody"/>
        <w:autoSpaceDE w:val="0"/>
        <w:spacing w:before="3"/>
        <w:rPr>
          <w:rFonts w:ascii="標楷體" w:eastAsia="標楷體" w:hAnsi="標楷體" w:cs="細明體_HKSCS"/>
          <w:kern w:val="0"/>
          <w:sz w:val="15"/>
          <w:szCs w:val="28"/>
        </w:rPr>
      </w:pPr>
    </w:p>
    <w:p w:rsidR="00B63A59" w:rsidRDefault="001C501B">
      <w:pPr>
        <w:pStyle w:val="Textbody"/>
        <w:numPr>
          <w:ilvl w:val="1"/>
          <w:numId w:val="11"/>
        </w:numPr>
        <w:tabs>
          <w:tab w:val="left" w:pos="-11304"/>
          <w:tab w:val="left" w:pos="-3558"/>
        </w:tabs>
        <w:autoSpaceDE w:val="0"/>
        <w:ind w:hanging="223"/>
      </w:pPr>
      <w:r>
        <w:rPr>
          <w:rFonts w:ascii="標楷體" w:eastAsia="標楷體" w:hAnsi="標楷體" w:cs="細明體_HKSCS"/>
          <w:spacing w:val="-1"/>
          <w:kern w:val="0"/>
          <w:sz w:val="22"/>
        </w:rPr>
        <w:t>進行</w:t>
      </w:r>
      <w:r>
        <w:rPr>
          <w:rFonts w:ascii="標楷體" w:eastAsia="標楷體" w:hAnsi="標楷體" w:cs="細明體_HKSCS"/>
          <w:kern w:val="0"/>
          <w:sz w:val="22"/>
        </w:rPr>
        <w:t>重組基因之細胞、植物或動物宿主名稱：</w:t>
      </w:r>
      <w:r>
        <w:rPr>
          <w:rFonts w:ascii="標楷體" w:eastAsia="標楷體" w:hAnsi="標楷體" w:cs="細明體_HKSCS"/>
          <w:kern w:val="0"/>
          <w:sz w:val="22"/>
          <w:u w:val="single"/>
        </w:rPr>
        <w:t xml:space="preserve"> </w:t>
      </w:r>
      <w:r>
        <w:rPr>
          <w:rFonts w:ascii="標楷體" w:eastAsia="標楷體" w:hAnsi="標楷體" w:cs="細明體_HKSCS"/>
          <w:kern w:val="0"/>
          <w:sz w:val="22"/>
          <w:u w:val="single"/>
        </w:rPr>
        <w:tab/>
      </w:r>
    </w:p>
    <w:p w:rsidR="00B63A59" w:rsidRDefault="00B63A59">
      <w:pPr>
        <w:pStyle w:val="Textbody"/>
        <w:autoSpaceDE w:val="0"/>
        <w:spacing w:before="9"/>
        <w:rPr>
          <w:rFonts w:ascii="標楷體" w:eastAsia="標楷體" w:hAnsi="標楷體" w:cs="細明體_HKSCS"/>
          <w:kern w:val="0"/>
          <w:sz w:val="23"/>
          <w:szCs w:val="28"/>
        </w:rPr>
      </w:pPr>
    </w:p>
    <w:p w:rsidR="00B63A59" w:rsidRDefault="001C501B">
      <w:pPr>
        <w:pStyle w:val="Textbody"/>
        <w:autoSpaceDE w:val="0"/>
        <w:spacing w:before="57"/>
        <w:rPr>
          <w:rFonts w:ascii="標楷體" w:eastAsia="標楷體" w:hAnsi="標楷體" w:cs="細明體_HKSCS"/>
          <w:kern w:val="0"/>
          <w:sz w:val="22"/>
        </w:rPr>
      </w:pPr>
      <w:r>
        <w:rPr>
          <w:rFonts w:ascii="標楷體" w:eastAsia="標楷體" w:hAnsi="標楷體" w:cs="細明體_HKSCS"/>
          <w:kern w:val="0"/>
          <w:sz w:val="22"/>
        </w:rPr>
        <w:t>3</w:t>
      </w:r>
      <w:r>
        <w:rPr>
          <w:rFonts w:ascii="標楷體" w:eastAsia="標楷體" w:hAnsi="標楷體" w:cs="細明體_HKSCS"/>
          <w:kern w:val="0"/>
          <w:sz w:val="22"/>
        </w:rPr>
        <w:t>、基因轉殖實驗設備及轉殖方法</w:t>
      </w:r>
    </w:p>
    <w:p w:rsidR="00B63A59" w:rsidRDefault="001C501B">
      <w:pPr>
        <w:pStyle w:val="Textbody"/>
        <w:tabs>
          <w:tab w:val="left" w:pos="5962"/>
        </w:tabs>
        <w:autoSpaceDE w:val="0"/>
        <w:spacing w:before="93"/>
        <w:ind w:firstLine="654"/>
      </w:pPr>
      <w:r>
        <w:rPr>
          <w:rFonts w:ascii="標楷體" w:eastAsia="標楷體" w:hAnsi="標楷體" w:cs="細明體_HKSCS"/>
          <w:spacing w:val="-1"/>
          <w:kern w:val="0"/>
          <w:sz w:val="22"/>
        </w:rPr>
        <w:t>a.</w:t>
      </w:r>
      <w:r>
        <w:rPr>
          <w:rFonts w:ascii="標楷體" w:eastAsia="標楷體" w:hAnsi="標楷體" w:cs="細明體_HKSCS"/>
          <w:spacing w:val="-1"/>
          <w:kern w:val="0"/>
          <w:sz w:val="22"/>
        </w:rPr>
        <w:t>具</w:t>
      </w:r>
      <w:r>
        <w:rPr>
          <w:rFonts w:ascii="標楷體" w:eastAsia="標楷體" w:hAnsi="標楷體" w:cs="細明體_HKSCS"/>
          <w:kern w:val="0"/>
          <w:sz w:val="22"/>
        </w:rPr>
        <w:t>備之基因轉殖之動物實驗設備：</w:t>
      </w:r>
      <w:r>
        <w:rPr>
          <w:rFonts w:ascii="標楷體" w:eastAsia="標楷體" w:hAnsi="標楷體" w:cs="細明體_HKSCS"/>
          <w:kern w:val="0"/>
          <w:sz w:val="22"/>
        </w:rPr>
        <w:t>□</w:t>
      </w:r>
      <w:r>
        <w:rPr>
          <w:rFonts w:ascii="標楷體" w:eastAsia="標楷體" w:hAnsi="標楷體" w:cs="細明體_HKSCS"/>
          <w:kern w:val="0"/>
          <w:sz w:val="22"/>
          <w:u w:val="single"/>
        </w:rPr>
        <w:t>SPF</w:t>
      </w:r>
      <w:r>
        <w:rPr>
          <w:rFonts w:ascii="標楷體" w:eastAsia="標楷體" w:hAnsi="標楷體" w:cs="細明體_HKSCS"/>
          <w:spacing w:val="-55"/>
          <w:kern w:val="0"/>
          <w:sz w:val="22"/>
        </w:rPr>
        <w:t xml:space="preserve"> </w:t>
      </w:r>
      <w:r>
        <w:rPr>
          <w:rFonts w:ascii="標楷體" w:eastAsia="標楷體" w:hAnsi="標楷體" w:cs="細明體_HKSCS"/>
          <w:kern w:val="0"/>
          <w:sz w:val="22"/>
        </w:rPr>
        <w:t>設備</w:t>
      </w:r>
      <w:r>
        <w:rPr>
          <w:rFonts w:ascii="標楷體" w:eastAsia="標楷體" w:hAnsi="標楷體" w:cs="細明體_HKSCS"/>
          <w:kern w:val="0"/>
          <w:sz w:val="22"/>
        </w:rPr>
        <w:t>;</w:t>
      </w:r>
      <w:r>
        <w:rPr>
          <w:rFonts w:ascii="標楷體" w:eastAsia="標楷體" w:hAnsi="標楷體" w:cs="細明體_HKSCS"/>
          <w:kern w:val="0"/>
          <w:sz w:val="22"/>
        </w:rPr>
        <w:tab/>
        <w:t>□</w:t>
      </w:r>
      <w:r>
        <w:rPr>
          <w:rFonts w:ascii="標楷體" w:eastAsia="標楷體" w:hAnsi="標楷體" w:cs="細明體_HKSCS"/>
          <w:kern w:val="0"/>
          <w:sz w:val="22"/>
          <w:u w:val="single"/>
        </w:rPr>
        <w:t>IVC</w:t>
      </w:r>
      <w:r>
        <w:rPr>
          <w:rFonts w:ascii="標楷體" w:eastAsia="標楷體" w:hAnsi="標楷體" w:cs="細明體_HKSCS"/>
          <w:spacing w:val="-57"/>
          <w:kern w:val="0"/>
          <w:sz w:val="22"/>
        </w:rPr>
        <w:t xml:space="preserve"> </w:t>
      </w:r>
      <w:r>
        <w:rPr>
          <w:rFonts w:ascii="標楷體" w:eastAsia="標楷體" w:hAnsi="標楷體" w:cs="細明體_HKSCS"/>
          <w:kern w:val="0"/>
          <w:sz w:val="22"/>
        </w:rPr>
        <w:t>設備</w:t>
      </w:r>
      <w:r>
        <w:rPr>
          <w:rFonts w:ascii="標楷體" w:eastAsia="標楷體" w:hAnsi="標楷體" w:cs="細明體_HKSCS"/>
          <w:kern w:val="0"/>
          <w:sz w:val="22"/>
        </w:rPr>
        <w:t>;</w:t>
      </w:r>
    </w:p>
    <w:p w:rsidR="00B63A59" w:rsidRDefault="001C501B">
      <w:pPr>
        <w:pStyle w:val="Textbody"/>
        <w:tabs>
          <w:tab w:val="left" w:pos="6232"/>
          <w:tab w:val="left" w:pos="7334"/>
          <w:tab w:val="left" w:pos="9085"/>
        </w:tabs>
        <w:autoSpaceDE w:val="0"/>
        <w:spacing w:before="94" w:line="300" w:lineRule="auto"/>
        <w:ind w:right="1698" w:firstLine="3740"/>
      </w:pPr>
      <w:r>
        <w:rPr>
          <w:rFonts w:ascii="標楷體" w:eastAsia="標楷體" w:hAnsi="標楷體" w:cs="細明體_HKSCS"/>
          <w:kern w:val="0"/>
          <w:sz w:val="22"/>
        </w:rPr>
        <w:t>其他﹝名稱﹞</w:t>
      </w:r>
      <w:r>
        <w:rPr>
          <w:rFonts w:ascii="標楷體" w:eastAsia="標楷體" w:hAnsi="標楷體" w:cs="細明體_HKSCS"/>
          <w:kern w:val="0"/>
          <w:sz w:val="22"/>
          <w:u w:val="single"/>
        </w:rPr>
        <w:tab/>
      </w:r>
      <w:r>
        <w:rPr>
          <w:rFonts w:ascii="標楷體" w:eastAsia="標楷體" w:hAnsi="標楷體" w:cs="細明體_HKSCS"/>
          <w:kern w:val="0"/>
          <w:sz w:val="22"/>
          <w:u w:val="single"/>
        </w:rPr>
        <w:tab/>
      </w:r>
      <w:r>
        <w:rPr>
          <w:rFonts w:ascii="標楷體" w:eastAsia="標楷體" w:hAnsi="標楷體" w:cs="細明體_HKSCS"/>
          <w:kern w:val="0"/>
          <w:sz w:val="22"/>
          <w:u w:val="single"/>
        </w:rPr>
        <w:tab/>
      </w:r>
    </w:p>
    <w:p w:rsidR="00B63A59" w:rsidRDefault="001C501B">
      <w:pPr>
        <w:pStyle w:val="Textbody"/>
        <w:tabs>
          <w:tab w:val="left" w:pos="5555"/>
          <w:tab w:val="left" w:pos="6665"/>
          <w:tab w:val="left" w:pos="9085"/>
        </w:tabs>
        <w:autoSpaceDE w:val="0"/>
        <w:spacing w:before="94" w:line="300" w:lineRule="auto"/>
        <w:ind w:right="340" w:firstLine="660"/>
      </w:pPr>
      <w:r>
        <w:rPr>
          <w:rFonts w:ascii="標楷體" w:eastAsia="標楷體" w:hAnsi="標楷體" w:cs="細明體_HKSCS"/>
          <w:kern w:val="0"/>
          <w:sz w:val="22"/>
        </w:rPr>
        <w:t>b.</w:t>
      </w:r>
      <w:r>
        <w:rPr>
          <w:rFonts w:ascii="標楷體" w:eastAsia="標楷體" w:hAnsi="標楷體" w:cs="細明體_HKSCS"/>
          <w:kern w:val="0"/>
          <w:sz w:val="22"/>
        </w:rPr>
        <w:t>具備之基因轉殖之植物實驗設備：</w:t>
      </w:r>
      <w:r>
        <w:rPr>
          <w:rFonts w:ascii="標楷體" w:eastAsia="標楷體" w:hAnsi="標楷體" w:cs="細明體_HKSCS"/>
          <w:kern w:val="0"/>
          <w:sz w:val="22"/>
        </w:rPr>
        <w:t>□</w:t>
      </w:r>
      <w:r>
        <w:rPr>
          <w:rFonts w:ascii="標楷體" w:eastAsia="標楷體" w:hAnsi="標楷體" w:cs="細明體_HKSCS"/>
          <w:kern w:val="0"/>
          <w:sz w:val="22"/>
          <w:u w:val="single"/>
        </w:rPr>
        <w:t>生長箱</w:t>
      </w:r>
      <w:r>
        <w:rPr>
          <w:rFonts w:ascii="標楷體" w:eastAsia="標楷體" w:hAnsi="標楷體" w:cs="細明體_HKSCS"/>
          <w:kern w:val="0"/>
          <w:sz w:val="22"/>
        </w:rPr>
        <w:t>;</w:t>
      </w:r>
      <w:r>
        <w:rPr>
          <w:rFonts w:ascii="標楷體" w:eastAsia="標楷體" w:hAnsi="標楷體" w:cs="細明體_HKSCS"/>
          <w:kern w:val="0"/>
          <w:sz w:val="22"/>
        </w:rPr>
        <w:tab/>
        <w:t>□</w:t>
      </w:r>
      <w:r>
        <w:rPr>
          <w:rFonts w:ascii="標楷體" w:eastAsia="標楷體" w:hAnsi="標楷體" w:cs="細明體_HKSCS"/>
          <w:kern w:val="0"/>
          <w:sz w:val="22"/>
          <w:u w:val="single"/>
        </w:rPr>
        <w:t>溫室</w:t>
      </w:r>
      <w:r>
        <w:rPr>
          <w:rFonts w:ascii="標楷體" w:eastAsia="標楷體" w:hAnsi="標楷體" w:cs="細明體_HKSCS"/>
          <w:kern w:val="0"/>
          <w:sz w:val="22"/>
        </w:rPr>
        <w:t>;</w:t>
      </w:r>
      <w:r>
        <w:rPr>
          <w:rFonts w:ascii="標楷體" w:eastAsia="標楷體" w:hAnsi="標楷體" w:cs="細明體_HKSCS"/>
          <w:kern w:val="0"/>
          <w:sz w:val="22"/>
        </w:rPr>
        <w:tab/>
        <w:t>□</w:t>
      </w:r>
      <w:r>
        <w:rPr>
          <w:rFonts w:ascii="標楷體" w:eastAsia="標楷體" w:hAnsi="標楷體" w:cs="細明體_HKSCS"/>
          <w:kern w:val="0"/>
          <w:sz w:val="22"/>
          <w:u w:val="single"/>
        </w:rPr>
        <w:t>農場</w:t>
      </w:r>
      <w:r>
        <w:rPr>
          <w:rFonts w:ascii="標楷體" w:eastAsia="標楷體" w:hAnsi="標楷體" w:cs="細明體_HKSCS"/>
          <w:kern w:val="0"/>
          <w:sz w:val="22"/>
        </w:rPr>
        <w:t>;</w:t>
      </w:r>
    </w:p>
    <w:p w:rsidR="00B63A59" w:rsidRDefault="001C501B">
      <w:pPr>
        <w:pStyle w:val="Textbody"/>
        <w:autoSpaceDE w:val="0"/>
        <w:spacing w:before="6"/>
        <w:ind w:left="4194"/>
      </w:pPr>
      <w:r>
        <w:rPr>
          <w:noProof/>
        </w:rPr>
        <mc:AlternateContent>
          <mc:Choice Requires="wps">
            <w:drawing>
              <wp:anchor distT="0" distB="0" distL="114300" distR="114300" simplePos="0" relativeHeight="8" behindDoc="0" locked="0" layoutInCell="1" allowOverlap="1">
                <wp:simplePos x="0" y="0"/>
                <wp:positionH relativeFrom="page">
                  <wp:posOffset>3795479</wp:posOffset>
                </wp:positionH>
                <wp:positionV relativeFrom="paragraph">
                  <wp:posOffset>161280</wp:posOffset>
                </wp:positionV>
                <wp:extent cx="2232720" cy="0"/>
                <wp:effectExtent l="0" t="0" r="15180" b="19050"/>
                <wp:wrapNone/>
                <wp:docPr id="12" name="Line 10"/>
                <wp:cNvGraphicFramePr/>
                <a:graphic xmlns:a="http://schemas.openxmlformats.org/drawingml/2006/main">
                  <a:graphicData uri="http://schemas.microsoft.com/office/word/2010/wordprocessingShape">
                    <wps:wsp>
                      <wps:cNvCnPr/>
                      <wps:spPr>
                        <a:xfrm>
                          <a:off x="0" y="0"/>
                          <a:ext cx="2232720" cy="0"/>
                        </a:xfrm>
                        <a:prstGeom prst="straightConnector1">
                          <a:avLst/>
                        </a:prstGeom>
                        <a:noFill/>
                        <a:ln w="5760">
                          <a:solidFill>
                            <a:srgbClr val="000000"/>
                          </a:solidFill>
                          <a:prstDash val="solid"/>
                          <a:round/>
                        </a:ln>
                      </wps:spPr>
                      <wps:txbx>
                        <w:txbxContent>
                          <w:p w:rsidR="00B63A59" w:rsidRDefault="001C501B">
                            <w:pPr>
                              <w:pStyle w:val="Textbody"/>
                            </w:pPr>
                            <w:r>
                              <w:t>附件四</w:t>
                            </w:r>
                          </w:p>
                        </w:txbxContent>
                      </wps:txbx>
                      <wps:bodyPr/>
                    </wps:wsp>
                  </a:graphicData>
                </a:graphic>
              </wp:anchor>
            </w:drawing>
          </mc:Choice>
          <mc:Fallback>
            <w:pict>
              <v:shapetype id="_x0000_t32" coordsize="21600,21600" o:spt="32" o:oned="t" path="m,l21600,21600e" filled="f">
                <v:path arrowok="t" fillok="f" o:connecttype="none"/>
                <o:lock v:ext="edit" shapetype="t"/>
              </v:shapetype>
              <v:shape id="Line 10" o:spid="_x0000_s1026" type="#_x0000_t32" style="position:absolute;margin-left:298.85pt;margin-top:12.7pt;width:175.8pt;height:0;z-index:8;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" strokeweight=".16mm">
                <w10:wrap anchorx="page"/>
              </v:shape>
            </w:pict>
          </mc:Fallback>
        </mc:AlternateContent>
      </w:r>
      <w:r>
        <w:rPr>
          <w:rFonts w:ascii="標楷體" w:eastAsia="標楷體" w:hAnsi="標楷體" w:cs="細明體_HKSCS"/>
          <w:kern w:val="0"/>
          <w:sz w:val="22"/>
        </w:rPr>
        <w:t>其他﹝名稱﹞</w:t>
      </w:r>
    </w:p>
    <w:p w:rsidR="00B63A59" w:rsidRDefault="001C501B">
      <w:pPr>
        <w:pStyle w:val="Textbody"/>
        <w:tabs>
          <w:tab w:val="left" w:pos="4636"/>
          <w:tab w:val="left" w:pos="5404"/>
          <w:tab w:val="left" w:pos="6176"/>
        </w:tabs>
        <w:autoSpaceDE w:val="0"/>
        <w:spacing w:before="93" w:line="300" w:lineRule="auto"/>
        <w:ind w:firstLine="648"/>
      </w:pPr>
      <w:r>
        <w:rPr>
          <w:rFonts w:ascii="標楷體" w:eastAsia="標楷體" w:hAnsi="標楷體" w:cs="細明體_HKSCS"/>
          <w:spacing w:val="-2"/>
          <w:kern w:val="0"/>
          <w:sz w:val="22"/>
        </w:rPr>
        <w:t>c.</w:t>
      </w:r>
      <w:r>
        <w:rPr>
          <w:rFonts w:ascii="標楷體" w:eastAsia="標楷體" w:hAnsi="標楷體" w:cs="細明體_HKSCS"/>
          <w:spacing w:val="-2"/>
          <w:kern w:val="0"/>
          <w:sz w:val="22"/>
        </w:rPr>
        <w:t>基因轉殖方法：</w:t>
      </w:r>
      <w:r>
        <w:rPr>
          <w:rFonts w:ascii="標楷體" w:eastAsia="標楷體" w:hAnsi="標楷體" w:cs="細明體_HKSCS"/>
          <w:spacing w:val="-2"/>
          <w:kern w:val="0"/>
          <w:sz w:val="22"/>
        </w:rPr>
        <w:t>□virus;</w:t>
      </w:r>
      <w:r>
        <w:rPr>
          <w:rFonts w:ascii="標楷體" w:eastAsia="標楷體" w:hAnsi="標楷體" w:cs="細明體_HKSCS"/>
          <w:spacing w:val="112"/>
          <w:kern w:val="0"/>
          <w:sz w:val="22"/>
        </w:rPr>
        <w:t xml:space="preserve"> </w:t>
      </w:r>
      <w:r>
        <w:rPr>
          <w:rFonts w:ascii="標楷體" w:eastAsia="標楷體" w:hAnsi="標楷體" w:cs="細明體_HKSCS"/>
          <w:spacing w:val="-2"/>
          <w:kern w:val="0"/>
          <w:sz w:val="22"/>
        </w:rPr>
        <w:t>□microinjection;</w:t>
      </w:r>
      <w:r>
        <w:rPr>
          <w:rFonts w:ascii="標楷體" w:eastAsia="標楷體" w:hAnsi="標楷體" w:cs="細明體_HKSCS"/>
          <w:spacing w:val="107"/>
          <w:kern w:val="0"/>
          <w:sz w:val="22"/>
        </w:rPr>
        <w:t xml:space="preserve"> </w:t>
      </w:r>
      <w:r>
        <w:rPr>
          <w:rFonts w:ascii="標楷體" w:eastAsia="標楷體" w:hAnsi="標楷體" w:cs="細明體_HKSCS"/>
          <w:spacing w:val="-2"/>
          <w:kern w:val="0"/>
          <w:sz w:val="22"/>
        </w:rPr>
        <w:t>□liposome;</w:t>
      </w:r>
      <w:r>
        <w:rPr>
          <w:rFonts w:ascii="標楷體" w:eastAsia="標楷體" w:hAnsi="標楷體" w:cs="細明體_HKSCS"/>
          <w:spacing w:val="111"/>
          <w:kern w:val="0"/>
          <w:sz w:val="22"/>
        </w:rPr>
        <w:t xml:space="preserve"> </w:t>
      </w:r>
      <w:r>
        <w:rPr>
          <w:rFonts w:ascii="標楷體" w:eastAsia="標楷體" w:hAnsi="標楷體" w:cs="細明體_HKSCS"/>
          <w:spacing w:val="-1"/>
          <w:kern w:val="0"/>
          <w:sz w:val="22"/>
        </w:rPr>
        <w:t>□gene</w:t>
      </w:r>
      <w:r>
        <w:rPr>
          <w:rFonts w:ascii="標楷體" w:eastAsia="標楷體" w:hAnsi="標楷體" w:cs="細明體_HKSCS"/>
          <w:spacing w:val="-55"/>
          <w:kern w:val="0"/>
          <w:sz w:val="22"/>
        </w:rPr>
        <w:t xml:space="preserve"> </w:t>
      </w:r>
      <w:r>
        <w:rPr>
          <w:rFonts w:ascii="標楷體" w:eastAsia="標楷體" w:hAnsi="標楷體" w:cs="細明體_HKSCS"/>
          <w:spacing w:val="-1"/>
          <w:kern w:val="0"/>
          <w:sz w:val="22"/>
        </w:rPr>
        <w:t>gun; □</w:t>
      </w:r>
      <w:r>
        <w:rPr>
          <w:rFonts w:ascii="標楷體" w:eastAsia="標楷體" w:hAnsi="標楷體" w:cs="細明體_HKSCS"/>
          <w:spacing w:val="-1"/>
          <w:kern w:val="0"/>
          <w:sz w:val="22"/>
          <w:u w:val="single"/>
        </w:rPr>
        <w:t xml:space="preserve">       </w:t>
      </w:r>
      <w:r>
        <w:rPr>
          <w:rFonts w:ascii="標楷體" w:eastAsia="標楷體" w:hAnsi="標楷體" w:cs="細明體_HKSCS"/>
          <w:spacing w:val="-107"/>
          <w:kern w:val="0"/>
          <w:sz w:val="22"/>
        </w:rPr>
        <w:t xml:space="preserve"> </w:t>
      </w:r>
    </w:p>
    <w:p w:rsidR="00B63A59" w:rsidRDefault="001C501B">
      <w:pPr>
        <w:pStyle w:val="Textbody"/>
        <w:tabs>
          <w:tab w:val="left" w:pos="4636"/>
          <w:tab w:val="left" w:pos="5404"/>
          <w:tab w:val="left" w:pos="6176"/>
        </w:tabs>
        <w:autoSpaceDE w:val="0"/>
        <w:spacing w:before="93" w:line="300" w:lineRule="auto"/>
        <w:ind w:right="1719"/>
        <w:rPr>
          <w:rFonts w:ascii="標楷體" w:eastAsia="標楷體" w:hAnsi="標楷體" w:cs="細明體_HKSCS"/>
          <w:kern w:val="0"/>
          <w:sz w:val="22"/>
        </w:rPr>
      </w:pPr>
      <w:r>
        <w:rPr>
          <w:rFonts w:ascii="標楷體" w:eastAsia="標楷體" w:hAnsi="標楷體" w:cs="細明體_HKSCS"/>
          <w:kern w:val="0"/>
          <w:sz w:val="22"/>
        </w:rPr>
        <w:t>4</w:t>
      </w:r>
      <w:r>
        <w:rPr>
          <w:rFonts w:ascii="標楷體" w:eastAsia="標楷體" w:hAnsi="標楷體" w:cs="細明體_HKSCS"/>
          <w:kern w:val="0"/>
          <w:sz w:val="22"/>
        </w:rPr>
        <w:t>、進行本研究所需之安全等級：</w:t>
      </w:r>
      <w:r>
        <w:rPr>
          <w:rFonts w:ascii="標楷體" w:eastAsia="標楷體" w:hAnsi="標楷體" w:cs="細明體_HKSCS"/>
          <w:kern w:val="0"/>
          <w:sz w:val="22"/>
        </w:rPr>
        <w:t>□P1</w:t>
      </w:r>
      <w:r>
        <w:rPr>
          <w:rFonts w:ascii="標楷體" w:eastAsia="標楷體" w:hAnsi="標楷體" w:cs="細明體_HKSCS"/>
          <w:kern w:val="0"/>
          <w:sz w:val="22"/>
        </w:rPr>
        <w:tab/>
        <w:t>□P2</w:t>
      </w:r>
      <w:r>
        <w:rPr>
          <w:rFonts w:ascii="標楷體" w:eastAsia="標楷體" w:hAnsi="標楷體" w:cs="細明體_HKSCS"/>
          <w:kern w:val="0"/>
          <w:sz w:val="22"/>
        </w:rPr>
        <w:tab/>
        <w:t>□P3</w:t>
      </w:r>
      <w:r>
        <w:rPr>
          <w:rFonts w:ascii="標楷體" w:eastAsia="標楷體" w:hAnsi="標楷體" w:cs="細明體_HKSCS"/>
          <w:kern w:val="0"/>
          <w:sz w:val="22"/>
        </w:rPr>
        <w:tab/>
        <w:t>□P4</w:t>
      </w:r>
    </w:p>
    <w:p w:rsidR="00B63A59" w:rsidRDefault="001C501B">
      <w:pPr>
        <w:pStyle w:val="Textbody"/>
        <w:tabs>
          <w:tab w:val="left" w:pos="5512"/>
        </w:tabs>
        <w:autoSpaceDE w:val="0"/>
        <w:spacing w:before="5"/>
      </w:pPr>
      <w:r>
        <w:rPr>
          <w:rFonts w:ascii="標楷體" w:eastAsia="標楷體" w:hAnsi="標楷體" w:cs="細明體_HKSCS"/>
          <w:kern w:val="0"/>
          <w:sz w:val="22"/>
        </w:rPr>
        <w:t>5</w:t>
      </w:r>
      <w:r>
        <w:rPr>
          <w:rFonts w:ascii="標楷體" w:eastAsia="標楷體" w:hAnsi="標楷體" w:cs="細明體_HKSCS"/>
          <w:kern w:val="0"/>
          <w:sz w:val="22"/>
        </w:rPr>
        <w:t>、進行本研究之實驗室</w:t>
      </w:r>
      <w:r>
        <w:rPr>
          <w:rFonts w:ascii="標楷體" w:eastAsia="標楷體" w:hAnsi="標楷體" w:cs="細明體_HKSCS"/>
          <w:kern w:val="0"/>
          <w:sz w:val="22"/>
          <w:u w:val="single"/>
        </w:rPr>
        <w:tab/>
      </w:r>
      <w:r>
        <w:rPr>
          <w:rFonts w:ascii="標楷體" w:eastAsia="標楷體" w:hAnsi="標楷體" w:cs="細明體_HKSCS"/>
          <w:kern w:val="0"/>
          <w:sz w:val="22"/>
        </w:rPr>
        <w:t>生物安全等級：</w:t>
      </w:r>
      <w:r>
        <w:rPr>
          <w:rFonts w:ascii="標楷體" w:eastAsia="標楷體" w:hAnsi="標楷體" w:cs="細明體_HKSCS"/>
          <w:kern w:val="0"/>
          <w:sz w:val="22"/>
        </w:rPr>
        <w:t>□P1</w:t>
      </w:r>
      <w:r>
        <w:rPr>
          <w:rFonts w:ascii="標楷體" w:eastAsia="標楷體" w:hAnsi="標楷體" w:cs="細明體_HKSCS"/>
          <w:spacing w:val="-1"/>
          <w:kern w:val="0"/>
          <w:sz w:val="22"/>
        </w:rPr>
        <w:t xml:space="preserve"> </w:t>
      </w:r>
      <w:r>
        <w:rPr>
          <w:rFonts w:ascii="標楷體" w:eastAsia="標楷體" w:hAnsi="標楷體" w:cs="細明體_HKSCS"/>
          <w:kern w:val="0"/>
          <w:sz w:val="22"/>
        </w:rPr>
        <w:t>□P2</w:t>
      </w:r>
      <w:r>
        <w:rPr>
          <w:rFonts w:ascii="標楷體" w:eastAsia="標楷體" w:hAnsi="標楷體" w:cs="細明體_HKSCS"/>
          <w:spacing w:val="-1"/>
          <w:kern w:val="0"/>
          <w:sz w:val="22"/>
        </w:rPr>
        <w:t xml:space="preserve"> </w:t>
      </w:r>
      <w:r>
        <w:rPr>
          <w:rFonts w:ascii="標楷體" w:eastAsia="標楷體" w:hAnsi="標楷體" w:cs="細明體_HKSCS"/>
          <w:kern w:val="0"/>
          <w:sz w:val="22"/>
        </w:rPr>
        <w:t>□P3 □P4</w:t>
      </w:r>
    </w:p>
    <w:p w:rsidR="00B63A59" w:rsidRDefault="00B63A59">
      <w:pPr>
        <w:pStyle w:val="Textbody"/>
        <w:snapToGrid w:val="0"/>
        <w:spacing w:line="400" w:lineRule="exact"/>
        <w:ind w:left="880" w:hanging="880"/>
        <w:rPr>
          <w:rFonts w:ascii="標楷體" w:eastAsia="標楷體" w:hAnsi="標楷體" w:cs="細明體_HKSCS"/>
          <w:kern w:val="0"/>
          <w:sz w:val="22"/>
        </w:rPr>
      </w:pPr>
    </w:p>
    <w:p w:rsidR="00B63A59" w:rsidRDefault="001C501B">
      <w:pPr>
        <w:pStyle w:val="Textbody"/>
        <w:snapToGrid w:val="0"/>
        <w:spacing w:line="400" w:lineRule="exact"/>
        <w:ind w:left="940" w:hanging="220"/>
      </w:pPr>
      <w:r>
        <w:rPr>
          <w:rFonts w:ascii="標楷體" w:eastAsia="標楷體" w:hAnsi="標楷體" w:cs="細明體_HKSCS"/>
          <w:kern w:val="0"/>
          <w:sz w:val="22"/>
        </w:rPr>
        <w:t>實驗室負責人簽名：</w:t>
      </w:r>
      <w:r>
        <w:rPr>
          <w:rFonts w:ascii="標楷體" w:eastAsia="標楷體" w:hAnsi="標楷體" w:cs="細明體_HKSCS"/>
          <w:kern w:val="0"/>
          <w:sz w:val="22"/>
        </w:rPr>
        <w:t xml:space="preserve">                           </w:t>
      </w:r>
      <w:r>
        <w:rPr>
          <w:rFonts w:ascii="標楷體" w:eastAsia="標楷體" w:hAnsi="標楷體" w:cs="細明體_HKSCS"/>
          <w:kern w:val="0"/>
          <w:sz w:val="22"/>
          <w:u w:val="single"/>
        </w:rPr>
        <w:tab/>
      </w:r>
      <w:r>
        <w:rPr>
          <w:rFonts w:ascii="標楷體" w:eastAsia="標楷體" w:hAnsi="標楷體" w:cs="細明體_HKSCS"/>
          <w:kern w:val="0"/>
          <w:sz w:val="22"/>
          <w:u w:val="single"/>
        </w:rPr>
        <w:t xml:space="preserve">     </w:t>
      </w:r>
      <w:r>
        <w:rPr>
          <w:rFonts w:ascii="標楷體" w:eastAsia="標楷體" w:hAnsi="標楷體" w:cs="細明體_HKSCS"/>
          <w:kern w:val="0"/>
          <w:sz w:val="22"/>
        </w:rPr>
        <w:tab/>
      </w:r>
      <w:r>
        <w:rPr>
          <w:rFonts w:ascii="標楷體" w:eastAsia="標楷體" w:hAnsi="標楷體" w:cs="細明體_HKSCS"/>
          <w:kern w:val="0"/>
          <w:sz w:val="22"/>
        </w:rPr>
        <w:t>年</w:t>
      </w:r>
      <w:r>
        <w:rPr>
          <w:rFonts w:ascii="標楷體" w:eastAsia="標楷體" w:hAnsi="標楷體" w:cs="細明體_HKSCS"/>
          <w:kern w:val="0"/>
          <w:sz w:val="22"/>
        </w:rPr>
        <w:t xml:space="preserve"> </w:t>
      </w:r>
      <w:r>
        <w:rPr>
          <w:rFonts w:ascii="標楷體" w:eastAsia="標楷體" w:hAnsi="標楷體" w:cs="細明體_HKSCS"/>
          <w:kern w:val="0"/>
          <w:sz w:val="22"/>
          <w:u w:val="single"/>
        </w:rPr>
        <w:t xml:space="preserve">      </w:t>
      </w:r>
      <w:r>
        <w:rPr>
          <w:rFonts w:ascii="標楷體" w:eastAsia="標楷體" w:hAnsi="標楷體" w:cs="細明體_HKSCS"/>
          <w:kern w:val="0"/>
          <w:sz w:val="22"/>
        </w:rPr>
        <w:tab/>
      </w:r>
    </w:p>
    <w:p w:rsidR="00B63A59" w:rsidRDefault="00B63A59">
      <w:pPr>
        <w:pStyle w:val="Textbody"/>
        <w:snapToGrid w:val="0"/>
        <w:spacing w:line="400" w:lineRule="exact"/>
        <w:ind w:left="2722" w:hanging="2722"/>
        <w:rPr>
          <w:rFonts w:ascii="標楷體" w:eastAsia="標楷體" w:hAnsi="標楷體"/>
          <w:b/>
          <w:spacing w:val="140"/>
          <w:sz w:val="40"/>
          <w:szCs w:val="40"/>
        </w:rPr>
      </w:pPr>
    </w:p>
    <w:p w:rsidR="00B63A59" w:rsidRDefault="00B63A59">
      <w:pPr>
        <w:pStyle w:val="Textbody"/>
        <w:snapToGrid w:val="0"/>
        <w:spacing w:line="400" w:lineRule="exact"/>
        <w:ind w:left="2722" w:hanging="2722"/>
        <w:rPr>
          <w:rFonts w:ascii="標楷體" w:eastAsia="標楷體" w:hAnsi="標楷體"/>
          <w:b/>
          <w:spacing w:val="140"/>
          <w:sz w:val="40"/>
          <w:szCs w:val="40"/>
        </w:rPr>
      </w:pPr>
    </w:p>
    <w:p w:rsidR="00B63A59" w:rsidRDefault="001C501B">
      <w:pPr>
        <w:pStyle w:val="Textbody"/>
        <w:snapToGrid w:val="0"/>
        <w:spacing w:line="400" w:lineRule="exact"/>
        <w:ind w:left="1602" w:hanging="1602"/>
        <w:jc w:val="center"/>
      </w:pPr>
      <w:r>
        <w:rPr>
          <w:noProof/>
        </w:rPr>
        <mc:AlternateContent>
          <mc:Choice Requires="wps">
            <w:drawing>
              <wp:anchor distT="0" distB="0" distL="114300" distR="114300" simplePos="0" relativeHeight="6" behindDoc="0" locked="0" layoutInCell="1" allowOverlap="1">
                <wp:simplePos x="0" y="0"/>
                <wp:positionH relativeFrom="column">
                  <wp:posOffset>23040</wp:posOffset>
                </wp:positionH>
                <wp:positionV relativeFrom="paragraph">
                  <wp:posOffset>-378360</wp:posOffset>
                </wp:positionV>
                <wp:extent cx="797040" cy="298440"/>
                <wp:effectExtent l="0" t="0" r="22110" b="25410"/>
                <wp:wrapSquare wrapText="bothSides"/>
                <wp:docPr id="13" name="文字方塊 27"/>
                <wp:cNvGraphicFramePr/>
                <a:graphic xmlns:a="http://schemas.openxmlformats.org/drawingml/2006/main">
                  <a:graphicData uri="http://schemas.microsoft.com/office/word/2010/wordprocessingShape">
                    <wps:wsp>
                      <wps:cNvSpPr txBox="1"/>
                      <wps:spPr>
                        <a:xfrm>
                          <a:off x="0" y="0"/>
                          <a:ext cx="797040" cy="298440"/>
                        </a:xfrm>
                        <a:prstGeom prst="rect">
                          <a:avLst/>
                        </a:prstGeom>
                        <a:noFill/>
                        <a:ln w="9398">
                          <a:solidFill>
                            <a:srgbClr val="000000"/>
                          </a:solidFill>
                          <a:prstDash val="solid"/>
                        </a:ln>
                      </wps:spPr>
                      <wps:txbx>
                        <w:txbxContent>
                          <w:p w:rsidR="00B63A59" w:rsidRDefault="001C501B">
                            <w:pPr>
                              <w:pStyle w:val="Textbody"/>
                            </w:pPr>
                            <w:r>
                              <w:t>附件四</w:t>
                            </w:r>
                          </w:p>
                        </w:txbxContent>
                      </wps:txbx>
                      <wps:bodyPr vert="horz" wrap="square" lIns="91440" tIns="45720" rIns="91440" bIns="45720" anchor="t" compatLnSpc="0"/>
                    </wps:wsp>
                  </a:graphicData>
                </a:graphic>
              </wp:anchor>
            </w:drawing>
          </mc:Choice>
          <mc:Fallback>
            <w:pict>
              <v:shape id="文字方塊 27" o:spid="_x0000_s1036" type="#_x0000_t202" style="position:absolute;left:0;text-align:left;margin-left:1.8pt;margin-top:-29.8pt;width:62.75pt;height:23.5pt;z-index: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" filled="f" strokeweight=".74pt">
                <v:textbox>
                  <w:txbxContent>
                    <w:p w:rsidR="00B63A59" w:rsidRDefault="001C501B">
                      <w:pPr>
                        <w:pStyle w:val="Textbody"/>
                      </w:pPr>
                      <w:r>
                        <w:t>附件四</w:t>
                      </w:r>
                    </w:p>
                  </w:txbxContent>
                </v:textbox>
                <w10:wrap type="square"/>
              </v:shape>
            </w:pict>
          </mc:Fallback>
        </mc:AlternateContent>
      </w:r>
      <w:r>
        <w:rPr>
          <w:rFonts w:ascii="標楷體" w:eastAsia="標楷體" w:hAnsi="標楷體"/>
          <w:b/>
          <w:spacing w:val="140"/>
          <w:sz w:val="40"/>
          <w:szCs w:val="40"/>
        </w:rPr>
        <w:t>切結書</w:t>
      </w:r>
    </w:p>
    <w:p w:rsidR="00B63A59" w:rsidRDefault="00B63A59">
      <w:pPr>
        <w:pStyle w:val="Textbody"/>
        <w:snapToGrid w:val="0"/>
        <w:spacing w:line="400" w:lineRule="exact"/>
        <w:ind w:left="2240" w:hanging="2240"/>
        <w:jc w:val="center"/>
        <w:rPr>
          <w:rFonts w:ascii="標楷體" w:eastAsia="標楷體" w:hAnsi="標楷體"/>
          <w:spacing w:val="140"/>
          <w:sz w:val="28"/>
          <w:szCs w:val="28"/>
        </w:rPr>
      </w:pPr>
    </w:p>
    <w:p w:rsidR="00B63A59" w:rsidRDefault="001C501B">
      <w:pPr>
        <w:pStyle w:val="Textbody"/>
        <w:snapToGrid w:val="0"/>
        <w:spacing w:line="520" w:lineRule="exact"/>
        <w:ind w:left="1"/>
      </w:pPr>
      <w:r>
        <w:rPr>
          <w:rFonts w:ascii="標楷體" w:eastAsia="標楷體" w:hAnsi="標楷體"/>
          <w:sz w:val="32"/>
          <w:szCs w:val="32"/>
        </w:rPr>
        <w:t xml:space="preserve">    </w:t>
      </w:r>
      <w:r>
        <w:rPr>
          <w:rFonts w:ascii="標楷體" w:eastAsia="標楷體" w:hAnsi="標楷體"/>
          <w:sz w:val="32"/>
          <w:szCs w:val="32"/>
        </w:rPr>
        <w:t>本人參加嘉義市第</w:t>
      </w:r>
      <w:r>
        <w:rPr>
          <w:rFonts w:ascii="標楷體" w:eastAsia="標楷體" w:hAnsi="標楷體"/>
          <w:sz w:val="32"/>
          <w:szCs w:val="32"/>
        </w:rPr>
        <w:t>40</w:t>
      </w:r>
      <w:r>
        <w:rPr>
          <w:rFonts w:ascii="標楷體" w:eastAsia="標楷體" w:hAnsi="標楷體"/>
          <w:sz w:val="32"/>
          <w:szCs w:val="32"/>
        </w:rPr>
        <w:t>屆國民中小學科學展覽會作品未涉及抄襲，如有抄襲情事，得由主辦單位取消參展及得獎資格；同時，不論審查結果通過、發表與否，不得同時參加其他</w:t>
      </w:r>
      <w:r>
        <w:rPr>
          <w:rFonts w:ascii="標楷體" w:eastAsia="標楷體" w:hAnsi="標楷體"/>
          <w:sz w:val="32"/>
          <w:szCs w:val="32"/>
        </w:rPr>
        <w:t>(</w:t>
      </w:r>
      <w:r>
        <w:rPr>
          <w:rFonts w:ascii="標楷體" w:eastAsia="標楷體" w:hAnsi="標楷體"/>
          <w:sz w:val="32"/>
          <w:szCs w:val="32"/>
        </w:rPr>
        <w:t>組別</w:t>
      </w:r>
      <w:r>
        <w:rPr>
          <w:rFonts w:ascii="標楷體" w:eastAsia="標楷體" w:hAnsi="標楷體"/>
          <w:sz w:val="32"/>
          <w:szCs w:val="32"/>
        </w:rPr>
        <w:t>)</w:t>
      </w:r>
      <w:r>
        <w:rPr>
          <w:rFonts w:ascii="標楷體" w:eastAsia="標楷體" w:hAnsi="標楷體"/>
          <w:sz w:val="32"/>
          <w:szCs w:val="32"/>
        </w:rPr>
        <w:t>科展（臺灣國際科展除外），如有違以上所述，本人願負一切責任</w:t>
      </w:r>
      <w:r>
        <w:rPr>
          <w:rFonts w:ascii="標楷體" w:eastAsia="標楷體" w:hAnsi="標楷體"/>
          <w:bCs/>
          <w:sz w:val="32"/>
          <w:szCs w:val="32"/>
          <w:u w:val="single" w:color="FFFFFF"/>
        </w:rPr>
        <w:t>，</w:t>
      </w:r>
      <w:r>
        <w:rPr>
          <w:rFonts w:eastAsia="標楷體"/>
          <w:bCs/>
          <w:sz w:val="32"/>
          <w:szCs w:val="32"/>
          <w:u w:val="single" w:color="FFFFFF"/>
        </w:rPr>
        <w:t>特此聲明</w:t>
      </w:r>
      <w:r>
        <w:rPr>
          <w:rFonts w:ascii="標楷體" w:eastAsia="標楷體" w:hAnsi="標楷體"/>
          <w:bCs/>
          <w:sz w:val="32"/>
          <w:szCs w:val="32"/>
          <w:u w:val="single" w:color="FFFFFF"/>
        </w:rPr>
        <w:t>。</w:t>
      </w:r>
    </w:p>
    <w:p w:rsidR="00B63A59" w:rsidRDefault="00B63A59">
      <w:pPr>
        <w:pStyle w:val="Textbody"/>
        <w:snapToGrid w:val="0"/>
        <w:spacing w:line="520" w:lineRule="exact"/>
        <w:ind w:left="1280" w:hanging="1280"/>
        <w:rPr>
          <w:rFonts w:ascii="標楷體" w:eastAsia="標楷體" w:hAnsi="標楷體"/>
          <w:sz w:val="32"/>
          <w:szCs w:val="32"/>
        </w:rPr>
      </w:pPr>
    </w:p>
    <w:p w:rsidR="00B63A59" w:rsidRDefault="001C501B">
      <w:pPr>
        <w:pStyle w:val="Textbody"/>
        <w:snapToGrid w:val="0"/>
        <w:spacing w:line="520" w:lineRule="exact"/>
        <w:ind w:left="1280" w:hanging="1280"/>
        <w:rPr>
          <w:rFonts w:ascii="標楷體" w:eastAsia="標楷體" w:hAnsi="標楷體"/>
          <w:sz w:val="32"/>
          <w:szCs w:val="32"/>
        </w:rPr>
      </w:pPr>
      <w:r>
        <w:rPr>
          <w:rFonts w:ascii="標楷體" w:eastAsia="標楷體" w:hAnsi="標楷體"/>
          <w:sz w:val="32"/>
          <w:szCs w:val="32"/>
        </w:rPr>
        <w:t>此致</w:t>
      </w:r>
      <w:r>
        <w:rPr>
          <w:rFonts w:ascii="標楷體" w:eastAsia="標楷體" w:hAnsi="標楷體"/>
          <w:sz w:val="32"/>
          <w:szCs w:val="32"/>
        </w:rPr>
        <w:t xml:space="preserve">       </w:t>
      </w:r>
    </w:p>
    <w:p w:rsidR="00B63A59" w:rsidRDefault="001C501B">
      <w:pPr>
        <w:pStyle w:val="Textbody"/>
        <w:snapToGrid w:val="0"/>
        <w:spacing w:line="520" w:lineRule="exact"/>
        <w:ind w:left="1114" w:firstLine="480"/>
        <w:rPr>
          <w:rFonts w:ascii="標楷體" w:eastAsia="標楷體" w:hAnsi="標楷體"/>
          <w:sz w:val="32"/>
          <w:szCs w:val="32"/>
        </w:rPr>
      </w:pPr>
      <w:r>
        <w:rPr>
          <w:rFonts w:ascii="標楷體" w:eastAsia="標楷體" w:hAnsi="標楷體"/>
          <w:sz w:val="32"/>
          <w:szCs w:val="32"/>
        </w:rPr>
        <w:t>嘉義市政府</w:t>
      </w:r>
    </w:p>
    <w:p w:rsidR="00B63A59" w:rsidRDefault="00B63A59">
      <w:pPr>
        <w:pStyle w:val="Textbody"/>
        <w:snapToGrid w:val="0"/>
        <w:spacing w:line="400" w:lineRule="exact"/>
        <w:ind w:left="1120" w:hanging="1120"/>
        <w:rPr>
          <w:rFonts w:ascii="標楷體" w:eastAsia="標楷體" w:hAnsi="標楷體"/>
          <w:sz w:val="28"/>
          <w:szCs w:val="28"/>
        </w:rPr>
      </w:pPr>
    </w:p>
    <w:p w:rsidR="00B63A59" w:rsidRDefault="001C501B">
      <w:pPr>
        <w:pStyle w:val="Textbody"/>
        <w:spacing w:before="720" w:line="0" w:lineRule="atLeast"/>
        <w:rPr>
          <w:rFonts w:ascii="標楷體" w:eastAsia="標楷體" w:hAnsi="標楷體"/>
          <w:sz w:val="36"/>
          <w:szCs w:val="36"/>
        </w:rPr>
      </w:pPr>
      <w:r>
        <w:rPr>
          <w:rFonts w:ascii="標楷體" w:eastAsia="標楷體" w:hAnsi="標楷體"/>
          <w:sz w:val="36"/>
          <w:szCs w:val="36"/>
        </w:rPr>
        <w:t>學校名稱：</w:t>
      </w:r>
    </w:p>
    <w:p w:rsidR="00B63A59" w:rsidRDefault="001C501B">
      <w:pPr>
        <w:pStyle w:val="Textbody"/>
        <w:spacing w:before="240" w:line="0" w:lineRule="atLeast"/>
      </w:pPr>
      <w:r>
        <w:rPr>
          <w:rFonts w:ascii="標楷體" w:eastAsia="標楷體" w:hAnsi="標楷體"/>
          <w:sz w:val="36"/>
          <w:szCs w:val="36"/>
        </w:rPr>
        <w:t>作品名稱：</w:t>
      </w:r>
    </w:p>
    <w:p w:rsidR="00B63A59" w:rsidRDefault="001C501B">
      <w:pPr>
        <w:pStyle w:val="Textbody"/>
        <w:spacing w:before="240" w:line="0" w:lineRule="atLeast"/>
        <w:rPr>
          <w:rFonts w:ascii="標楷體" w:eastAsia="標楷體" w:hAnsi="標楷體"/>
          <w:sz w:val="36"/>
          <w:szCs w:val="36"/>
        </w:rPr>
      </w:pPr>
      <w:r>
        <w:rPr>
          <w:rFonts w:ascii="標楷體" w:eastAsia="標楷體" w:hAnsi="標楷體"/>
          <w:sz w:val="36"/>
          <w:szCs w:val="36"/>
        </w:rPr>
        <w:t>立書人</w:t>
      </w:r>
    </w:p>
    <w:p w:rsidR="00B63A59" w:rsidRDefault="001C501B">
      <w:pPr>
        <w:pStyle w:val="Textbody"/>
        <w:spacing w:before="240" w:line="0" w:lineRule="atLeast"/>
        <w:rPr>
          <w:rFonts w:ascii="標楷體" w:eastAsia="標楷體" w:hAnsi="標楷體"/>
          <w:sz w:val="36"/>
          <w:szCs w:val="36"/>
        </w:rPr>
      </w:pPr>
      <w:r>
        <w:rPr>
          <w:rFonts w:ascii="標楷體" w:eastAsia="標楷體" w:hAnsi="標楷體"/>
          <w:sz w:val="36"/>
          <w:szCs w:val="36"/>
        </w:rPr>
        <w:t>第一作者：</w:t>
      </w:r>
      <w:r>
        <w:rPr>
          <w:rFonts w:ascii="標楷體" w:eastAsia="標楷體" w:hAnsi="標楷體"/>
          <w:sz w:val="36"/>
          <w:szCs w:val="36"/>
        </w:rPr>
        <w:t xml:space="preserve">                      </w:t>
      </w:r>
      <w:r>
        <w:rPr>
          <w:rFonts w:ascii="標楷體" w:eastAsia="標楷體" w:hAnsi="標楷體"/>
          <w:sz w:val="36"/>
          <w:szCs w:val="36"/>
        </w:rPr>
        <w:t>（簽章）</w:t>
      </w:r>
    </w:p>
    <w:p w:rsidR="00B63A59" w:rsidRDefault="001C501B">
      <w:pPr>
        <w:pStyle w:val="Textbody"/>
        <w:snapToGrid w:val="0"/>
        <w:spacing w:line="400" w:lineRule="exact"/>
        <w:ind w:left="1440" w:hanging="1440"/>
        <w:rPr>
          <w:rFonts w:ascii="標楷體" w:eastAsia="標楷體" w:hAnsi="標楷體"/>
          <w:sz w:val="36"/>
          <w:szCs w:val="36"/>
        </w:rPr>
      </w:pPr>
      <w:r>
        <w:rPr>
          <w:rFonts w:ascii="標楷體" w:eastAsia="標楷體" w:hAnsi="標楷體"/>
          <w:sz w:val="36"/>
          <w:szCs w:val="36"/>
        </w:rPr>
        <w:t>身分證字號：</w:t>
      </w:r>
    </w:p>
    <w:p w:rsidR="00B63A59" w:rsidRDefault="00B63A59">
      <w:pPr>
        <w:pStyle w:val="Textbody"/>
        <w:spacing w:before="240" w:line="0" w:lineRule="atLeast"/>
        <w:rPr>
          <w:rFonts w:ascii="標楷體" w:eastAsia="標楷體" w:hAnsi="標楷體"/>
          <w:sz w:val="36"/>
          <w:szCs w:val="36"/>
        </w:rPr>
      </w:pPr>
    </w:p>
    <w:p w:rsidR="00B63A59" w:rsidRDefault="001C501B">
      <w:pPr>
        <w:pStyle w:val="Textbody"/>
        <w:spacing w:before="240" w:line="0" w:lineRule="atLeast"/>
        <w:rPr>
          <w:rFonts w:ascii="標楷體" w:eastAsia="標楷體" w:hAnsi="標楷體"/>
          <w:sz w:val="36"/>
          <w:szCs w:val="36"/>
        </w:rPr>
      </w:pPr>
      <w:r>
        <w:rPr>
          <w:rFonts w:ascii="標楷體" w:eastAsia="標楷體" w:hAnsi="標楷體"/>
          <w:sz w:val="36"/>
          <w:szCs w:val="36"/>
        </w:rPr>
        <w:t>第一指導教師：</w:t>
      </w:r>
      <w:r>
        <w:rPr>
          <w:rFonts w:ascii="標楷體" w:eastAsia="標楷體" w:hAnsi="標楷體"/>
          <w:sz w:val="36"/>
          <w:szCs w:val="36"/>
        </w:rPr>
        <w:t xml:space="preserve">                      </w:t>
      </w:r>
      <w:r>
        <w:rPr>
          <w:rFonts w:ascii="標楷體" w:eastAsia="標楷體" w:hAnsi="標楷體"/>
          <w:sz w:val="36"/>
          <w:szCs w:val="36"/>
        </w:rPr>
        <w:t>（簽章）</w:t>
      </w:r>
    </w:p>
    <w:p w:rsidR="00B63A59" w:rsidRDefault="001C501B">
      <w:pPr>
        <w:pStyle w:val="Textbody"/>
        <w:snapToGrid w:val="0"/>
        <w:spacing w:line="400" w:lineRule="exact"/>
        <w:ind w:left="1440" w:hanging="1440"/>
        <w:rPr>
          <w:rFonts w:ascii="標楷體" w:eastAsia="標楷體" w:hAnsi="標楷體"/>
          <w:sz w:val="36"/>
          <w:szCs w:val="36"/>
        </w:rPr>
      </w:pPr>
      <w:r>
        <w:rPr>
          <w:rFonts w:ascii="標楷體" w:eastAsia="標楷體" w:hAnsi="標楷體"/>
          <w:sz w:val="36"/>
          <w:szCs w:val="36"/>
        </w:rPr>
        <w:t>身分證字號：</w:t>
      </w:r>
    </w:p>
    <w:p w:rsidR="00B63A59" w:rsidRDefault="00B63A59">
      <w:pPr>
        <w:pStyle w:val="Textbody"/>
        <w:snapToGrid w:val="0"/>
        <w:spacing w:line="400" w:lineRule="exact"/>
        <w:ind w:left="2560" w:hanging="2560"/>
        <w:rPr>
          <w:rFonts w:ascii="標楷體" w:eastAsia="標楷體" w:hAnsi="標楷體"/>
          <w:spacing w:val="140"/>
          <w:sz w:val="36"/>
          <w:szCs w:val="36"/>
        </w:rPr>
      </w:pPr>
    </w:p>
    <w:p w:rsidR="00B63A59" w:rsidRDefault="00B63A59">
      <w:pPr>
        <w:pStyle w:val="Textbody"/>
        <w:snapToGrid w:val="0"/>
        <w:spacing w:line="400" w:lineRule="exact"/>
        <w:ind w:left="2560" w:hanging="2560"/>
        <w:rPr>
          <w:rFonts w:ascii="標楷體" w:eastAsia="標楷體" w:hAnsi="標楷體"/>
          <w:spacing w:val="140"/>
          <w:sz w:val="36"/>
          <w:szCs w:val="36"/>
        </w:rPr>
      </w:pPr>
    </w:p>
    <w:p w:rsidR="00B63A59" w:rsidRDefault="001C501B">
      <w:pPr>
        <w:pStyle w:val="Textbody"/>
        <w:spacing w:line="0" w:lineRule="atLeast"/>
      </w:pPr>
      <w:r>
        <w:rPr>
          <w:rFonts w:ascii="標楷體" w:eastAsia="標楷體" w:hAnsi="標楷體"/>
          <w:sz w:val="36"/>
          <w:szCs w:val="36"/>
        </w:rPr>
        <w:t>中華民國</w:t>
      </w:r>
      <w:r>
        <w:rPr>
          <w:rFonts w:ascii="標楷體" w:eastAsia="標楷體" w:hAnsi="標楷體"/>
          <w:sz w:val="36"/>
          <w:szCs w:val="36"/>
        </w:rPr>
        <w:t xml:space="preserve">  </w:t>
      </w:r>
      <w:r>
        <w:rPr>
          <w:rFonts w:ascii="標楷體" w:eastAsia="標楷體" w:hAnsi="標楷體"/>
          <w:sz w:val="36"/>
          <w:szCs w:val="36"/>
        </w:rPr>
        <w:t>年</w:t>
      </w:r>
      <w:r>
        <w:rPr>
          <w:rFonts w:ascii="標楷體" w:eastAsia="標楷體" w:hAnsi="標楷體"/>
          <w:sz w:val="36"/>
          <w:szCs w:val="36"/>
        </w:rPr>
        <w:t xml:space="preserve">  </w:t>
      </w:r>
      <w:r>
        <w:rPr>
          <w:rFonts w:ascii="標楷體" w:eastAsia="標楷體" w:hAnsi="標楷體"/>
          <w:sz w:val="36"/>
          <w:szCs w:val="36"/>
        </w:rPr>
        <w:t>月</w:t>
      </w:r>
      <w:r>
        <w:rPr>
          <w:rFonts w:ascii="標楷體" w:eastAsia="標楷體" w:hAnsi="標楷體"/>
          <w:sz w:val="36"/>
          <w:szCs w:val="36"/>
        </w:rPr>
        <w:t xml:space="preserve">  </w:t>
      </w:r>
      <w:r>
        <w:rPr>
          <w:rFonts w:ascii="標楷體" w:eastAsia="標楷體" w:hAnsi="標楷體"/>
          <w:sz w:val="36"/>
          <w:szCs w:val="36"/>
        </w:rPr>
        <w:t>日</w:t>
      </w:r>
    </w:p>
    <w:p w:rsidR="00B63A59" w:rsidRDefault="00B63A59">
      <w:pPr>
        <w:pStyle w:val="Textbody"/>
      </w:pPr>
    </w:p>
    <w:p w:rsidR="00B63A59" w:rsidRDefault="00B63A59">
      <w:pPr>
        <w:pStyle w:val="Textbody"/>
        <w:spacing w:line="400" w:lineRule="exact"/>
      </w:pPr>
    </w:p>
    <w:p w:rsidR="00B63A59" w:rsidRDefault="00B63A59">
      <w:pPr>
        <w:pStyle w:val="Textbody"/>
        <w:spacing w:line="400" w:lineRule="exact"/>
      </w:pPr>
    </w:p>
    <w:p w:rsidR="00B63A59" w:rsidRDefault="00B63A59">
      <w:pPr>
        <w:pStyle w:val="Textbody"/>
        <w:spacing w:line="400" w:lineRule="exact"/>
      </w:pPr>
    </w:p>
    <w:p w:rsidR="00B63A59" w:rsidRDefault="00B63A59">
      <w:pPr>
        <w:pStyle w:val="Textbody"/>
        <w:spacing w:line="400" w:lineRule="exact"/>
        <w:rPr>
          <w:rFonts w:ascii="標楷體" w:eastAsia="標楷體" w:hAnsi="標楷體"/>
          <w:sz w:val="28"/>
          <w:szCs w:val="28"/>
        </w:rPr>
      </w:pPr>
    </w:p>
    <w:p w:rsidR="00B63A59" w:rsidRDefault="001C501B">
      <w:pPr>
        <w:pStyle w:val="Textbody"/>
        <w:snapToGrid w:val="0"/>
        <w:spacing w:line="400" w:lineRule="exact"/>
        <w:ind w:left="1602" w:hanging="1602"/>
        <w:jc w:val="center"/>
      </w:pPr>
      <w:r>
        <w:rPr>
          <w:noProof/>
        </w:rPr>
        <mc:AlternateContent>
          <mc:Choice Requires="wps">
            <w:drawing>
              <wp:anchor distT="0" distB="0" distL="114300" distR="114300" simplePos="0" relativeHeight="7" behindDoc="0" locked="0" layoutInCell="1" allowOverlap="1">
                <wp:simplePos x="0" y="0"/>
                <wp:positionH relativeFrom="column">
                  <wp:posOffset>32400</wp:posOffset>
                </wp:positionH>
                <wp:positionV relativeFrom="paragraph">
                  <wp:posOffset>-397440</wp:posOffset>
                </wp:positionV>
                <wp:extent cx="797040" cy="298440"/>
                <wp:effectExtent l="0" t="0" r="22110" b="25410"/>
                <wp:wrapSquare wrapText="bothSides"/>
                <wp:docPr id="14" name="文字方塊 28"/>
                <wp:cNvGraphicFramePr/>
                <a:graphic xmlns:a="http://schemas.openxmlformats.org/drawingml/2006/main">
                  <a:graphicData uri="http://schemas.microsoft.com/office/word/2010/wordprocessingShape">
                    <wps:wsp>
                      <wps:cNvSpPr txBox="1"/>
                      <wps:spPr>
                        <a:xfrm>
                          <a:off x="0" y="0"/>
                          <a:ext cx="797040" cy="298440"/>
                        </a:xfrm>
                        <a:prstGeom prst="rect">
                          <a:avLst/>
                        </a:prstGeom>
                        <a:noFill/>
                        <a:ln w="9398">
                          <a:solidFill>
                            <a:srgbClr val="000000"/>
                          </a:solidFill>
                          <a:prstDash val="solid"/>
                        </a:ln>
                      </wps:spPr>
                      <wps:txbx>
                        <w:txbxContent>
                          <w:p w:rsidR="00B63A59" w:rsidRDefault="001C501B">
                            <w:pPr>
                              <w:pStyle w:val="Textbody"/>
                            </w:pPr>
                            <w:r>
                              <w:t>附件五</w:t>
                            </w:r>
                          </w:p>
                        </w:txbxContent>
                      </wps:txbx>
                      <wps:bodyPr vert="horz" wrap="square" lIns="91440" tIns="45720" rIns="91440" bIns="45720" anchor="t" compatLnSpc="0"/>
                    </wps:wsp>
                  </a:graphicData>
                </a:graphic>
              </wp:anchor>
            </w:drawing>
          </mc:Choice>
          <mc:Fallback>
            <w:pict>
              <v:shape id="文字方塊 28" o:spid="_x0000_s1037" type="#_x0000_t202" style="position:absolute;left:0;text-align:left;margin-left:2.55pt;margin-top:-31.3pt;width:62.75pt;height:23.5pt;z-index: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" filled="f" strokeweight=".74pt">
                <v:textbox>
                  <w:txbxContent>
                    <w:p w:rsidR="00B63A59" w:rsidRDefault="001C501B">
                      <w:pPr>
                        <w:pStyle w:val="Textbody"/>
                      </w:pPr>
                      <w:r>
                        <w:t>附件五</w:t>
                      </w:r>
                    </w:p>
                  </w:txbxContent>
                </v:textbox>
                <w10:wrap type="square"/>
              </v:shape>
            </w:pict>
          </mc:Fallback>
        </mc:AlternateContent>
      </w:r>
      <w:r>
        <w:rPr>
          <w:rFonts w:ascii="標楷體" w:eastAsia="標楷體" w:hAnsi="標楷體"/>
          <w:b/>
          <w:spacing w:val="140"/>
          <w:sz w:val="40"/>
          <w:szCs w:val="40"/>
        </w:rPr>
        <w:t>授權出版同意書</w:t>
      </w:r>
    </w:p>
    <w:p w:rsidR="00B63A59" w:rsidRDefault="00B63A59">
      <w:pPr>
        <w:pStyle w:val="Textbody"/>
        <w:snapToGrid w:val="0"/>
        <w:spacing w:line="400" w:lineRule="exact"/>
        <w:ind w:left="2240" w:hanging="2240"/>
        <w:jc w:val="center"/>
        <w:rPr>
          <w:rFonts w:ascii="標楷體" w:eastAsia="標楷體" w:hAnsi="標楷體"/>
          <w:spacing w:val="140"/>
          <w:sz w:val="28"/>
          <w:szCs w:val="28"/>
        </w:rPr>
      </w:pPr>
    </w:p>
    <w:p w:rsidR="00B63A59" w:rsidRDefault="001C501B">
      <w:pPr>
        <w:pStyle w:val="Textbody"/>
        <w:snapToGrid w:val="0"/>
        <w:spacing w:line="520" w:lineRule="exact"/>
        <w:ind w:left="1"/>
        <w:rPr>
          <w:rFonts w:ascii="標楷體" w:eastAsia="標楷體" w:hAnsi="標楷體"/>
          <w:sz w:val="32"/>
          <w:szCs w:val="32"/>
        </w:rPr>
      </w:pPr>
      <w:r>
        <w:rPr>
          <w:rFonts w:ascii="標楷體" w:eastAsia="標楷體" w:hAnsi="標楷體"/>
          <w:sz w:val="32"/>
          <w:szCs w:val="32"/>
        </w:rPr>
        <w:t xml:space="preserve">    </w:t>
      </w:r>
      <w:r>
        <w:rPr>
          <w:rFonts w:ascii="標楷體" w:eastAsia="標楷體" w:hAnsi="標楷體"/>
          <w:sz w:val="32"/>
          <w:szCs w:val="32"/>
        </w:rPr>
        <w:t>本人參加嘉義市第</w:t>
      </w:r>
      <w:r>
        <w:rPr>
          <w:rFonts w:ascii="標楷體" w:eastAsia="標楷體" w:hAnsi="標楷體"/>
          <w:sz w:val="32"/>
          <w:szCs w:val="32"/>
        </w:rPr>
        <w:t>40</w:t>
      </w:r>
      <w:r>
        <w:rPr>
          <w:rFonts w:ascii="標楷體" w:eastAsia="標楷體" w:hAnsi="標楷體"/>
          <w:sz w:val="32"/>
          <w:szCs w:val="32"/>
        </w:rPr>
        <w:t>屆國民中小學科學展覽會作品，同意授權由嘉義市政府出版「嘉義市第</w:t>
      </w:r>
      <w:r>
        <w:rPr>
          <w:rFonts w:ascii="標楷體" w:eastAsia="標楷體" w:hAnsi="標楷體"/>
          <w:sz w:val="32"/>
          <w:szCs w:val="32"/>
        </w:rPr>
        <w:t>40</w:t>
      </w:r>
      <w:r>
        <w:rPr>
          <w:rFonts w:ascii="標楷體" w:eastAsia="標楷體" w:hAnsi="標楷體"/>
          <w:sz w:val="32"/>
          <w:szCs w:val="32"/>
        </w:rPr>
        <w:t>屆國民中小學科學展覽」優秀作品成果專輯。</w:t>
      </w:r>
    </w:p>
    <w:p w:rsidR="00B63A59" w:rsidRDefault="00B63A59">
      <w:pPr>
        <w:pStyle w:val="Textbody"/>
        <w:snapToGrid w:val="0"/>
        <w:spacing w:line="520" w:lineRule="exact"/>
        <w:ind w:left="1280" w:hanging="1280"/>
        <w:rPr>
          <w:rFonts w:ascii="標楷體" w:eastAsia="標楷體" w:hAnsi="標楷體"/>
          <w:sz w:val="32"/>
          <w:szCs w:val="32"/>
        </w:rPr>
      </w:pPr>
    </w:p>
    <w:p w:rsidR="00B63A59" w:rsidRDefault="001C501B">
      <w:pPr>
        <w:pStyle w:val="Textbody"/>
        <w:snapToGrid w:val="0"/>
        <w:spacing w:line="520" w:lineRule="exact"/>
        <w:ind w:left="1280" w:hanging="1280"/>
        <w:rPr>
          <w:rFonts w:ascii="標楷體" w:eastAsia="標楷體" w:hAnsi="標楷體"/>
          <w:sz w:val="32"/>
          <w:szCs w:val="32"/>
        </w:rPr>
      </w:pPr>
      <w:r>
        <w:rPr>
          <w:rFonts w:ascii="標楷體" w:eastAsia="標楷體" w:hAnsi="標楷體"/>
          <w:sz w:val="32"/>
          <w:szCs w:val="32"/>
        </w:rPr>
        <w:t>此致</w:t>
      </w:r>
      <w:r>
        <w:rPr>
          <w:rFonts w:ascii="標楷體" w:eastAsia="標楷體" w:hAnsi="標楷體"/>
          <w:sz w:val="32"/>
          <w:szCs w:val="32"/>
        </w:rPr>
        <w:t xml:space="preserve">       </w:t>
      </w:r>
    </w:p>
    <w:p w:rsidR="00B63A59" w:rsidRDefault="001C501B">
      <w:pPr>
        <w:pStyle w:val="Textbody"/>
        <w:snapToGrid w:val="0"/>
        <w:spacing w:line="520" w:lineRule="exact"/>
        <w:ind w:left="1114" w:firstLine="480"/>
        <w:rPr>
          <w:rFonts w:ascii="標楷體" w:eastAsia="標楷體" w:hAnsi="標楷體"/>
          <w:sz w:val="32"/>
          <w:szCs w:val="32"/>
        </w:rPr>
      </w:pPr>
      <w:r>
        <w:rPr>
          <w:rFonts w:ascii="標楷體" w:eastAsia="標楷體" w:hAnsi="標楷體"/>
          <w:sz w:val="32"/>
          <w:szCs w:val="32"/>
        </w:rPr>
        <w:t>嘉義市政府</w:t>
      </w:r>
    </w:p>
    <w:p w:rsidR="00B63A59" w:rsidRDefault="00B63A59">
      <w:pPr>
        <w:pStyle w:val="Textbody"/>
        <w:snapToGrid w:val="0"/>
        <w:spacing w:line="400" w:lineRule="exact"/>
        <w:ind w:left="1120" w:hanging="1120"/>
        <w:rPr>
          <w:rFonts w:ascii="標楷體" w:eastAsia="標楷體" w:hAnsi="標楷體"/>
          <w:sz w:val="28"/>
          <w:szCs w:val="28"/>
        </w:rPr>
      </w:pPr>
    </w:p>
    <w:p w:rsidR="00B63A59" w:rsidRDefault="001C501B">
      <w:pPr>
        <w:pStyle w:val="Textbody"/>
        <w:spacing w:before="720" w:line="0" w:lineRule="atLeast"/>
        <w:rPr>
          <w:rFonts w:ascii="標楷體" w:eastAsia="標楷體" w:hAnsi="標楷體"/>
          <w:sz w:val="36"/>
          <w:szCs w:val="36"/>
        </w:rPr>
      </w:pPr>
      <w:r>
        <w:rPr>
          <w:rFonts w:ascii="標楷體" w:eastAsia="標楷體" w:hAnsi="標楷體"/>
          <w:sz w:val="36"/>
          <w:szCs w:val="36"/>
        </w:rPr>
        <w:t>學校名稱：</w:t>
      </w:r>
    </w:p>
    <w:p w:rsidR="00B63A59" w:rsidRDefault="001C501B">
      <w:pPr>
        <w:pStyle w:val="Textbody"/>
        <w:spacing w:before="240" w:line="0" w:lineRule="atLeast"/>
      </w:pPr>
      <w:r>
        <w:rPr>
          <w:rFonts w:ascii="標楷體" w:eastAsia="標楷體" w:hAnsi="標楷體"/>
          <w:sz w:val="36"/>
          <w:szCs w:val="36"/>
        </w:rPr>
        <w:t>作品名稱：</w:t>
      </w:r>
    </w:p>
    <w:p w:rsidR="00B63A59" w:rsidRDefault="001C501B">
      <w:pPr>
        <w:pStyle w:val="Textbody"/>
        <w:spacing w:before="240" w:line="0" w:lineRule="atLeast"/>
        <w:rPr>
          <w:rFonts w:ascii="標楷體" w:eastAsia="標楷體" w:hAnsi="標楷體"/>
          <w:sz w:val="36"/>
          <w:szCs w:val="36"/>
        </w:rPr>
      </w:pPr>
      <w:r>
        <w:rPr>
          <w:rFonts w:ascii="標楷體" w:eastAsia="標楷體" w:hAnsi="標楷體"/>
          <w:sz w:val="36"/>
          <w:szCs w:val="36"/>
        </w:rPr>
        <w:t>立書人</w:t>
      </w:r>
    </w:p>
    <w:p w:rsidR="00B63A59" w:rsidRDefault="001C501B">
      <w:pPr>
        <w:pStyle w:val="Textbody"/>
        <w:spacing w:before="240" w:line="0" w:lineRule="atLeast"/>
        <w:rPr>
          <w:rFonts w:ascii="標楷體" w:eastAsia="標楷體" w:hAnsi="標楷體"/>
          <w:sz w:val="36"/>
          <w:szCs w:val="36"/>
        </w:rPr>
      </w:pPr>
      <w:r>
        <w:rPr>
          <w:rFonts w:ascii="標楷體" w:eastAsia="標楷體" w:hAnsi="標楷體"/>
          <w:sz w:val="36"/>
          <w:szCs w:val="36"/>
        </w:rPr>
        <w:t>第一作者：</w:t>
      </w:r>
      <w:r>
        <w:rPr>
          <w:rFonts w:ascii="標楷體" w:eastAsia="標楷體" w:hAnsi="標楷體"/>
          <w:sz w:val="36"/>
          <w:szCs w:val="36"/>
        </w:rPr>
        <w:t xml:space="preserve">                      </w:t>
      </w:r>
      <w:r>
        <w:rPr>
          <w:rFonts w:ascii="標楷體" w:eastAsia="標楷體" w:hAnsi="標楷體"/>
          <w:sz w:val="36"/>
          <w:szCs w:val="36"/>
        </w:rPr>
        <w:t>（簽章）</w:t>
      </w:r>
    </w:p>
    <w:p w:rsidR="00B63A59" w:rsidRDefault="001C501B">
      <w:pPr>
        <w:pStyle w:val="Textbody"/>
        <w:snapToGrid w:val="0"/>
        <w:spacing w:line="400" w:lineRule="exact"/>
        <w:ind w:left="1440" w:hanging="1440"/>
        <w:rPr>
          <w:rFonts w:ascii="標楷體" w:eastAsia="標楷體" w:hAnsi="標楷體"/>
          <w:sz w:val="36"/>
          <w:szCs w:val="36"/>
        </w:rPr>
      </w:pPr>
      <w:r>
        <w:rPr>
          <w:rFonts w:ascii="標楷體" w:eastAsia="標楷體" w:hAnsi="標楷體"/>
          <w:sz w:val="36"/>
          <w:szCs w:val="36"/>
        </w:rPr>
        <w:t>身分證字號：</w:t>
      </w:r>
    </w:p>
    <w:p w:rsidR="00B63A59" w:rsidRDefault="00B63A59">
      <w:pPr>
        <w:pStyle w:val="Textbody"/>
        <w:spacing w:before="240" w:line="0" w:lineRule="atLeast"/>
        <w:rPr>
          <w:rFonts w:ascii="標楷體" w:eastAsia="標楷體" w:hAnsi="標楷體"/>
          <w:sz w:val="36"/>
          <w:szCs w:val="36"/>
        </w:rPr>
      </w:pPr>
    </w:p>
    <w:p w:rsidR="00B63A59" w:rsidRDefault="001C501B">
      <w:pPr>
        <w:pStyle w:val="Textbody"/>
        <w:spacing w:before="240" w:line="0" w:lineRule="atLeast"/>
        <w:rPr>
          <w:rFonts w:ascii="標楷體" w:eastAsia="標楷體" w:hAnsi="標楷體"/>
          <w:sz w:val="36"/>
          <w:szCs w:val="36"/>
        </w:rPr>
      </w:pPr>
      <w:r>
        <w:rPr>
          <w:rFonts w:ascii="標楷體" w:eastAsia="標楷體" w:hAnsi="標楷體"/>
          <w:sz w:val="36"/>
          <w:szCs w:val="36"/>
        </w:rPr>
        <w:t>第一指導教師：</w:t>
      </w:r>
      <w:r>
        <w:rPr>
          <w:rFonts w:ascii="標楷體" w:eastAsia="標楷體" w:hAnsi="標楷體"/>
          <w:sz w:val="36"/>
          <w:szCs w:val="36"/>
        </w:rPr>
        <w:t xml:space="preserve">                      </w:t>
      </w:r>
      <w:r>
        <w:rPr>
          <w:rFonts w:ascii="標楷體" w:eastAsia="標楷體" w:hAnsi="標楷體"/>
          <w:sz w:val="36"/>
          <w:szCs w:val="36"/>
        </w:rPr>
        <w:t>（簽章）</w:t>
      </w:r>
    </w:p>
    <w:p w:rsidR="00B63A59" w:rsidRDefault="001C501B">
      <w:pPr>
        <w:pStyle w:val="Textbody"/>
        <w:snapToGrid w:val="0"/>
        <w:spacing w:line="400" w:lineRule="exact"/>
        <w:ind w:left="1440" w:hanging="1440"/>
        <w:rPr>
          <w:rFonts w:ascii="標楷體" w:eastAsia="標楷體" w:hAnsi="標楷體"/>
          <w:sz w:val="36"/>
          <w:szCs w:val="36"/>
        </w:rPr>
      </w:pPr>
      <w:r>
        <w:rPr>
          <w:rFonts w:ascii="標楷體" w:eastAsia="標楷體" w:hAnsi="標楷體"/>
          <w:sz w:val="36"/>
          <w:szCs w:val="36"/>
        </w:rPr>
        <w:t>身分證字號：</w:t>
      </w:r>
    </w:p>
    <w:p w:rsidR="00B63A59" w:rsidRDefault="00B63A59">
      <w:pPr>
        <w:pStyle w:val="Textbody"/>
        <w:snapToGrid w:val="0"/>
        <w:spacing w:line="400" w:lineRule="exact"/>
        <w:ind w:left="2560" w:hanging="2560"/>
        <w:rPr>
          <w:rFonts w:ascii="標楷體" w:eastAsia="標楷體" w:hAnsi="標楷體"/>
          <w:spacing w:val="140"/>
          <w:sz w:val="36"/>
          <w:szCs w:val="36"/>
        </w:rPr>
      </w:pPr>
    </w:p>
    <w:p w:rsidR="00B63A59" w:rsidRDefault="00B63A59">
      <w:pPr>
        <w:pStyle w:val="Textbody"/>
        <w:snapToGrid w:val="0"/>
        <w:spacing w:line="400" w:lineRule="exact"/>
        <w:rPr>
          <w:rFonts w:ascii="標楷體" w:eastAsia="標楷體" w:hAnsi="標楷體"/>
          <w:spacing w:val="140"/>
          <w:sz w:val="36"/>
          <w:szCs w:val="36"/>
        </w:rPr>
      </w:pPr>
    </w:p>
    <w:p w:rsidR="00B63A59" w:rsidRDefault="00B63A59">
      <w:pPr>
        <w:pStyle w:val="Textbody"/>
        <w:snapToGrid w:val="0"/>
        <w:spacing w:line="400" w:lineRule="exact"/>
        <w:rPr>
          <w:rFonts w:ascii="標楷體" w:eastAsia="標楷體" w:hAnsi="標楷體"/>
          <w:spacing w:val="140"/>
          <w:sz w:val="36"/>
          <w:szCs w:val="36"/>
        </w:rPr>
      </w:pPr>
    </w:p>
    <w:p w:rsidR="00B63A59" w:rsidRDefault="00B63A59">
      <w:pPr>
        <w:pStyle w:val="Textbody"/>
        <w:snapToGrid w:val="0"/>
        <w:spacing w:line="400" w:lineRule="exact"/>
        <w:ind w:left="2560" w:hanging="2560"/>
        <w:rPr>
          <w:rFonts w:ascii="標楷體" w:eastAsia="標楷體" w:hAnsi="標楷體"/>
          <w:spacing w:val="140"/>
          <w:sz w:val="36"/>
          <w:szCs w:val="36"/>
        </w:rPr>
      </w:pPr>
    </w:p>
    <w:p w:rsidR="00B63A59" w:rsidRDefault="001C501B">
      <w:pPr>
        <w:pStyle w:val="Textbody"/>
        <w:spacing w:line="0" w:lineRule="atLeast"/>
      </w:pPr>
      <w:r>
        <w:rPr>
          <w:rFonts w:ascii="標楷體" w:eastAsia="標楷體" w:hAnsi="標楷體"/>
          <w:sz w:val="36"/>
          <w:szCs w:val="36"/>
        </w:rPr>
        <w:t>中華民國</w:t>
      </w:r>
      <w:r>
        <w:rPr>
          <w:rFonts w:ascii="標楷體" w:eastAsia="標楷體" w:hAnsi="標楷體"/>
          <w:sz w:val="36"/>
          <w:szCs w:val="36"/>
        </w:rPr>
        <w:t xml:space="preserve">  </w:t>
      </w:r>
      <w:r>
        <w:rPr>
          <w:rFonts w:ascii="標楷體" w:eastAsia="標楷體" w:hAnsi="標楷體"/>
          <w:sz w:val="36"/>
          <w:szCs w:val="36"/>
        </w:rPr>
        <w:t>年</w:t>
      </w:r>
      <w:r>
        <w:rPr>
          <w:rFonts w:ascii="標楷體" w:eastAsia="標楷體" w:hAnsi="標楷體"/>
          <w:sz w:val="36"/>
          <w:szCs w:val="36"/>
        </w:rPr>
        <w:t xml:space="preserve">  </w:t>
      </w:r>
      <w:r>
        <w:rPr>
          <w:rFonts w:ascii="標楷體" w:eastAsia="標楷體" w:hAnsi="標楷體"/>
          <w:sz w:val="36"/>
          <w:szCs w:val="36"/>
        </w:rPr>
        <w:t>月</w:t>
      </w:r>
      <w:r>
        <w:rPr>
          <w:rFonts w:ascii="標楷體" w:eastAsia="標楷體" w:hAnsi="標楷體"/>
          <w:sz w:val="36"/>
          <w:szCs w:val="36"/>
        </w:rPr>
        <w:t xml:space="preserve">  </w:t>
      </w:r>
      <w:r>
        <w:rPr>
          <w:rFonts w:ascii="標楷體" w:eastAsia="標楷體" w:hAnsi="標楷體"/>
          <w:sz w:val="36"/>
          <w:szCs w:val="36"/>
        </w:rPr>
        <w:t>日</w:t>
      </w:r>
    </w:p>
    <w:p w:rsidR="00B63A59" w:rsidRDefault="00B63A59">
      <w:pPr>
        <w:pStyle w:val="Textbody"/>
        <w:pageBreakBefore/>
        <w:widowControl/>
        <w:suppressAutoHyphens w:val="0"/>
        <w:rPr>
          <w:rFonts w:ascii="細明體_HKSCS" w:eastAsia="細明體_HKSCS" w:hAnsi="細明體_HKSCS" w:cs="細明體_HKSCS"/>
          <w:w w:val="95"/>
          <w:kern w:val="0"/>
          <w:sz w:val="32"/>
          <w:szCs w:val="32"/>
        </w:rPr>
      </w:pPr>
    </w:p>
    <w:p w:rsidR="00B63A59" w:rsidRDefault="001C501B">
      <w:pPr>
        <w:pStyle w:val="Textbody"/>
        <w:spacing w:line="460" w:lineRule="exact"/>
        <w:jc w:val="both"/>
      </w:pPr>
      <w:r>
        <w:rPr>
          <w:rFonts w:ascii="細明體_HKSCS" w:eastAsia="細明體_HKSCS" w:hAnsi="細明體_HKSCS" w:cs="細明體_HKSCS"/>
          <w:w w:val="95"/>
          <w:kern w:val="0"/>
          <w:sz w:val="32"/>
          <w:szCs w:val="32"/>
        </w:rPr>
        <w:t>附</w:t>
      </w:r>
      <w:r>
        <w:rPr>
          <w:rFonts w:ascii="細明體_HKSCS" w:eastAsia="細明體_HKSCS" w:hAnsi="細明體_HKSCS" w:cs="細明體_HKSCS"/>
          <w:w w:val="95"/>
          <w:kern w:val="0"/>
          <w:sz w:val="32"/>
          <w:szCs w:val="32"/>
        </w:rPr>
        <w:t xml:space="preserve"> </w:t>
      </w:r>
      <w:r>
        <w:rPr>
          <w:rFonts w:ascii="細明體_HKSCS" w:eastAsia="細明體_HKSCS" w:hAnsi="細明體_HKSCS" w:cs="細明體_HKSCS"/>
          <w:w w:val="95"/>
          <w:kern w:val="0"/>
          <w:sz w:val="32"/>
          <w:szCs w:val="32"/>
        </w:rPr>
        <w:t>錄</w:t>
      </w:r>
    </w:p>
    <w:p w:rsidR="00B63A59" w:rsidRDefault="001C501B">
      <w:pPr>
        <w:pStyle w:val="Textbody"/>
        <w:spacing w:before="237"/>
        <w:jc w:val="center"/>
      </w:pPr>
      <w:r>
        <w:rPr>
          <w:rFonts w:ascii="Yu Gothic UI" w:eastAsia="Yu Gothic UI" w:hAnsi="Yu Gothic UI"/>
          <w:b/>
          <w:w w:val="95"/>
          <w:sz w:val="28"/>
        </w:rPr>
        <w:t>◎</w:t>
      </w:r>
      <w:r>
        <w:rPr>
          <w:rFonts w:ascii="Yu Mincho Demibold" w:eastAsia="Yu Mincho Demibold" w:hAnsi="Yu Mincho Demibold"/>
          <w:b/>
          <w:w w:val="95"/>
          <w:sz w:val="28"/>
        </w:rPr>
        <w:t>APA</w:t>
      </w:r>
      <w:r>
        <w:rPr>
          <w:rFonts w:ascii="Yu Mincho Demibold" w:eastAsia="Yu Mincho Demibold" w:hAnsi="Yu Mincho Demibold"/>
          <w:b/>
          <w:spacing w:val="31"/>
          <w:w w:val="95"/>
          <w:sz w:val="28"/>
        </w:rPr>
        <w:t xml:space="preserve"> </w:t>
      </w:r>
      <w:r>
        <w:rPr>
          <w:rFonts w:ascii="Yu Gothic UI" w:eastAsia="Yu Gothic UI" w:hAnsi="Yu Gothic UI"/>
          <w:b/>
          <w:w w:val="95"/>
          <w:sz w:val="28"/>
        </w:rPr>
        <w:t>第六版一般文獻格式</w:t>
      </w:r>
      <w:r>
        <w:rPr>
          <w:rFonts w:ascii="Yu Gothic UI" w:eastAsia="Yu Gothic UI" w:hAnsi="Yu Gothic UI"/>
          <w:b/>
          <w:w w:val="95"/>
          <w:sz w:val="28"/>
        </w:rPr>
        <w:t>◎</w:t>
      </w:r>
    </w:p>
    <w:p w:rsidR="00B63A59" w:rsidRDefault="001C501B">
      <w:pPr>
        <w:pStyle w:val="Textbody"/>
        <w:jc w:val="right"/>
        <w:rPr>
          <w:rFonts w:ascii="新細明體" w:hAnsi="新細明體"/>
          <w:spacing w:val="-1"/>
        </w:rPr>
      </w:pPr>
      <w:r>
        <w:rPr>
          <w:rFonts w:ascii="新細明體" w:hAnsi="新細明體"/>
          <w:spacing w:val="-1"/>
        </w:rPr>
        <w:t>林天祐</w:t>
      </w:r>
    </w:p>
    <w:p w:rsidR="00B63A59" w:rsidRDefault="001C501B">
      <w:pPr>
        <w:pStyle w:val="Textbody"/>
        <w:jc w:val="right"/>
      </w:pPr>
      <w:r>
        <w:rPr>
          <w:rFonts w:ascii="新細明體" w:hAnsi="新細明體"/>
          <w:spacing w:val="-1"/>
        </w:rPr>
        <w:t>台北市立師範學院國民教育研究所</w:t>
      </w:r>
    </w:p>
    <w:p w:rsidR="00B63A59" w:rsidRDefault="001C501B">
      <w:pPr>
        <w:pStyle w:val="Textbody"/>
        <w:spacing w:line="460" w:lineRule="exact"/>
        <w:jc w:val="center"/>
        <w:rPr>
          <w:rFonts w:ascii="標楷體" w:eastAsia="標楷體" w:hAnsi="標楷體"/>
          <w:b/>
          <w:sz w:val="28"/>
          <w:szCs w:val="28"/>
        </w:rPr>
      </w:pPr>
      <w:r>
        <w:rPr>
          <w:rFonts w:ascii="標楷體" w:eastAsia="標楷體" w:hAnsi="標楷體"/>
          <w:b/>
          <w:sz w:val="28"/>
          <w:szCs w:val="28"/>
        </w:rPr>
        <w:t>------------------------------------------------------------------</w:t>
      </w:r>
    </w:p>
    <w:p w:rsidR="00B63A59" w:rsidRDefault="001C501B">
      <w:pPr>
        <w:pStyle w:val="Textbody"/>
        <w:spacing w:line="460" w:lineRule="exact"/>
        <w:jc w:val="center"/>
        <w:rPr>
          <w:rFonts w:ascii="新細明體" w:hAnsi="新細明體"/>
          <w:b/>
          <w:sz w:val="28"/>
          <w:szCs w:val="28"/>
        </w:rPr>
      </w:pPr>
      <w:r>
        <w:rPr>
          <w:rFonts w:ascii="新細明體" w:hAnsi="新細明體"/>
          <w:b/>
          <w:sz w:val="28"/>
          <w:szCs w:val="28"/>
        </w:rPr>
        <w:t>參考文獻</w:t>
      </w:r>
    </w:p>
    <w:p w:rsidR="00B63A59" w:rsidRDefault="001C501B">
      <w:pPr>
        <w:pStyle w:val="Textbody"/>
        <w:spacing w:before="53"/>
        <w:ind w:left="106"/>
        <w:rPr>
          <w:rFonts w:ascii="新細明體" w:hAnsi="新細明體"/>
        </w:rPr>
      </w:pPr>
      <w:r>
        <w:rPr>
          <w:rFonts w:ascii="新細明體" w:hAnsi="新細明體"/>
        </w:rPr>
        <w:t>壹、中文部分</w:t>
      </w:r>
    </w:p>
    <w:p w:rsidR="00B63A59" w:rsidRDefault="001C501B">
      <w:pPr>
        <w:pStyle w:val="Textbody"/>
        <w:spacing w:before="43" w:line="328" w:lineRule="exact"/>
        <w:ind w:left="106"/>
        <w:rPr>
          <w:rFonts w:ascii="新細明體" w:hAnsi="新細明體"/>
        </w:rPr>
      </w:pPr>
      <w:r>
        <w:rPr>
          <w:rFonts w:ascii="新細明體" w:hAnsi="新細明體"/>
        </w:rPr>
        <w:t>【書中的一篇文章】</w:t>
      </w:r>
    </w:p>
    <w:p w:rsidR="00B63A59" w:rsidRDefault="001C501B">
      <w:pPr>
        <w:pStyle w:val="Textbody"/>
        <w:spacing w:before="56" w:line="180" w:lineRule="auto"/>
        <w:ind w:left="257" w:right="179" w:firstLine="2"/>
      </w:pPr>
      <w:r>
        <w:rPr>
          <w:rFonts w:ascii="新細明體" w:hAnsi="新細明體"/>
          <w:spacing w:val="-6"/>
        </w:rPr>
        <w:t>呂木琳</w:t>
      </w:r>
      <w:r>
        <w:rPr>
          <w:rFonts w:ascii="新細明體" w:hAnsi="新細明體"/>
        </w:rPr>
        <w:t>（</w:t>
      </w:r>
      <w:r>
        <w:rPr>
          <w:rFonts w:ascii="新細明體" w:hAnsi="新細明體"/>
        </w:rPr>
        <w:t>199</w:t>
      </w:r>
      <w:r>
        <w:rPr>
          <w:rFonts w:ascii="新細明體" w:hAnsi="新細明體"/>
          <w:spacing w:val="-1"/>
        </w:rPr>
        <w:t>4</w:t>
      </w:r>
      <w:r>
        <w:rPr>
          <w:rFonts w:ascii="新細明體" w:hAnsi="新細明體"/>
          <w:spacing w:val="-130"/>
        </w:rPr>
        <w:t>）</w:t>
      </w:r>
      <w:r>
        <w:rPr>
          <w:rFonts w:ascii="新細明體" w:hAnsi="新細明體"/>
          <w:spacing w:val="-7"/>
        </w:rPr>
        <w:t>•</w:t>
      </w:r>
      <w:r>
        <w:rPr>
          <w:rFonts w:ascii="新細明體" w:hAnsi="新細明體"/>
          <w:spacing w:val="-7"/>
        </w:rPr>
        <w:t>有效安排教師在職進修因素檢西</w:t>
      </w:r>
      <w:r>
        <w:rPr>
          <w:rFonts w:ascii="新細明體" w:hAnsi="新細明體"/>
          <w:spacing w:val="-7"/>
        </w:rPr>
        <w:t>•</w:t>
      </w:r>
      <w:r>
        <w:rPr>
          <w:rFonts w:ascii="新細明體" w:hAnsi="新細明體"/>
          <w:spacing w:val="-7"/>
        </w:rPr>
        <w:t>載於中華民國教育學會主編，</w:t>
      </w:r>
      <w:r>
        <w:rPr>
          <w:rFonts w:ascii="Meiryo" w:eastAsia="Meiryo" w:hAnsi="Meiryo"/>
          <w:i/>
          <w:spacing w:val="-2"/>
          <w:w w:val="96"/>
          <w:sz w:val="25"/>
        </w:rPr>
        <w:t>師範教育多元化與</w:t>
      </w:r>
      <w:r>
        <w:rPr>
          <w:rFonts w:ascii="Meiryo" w:eastAsia="Meiryo" w:hAnsi="Meiryo"/>
          <w:i/>
          <w:w w:val="96"/>
          <w:sz w:val="25"/>
        </w:rPr>
        <w:t>師資素質</w:t>
      </w:r>
      <w:r>
        <w:rPr>
          <w:rFonts w:ascii="新細明體" w:hAnsi="新細明體"/>
        </w:rPr>
        <w:t>（</w:t>
      </w:r>
      <w:r>
        <w:rPr>
          <w:rFonts w:ascii="新細明體" w:hAnsi="新細明體"/>
        </w:rPr>
        <w:t>5</w:t>
      </w:r>
      <w:r>
        <w:rPr>
          <w:rFonts w:ascii="新細明體" w:hAnsi="新細明體"/>
          <w:spacing w:val="-1"/>
        </w:rPr>
        <w:t>9-</w:t>
      </w:r>
      <w:r>
        <w:rPr>
          <w:rFonts w:ascii="新細明體" w:hAnsi="新細明體"/>
        </w:rPr>
        <w:t>78</w:t>
      </w:r>
      <w:r>
        <w:rPr>
          <w:rFonts w:ascii="新細明體" w:hAnsi="新細明體"/>
          <w:spacing w:val="-2"/>
        </w:rPr>
        <w:t xml:space="preserve"> </w:t>
      </w:r>
      <w:r>
        <w:rPr>
          <w:rFonts w:ascii="新細明體" w:hAnsi="新細明體"/>
          <w:spacing w:val="-2"/>
        </w:rPr>
        <w:t>頁</w:t>
      </w:r>
      <w:r>
        <w:rPr>
          <w:rFonts w:ascii="新細明體" w:hAnsi="新細明體"/>
          <w:spacing w:val="-120"/>
        </w:rPr>
        <w:t>）</w:t>
      </w:r>
      <w:r>
        <w:rPr>
          <w:rFonts w:ascii="新細明體" w:hAnsi="新細明體"/>
        </w:rPr>
        <w:t>•</w:t>
      </w:r>
      <w:r>
        <w:rPr>
          <w:rFonts w:ascii="新細明體" w:hAnsi="新細明體"/>
        </w:rPr>
        <w:t>臺北市：師大書苑。</w:t>
      </w:r>
    </w:p>
    <w:p w:rsidR="00B63A59" w:rsidRDefault="00B63A59">
      <w:pPr>
        <w:pStyle w:val="aa"/>
        <w:spacing w:before="6" w:after="0"/>
        <w:rPr>
          <w:rFonts w:ascii="新細明體" w:hAnsi="新細明體"/>
          <w:sz w:val="26"/>
        </w:rPr>
      </w:pPr>
    </w:p>
    <w:p w:rsidR="00B63A59" w:rsidRDefault="001C501B">
      <w:pPr>
        <w:pStyle w:val="Textbody"/>
        <w:ind w:left="106"/>
        <w:rPr>
          <w:rFonts w:ascii="新細明體" w:hAnsi="新細明體"/>
        </w:rPr>
      </w:pPr>
      <w:r>
        <w:rPr>
          <w:rFonts w:ascii="新細明體" w:hAnsi="新細明體"/>
        </w:rPr>
        <w:t>【一本書】</w:t>
      </w:r>
    </w:p>
    <w:p w:rsidR="00B63A59" w:rsidRDefault="00B63A59">
      <w:pPr>
        <w:pStyle w:val="aa"/>
        <w:spacing w:before="3" w:after="0"/>
        <w:rPr>
          <w:rFonts w:ascii="新細明體" w:hAnsi="新細明體"/>
          <w:sz w:val="26"/>
        </w:rPr>
      </w:pPr>
    </w:p>
    <w:p w:rsidR="00B63A59" w:rsidRDefault="001C501B">
      <w:pPr>
        <w:pStyle w:val="Textbody"/>
        <w:spacing w:line="432" w:lineRule="exact"/>
        <w:ind w:left="118"/>
      </w:pPr>
      <w:r>
        <w:rPr>
          <w:rFonts w:ascii="新細明體" w:hAnsi="新細明體"/>
        </w:rPr>
        <w:t>吳明清（</w:t>
      </w:r>
      <w:r>
        <w:rPr>
          <w:rFonts w:ascii="新細明體" w:hAnsi="新細明體"/>
        </w:rPr>
        <w:t>1996</w:t>
      </w:r>
      <w:r>
        <w:rPr>
          <w:rFonts w:ascii="新細明體" w:hAnsi="新細明體"/>
          <w:spacing w:val="-120"/>
        </w:rPr>
        <w:t>）</w:t>
      </w:r>
      <w:r>
        <w:rPr>
          <w:rFonts w:ascii="新細明體" w:hAnsi="新細明體"/>
          <w:spacing w:val="-1"/>
        </w:rPr>
        <w:t>•</w:t>
      </w:r>
      <w:r>
        <w:rPr>
          <w:rFonts w:ascii="Meiryo" w:eastAsia="Meiryo" w:hAnsi="Meiryo"/>
          <w:i/>
          <w:w w:val="96"/>
          <w:sz w:val="25"/>
        </w:rPr>
        <w:t>教育研究－基本觀念與方法分析</w:t>
      </w:r>
      <w:r>
        <w:rPr>
          <w:rFonts w:ascii="新細明體" w:hAnsi="新細明體"/>
        </w:rPr>
        <w:t>•</w:t>
      </w:r>
      <w:r>
        <w:rPr>
          <w:rFonts w:ascii="新細明體" w:hAnsi="新細明體"/>
        </w:rPr>
        <w:t>臺北市：五南。</w:t>
      </w:r>
    </w:p>
    <w:p w:rsidR="00B63A59" w:rsidRDefault="001C501B">
      <w:pPr>
        <w:pStyle w:val="Textbody"/>
        <w:spacing w:line="432" w:lineRule="exact"/>
        <w:ind w:left="118"/>
      </w:pPr>
      <w:r>
        <w:rPr>
          <w:rFonts w:ascii="新細明體" w:hAnsi="新細明體"/>
        </w:rPr>
        <w:t>吳明清（</w:t>
      </w:r>
      <w:r>
        <w:rPr>
          <w:rFonts w:ascii="新細明體" w:hAnsi="新細明體"/>
        </w:rPr>
        <w:t>2000</w:t>
      </w:r>
      <w:r>
        <w:rPr>
          <w:rFonts w:ascii="新細明體" w:hAnsi="新細明體"/>
          <w:spacing w:val="-120"/>
        </w:rPr>
        <w:t>）</w:t>
      </w:r>
      <w:r>
        <w:rPr>
          <w:rFonts w:ascii="新細明體" w:hAnsi="新細明體"/>
          <w:spacing w:val="-1"/>
        </w:rPr>
        <w:t>•</w:t>
      </w:r>
      <w:r>
        <w:rPr>
          <w:rFonts w:ascii="Meiryo" w:eastAsia="Meiryo" w:hAnsi="Meiryo"/>
          <w:i/>
          <w:w w:val="96"/>
          <w:sz w:val="25"/>
        </w:rPr>
        <w:t>教育研究－基本觀念與方法分析</w:t>
      </w:r>
      <w:r>
        <w:rPr>
          <w:rFonts w:ascii="新細明體" w:hAnsi="新細明體"/>
        </w:rPr>
        <w:t>（</w:t>
      </w:r>
      <w:r>
        <w:rPr>
          <w:rFonts w:ascii="新細明體" w:hAnsi="新細明體"/>
        </w:rPr>
        <w:t>2</w:t>
      </w:r>
      <w:r>
        <w:rPr>
          <w:rFonts w:ascii="新細明體" w:hAnsi="新細明體"/>
          <w:spacing w:val="-2"/>
        </w:rPr>
        <w:t xml:space="preserve"> </w:t>
      </w:r>
      <w:r>
        <w:rPr>
          <w:rFonts w:ascii="新細明體" w:hAnsi="新細明體"/>
          <w:spacing w:val="-2"/>
        </w:rPr>
        <w:t>版</w:t>
      </w:r>
      <w:r>
        <w:rPr>
          <w:rFonts w:ascii="新細明體" w:hAnsi="新細明體"/>
          <w:spacing w:val="-120"/>
        </w:rPr>
        <w:t>）</w:t>
      </w:r>
      <w:r>
        <w:rPr>
          <w:rFonts w:ascii="新細明體" w:hAnsi="新細明體"/>
        </w:rPr>
        <w:t>•</w:t>
      </w:r>
      <w:r>
        <w:rPr>
          <w:rFonts w:ascii="新細明體" w:hAnsi="新細明體"/>
        </w:rPr>
        <w:t>臺北市：五南。</w:t>
      </w:r>
    </w:p>
    <w:p w:rsidR="00B63A59" w:rsidRDefault="00B63A59">
      <w:pPr>
        <w:pStyle w:val="aa"/>
        <w:spacing w:before="12" w:after="0"/>
        <w:rPr>
          <w:rFonts w:ascii="新細明體" w:hAnsi="新細明體"/>
          <w:sz w:val="23"/>
        </w:rPr>
      </w:pPr>
    </w:p>
    <w:p w:rsidR="00B63A59" w:rsidRDefault="001C501B">
      <w:pPr>
        <w:pStyle w:val="Textbody"/>
        <w:ind w:left="106"/>
        <w:rPr>
          <w:rFonts w:ascii="新細明體" w:hAnsi="新細明體"/>
        </w:rPr>
      </w:pPr>
      <w:r>
        <w:rPr>
          <w:rFonts w:ascii="新細明體" w:hAnsi="新細明體"/>
        </w:rPr>
        <w:t>【期刊文章】</w:t>
      </w:r>
    </w:p>
    <w:p w:rsidR="00B63A59" w:rsidRDefault="00B63A59">
      <w:pPr>
        <w:pStyle w:val="Textbody"/>
        <w:ind w:left="106"/>
        <w:rPr>
          <w:rFonts w:ascii="新細明體" w:hAnsi="新細明體"/>
        </w:rPr>
      </w:pPr>
    </w:p>
    <w:p w:rsidR="00B63A59" w:rsidRDefault="001C501B">
      <w:pPr>
        <w:pStyle w:val="Textbody"/>
        <w:spacing w:line="180" w:lineRule="auto"/>
        <w:ind w:left="116" w:right="3102" w:firstLine="2"/>
      </w:pPr>
      <w:r>
        <w:rPr>
          <w:rFonts w:ascii="新細明體" w:hAnsi="新細明體"/>
        </w:rPr>
        <w:t>吳明清（</w:t>
      </w:r>
      <w:r>
        <w:rPr>
          <w:rFonts w:ascii="新細明體" w:hAnsi="新細明體"/>
        </w:rPr>
        <w:t>1990</w:t>
      </w:r>
      <w:r>
        <w:rPr>
          <w:rFonts w:ascii="新細明體" w:hAnsi="新細明體"/>
          <w:spacing w:val="-120"/>
        </w:rPr>
        <w:t>）</w:t>
      </w:r>
      <w:r>
        <w:rPr>
          <w:rFonts w:ascii="新細明體" w:hAnsi="新細明體"/>
        </w:rPr>
        <w:t>•</w:t>
      </w:r>
      <w:r>
        <w:rPr>
          <w:rFonts w:ascii="新細明體" w:hAnsi="新細明體"/>
        </w:rPr>
        <w:t>談組織效能之提升與校長角色</w:t>
      </w:r>
      <w:r>
        <w:rPr>
          <w:rFonts w:ascii="新細明體" w:hAnsi="新細明體"/>
        </w:rPr>
        <w:t>•</w:t>
      </w:r>
      <w:r>
        <w:rPr>
          <w:rFonts w:ascii="Meiryo" w:eastAsia="Meiryo" w:hAnsi="Meiryo"/>
          <w:i/>
          <w:w w:val="96"/>
          <w:sz w:val="25"/>
        </w:rPr>
        <w:t>教師天地</w:t>
      </w:r>
      <w:r>
        <w:rPr>
          <w:rFonts w:ascii="新細明體" w:hAnsi="新細明體"/>
        </w:rPr>
        <w:t>，</w:t>
      </w:r>
      <w:r>
        <w:rPr>
          <w:rFonts w:ascii="新細明體" w:hAnsi="新細明體"/>
        </w:rPr>
        <w:t>46</w:t>
      </w:r>
      <w:r>
        <w:rPr>
          <w:rFonts w:ascii="新細明體" w:hAnsi="新細明體"/>
        </w:rPr>
        <w:t>，</w:t>
      </w:r>
      <w:r>
        <w:rPr>
          <w:rFonts w:ascii="新細明體" w:hAnsi="新細明體"/>
        </w:rPr>
        <w:t>46</w:t>
      </w:r>
      <w:r>
        <w:rPr>
          <w:rFonts w:ascii="新細明體" w:hAnsi="新細明體"/>
          <w:spacing w:val="-1"/>
        </w:rPr>
        <w:t>-</w:t>
      </w:r>
      <w:r>
        <w:rPr>
          <w:rFonts w:ascii="新細明體" w:hAnsi="新細明體"/>
        </w:rPr>
        <w:t>48</w:t>
      </w:r>
      <w:r>
        <w:rPr>
          <w:rFonts w:ascii="新細明體" w:hAnsi="新細明體"/>
          <w:spacing w:val="-16"/>
        </w:rPr>
        <w:t>。</w:t>
      </w:r>
      <w:r>
        <w:rPr>
          <w:rFonts w:ascii="新細明體" w:hAnsi="新細明體"/>
        </w:rPr>
        <w:t>吳清山、林天祐（</w:t>
      </w:r>
      <w:r>
        <w:rPr>
          <w:rFonts w:ascii="新細明體" w:hAnsi="新細明體"/>
        </w:rPr>
        <w:t>2001a</w:t>
      </w:r>
      <w:r>
        <w:rPr>
          <w:rFonts w:ascii="新細明體" w:hAnsi="新細明體"/>
          <w:spacing w:val="-120"/>
        </w:rPr>
        <w:t>）</w:t>
      </w:r>
      <w:r>
        <w:rPr>
          <w:rFonts w:ascii="新細明體" w:hAnsi="新細明體"/>
        </w:rPr>
        <w:t>•</w:t>
      </w:r>
      <w:r>
        <w:rPr>
          <w:rFonts w:ascii="新細明體" w:hAnsi="新細明體"/>
        </w:rPr>
        <w:t>網路成癮</w:t>
      </w:r>
      <w:r>
        <w:rPr>
          <w:rFonts w:ascii="新細明體" w:hAnsi="新細明體"/>
        </w:rPr>
        <w:t>•</w:t>
      </w:r>
      <w:r>
        <w:rPr>
          <w:rFonts w:ascii="Meiryo" w:eastAsia="Meiryo" w:hAnsi="Meiryo"/>
          <w:i/>
          <w:w w:val="96"/>
          <w:sz w:val="25"/>
        </w:rPr>
        <w:t>教育資料與研究</w:t>
      </w:r>
      <w:r>
        <w:rPr>
          <w:rFonts w:ascii="Yu Gothic UI" w:eastAsia="Yu Gothic UI" w:hAnsi="Yu Gothic UI"/>
          <w:b/>
        </w:rPr>
        <w:t>，</w:t>
      </w:r>
      <w:r>
        <w:rPr>
          <w:rFonts w:ascii="Yu Mincho Demibold" w:eastAsia="Yu Mincho Demibold" w:hAnsi="Yu Mincho Demibold"/>
          <w:b/>
          <w:w w:val="89"/>
        </w:rPr>
        <w:t>4</w:t>
      </w:r>
      <w:r>
        <w:rPr>
          <w:rFonts w:ascii="Yu Mincho Demibold" w:eastAsia="Yu Mincho Demibold" w:hAnsi="Yu Mincho Demibold"/>
          <w:b/>
          <w:spacing w:val="2"/>
          <w:w w:val="89"/>
        </w:rPr>
        <w:t>2</w:t>
      </w:r>
      <w:r>
        <w:rPr>
          <w:rFonts w:ascii="新細明體" w:hAnsi="新細明體"/>
        </w:rPr>
        <w:t>，</w:t>
      </w:r>
      <w:r>
        <w:rPr>
          <w:rFonts w:ascii="新細明體" w:hAnsi="新細明體"/>
        </w:rPr>
        <w:t>111</w:t>
      </w:r>
      <w:r>
        <w:rPr>
          <w:rFonts w:ascii="新細明體" w:hAnsi="新細明體"/>
        </w:rPr>
        <w:t>。</w:t>
      </w:r>
    </w:p>
    <w:p w:rsidR="00B63A59" w:rsidRDefault="001C501B">
      <w:pPr>
        <w:pStyle w:val="Textbody"/>
        <w:spacing w:line="369" w:lineRule="exact"/>
        <w:ind w:left="118"/>
      </w:pPr>
      <w:r>
        <w:rPr>
          <w:rFonts w:ascii="新細明體" w:hAnsi="新細明體"/>
        </w:rPr>
        <w:t>吳清山、林天祐（</w:t>
      </w:r>
      <w:r>
        <w:rPr>
          <w:rFonts w:ascii="新細明體" w:hAnsi="新細明體"/>
        </w:rPr>
        <w:t>2001b</w:t>
      </w:r>
      <w:r>
        <w:rPr>
          <w:rFonts w:ascii="新細明體" w:hAnsi="新細明體"/>
          <w:spacing w:val="-120"/>
        </w:rPr>
        <w:t>）</w:t>
      </w:r>
      <w:r>
        <w:rPr>
          <w:rFonts w:ascii="新細明體" w:hAnsi="新細明體"/>
        </w:rPr>
        <w:t>•</w:t>
      </w:r>
      <w:r>
        <w:rPr>
          <w:rFonts w:ascii="新細明體" w:hAnsi="新細明體"/>
        </w:rPr>
        <w:t>網路輔導</w:t>
      </w:r>
      <w:r>
        <w:rPr>
          <w:rFonts w:ascii="新細明體" w:hAnsi="新細明體"/>
        </w:rPr>
        <w:t>•</w:t>
      </w:r>
      <w:r>
        <w:rPr>
          <w:rFonts w:ascii="Meiryo" w:eastAsia="Meiryo" w:hAnsi="Meiryo"/>
          <w:i/>
          <w:w w:val="96"/>
          <w:sz w:val="25"/>
        </w:rPr>
        <w:t>教育資料與研究</w:t>
      </w:r>
      <w:r>
        <w:rPr>
          <w:rFonts w:ascii="Yu Gothic UI" w:eastAsia="Yu Gothic UI" w:hAnsi="Yu Gothic UI"/>
          <w:b/>
        </w:rPr>
        <w:t>，</w:t>
      </w:r>
      <w:r>
        <w:rPr>
          <w:rFonts w:ascii="Yu Mincho Demibold" w:eastAsia="Yu Mincho Demibold" w:hAnsi="Yu Mincho Demibold"/>
          <w:b/>
          <w:w w:val="89"/>
        </w:rPr>
        <w:t>4</w:t>
      </w:r>
      <w:r>
        <w:rPr>
          <w:rFonts w:ascii="Yu Mincho Demibold" w:eastAsia="Yu Mincho Demibold" w:hAnsi="Yu Mincho Demibold"/>
          <w:b/>
          <w:spacing w:val="2"/>
          <w:w w:val="89"/>
        </w:rPr>
        <w:t>2</w:t>
      </w:r>
      <w:r>
        <w:rPr>
          <w:rFonts w:ascii="新細明體" w:hAnsi="新細明體"/>
        </w:rPr>
        <w:t>，</w:t>
      </w:r>
      <w:r>
        <w:rPr>
          <w:rFonts w:ascii="新細明體" w:hAnsi="新細明體"/>
        </w:rPr>
        <w:t>112</w:t>
      </w:r>
      <w:r>
        <w:rPr>
          <w:rFonts w:ascii="新細明體" w:hAnsi="新細明體"/>
        </w:rPr>
        <w:t>。</w:t>
      </w:r>
    </w:p>
    <w:p w:rsidR="00B63A59" w:rsidRDefault="001C501B">
      <w:pPr>
        <w:pStyle w:val="Textbody"/>
        <w:spacing w:line="433" w:lineRule="exact"/>
        <w:ind w:left="118"/>
      </w:pPr>
      <w:r>
        <w:rPr>
          <w:rFonts w:ascii="新細明體" w:hAnsi="新細明體"/>
        </w:rPr>
        <w:t>黃敏晃（</w:t>
      </w:r>
      <w:r>
        <w:rPr>
          <w:rFonts w:ascii="新細明體" w:hAnsi="新細明體"/>
        </w:rPr>
        <w:t>2014</w:t>
      </w:r>
      <w:r>
        <w:rPr>
          <w:rFonts w:ascii="新細明體" w:hAnsi="新細明體"/>
          <w:spacing w:val="-120"/>
        </w:rPr>
        <w:t>）</w:t>
      </w:r>
      <w:r>
        <w:rPr>
          <w:rFonts w:ascii="新細明體" w:hAnsi="新細明體"/>
        </w:rPr>
        <w:t>•</w:t>
      </w:r>
      <w:r>
        <w:rPr>
          <w:rFonts w:ascii="新細明體" w:hAnsi="新細明體"/>
        </w:rPr>
        <w:t>加與乘的遊戲</w:t>
      </w:r>
      <w:r>
        <w:rPr>
          <w:rFonts w:ascii="新細明體" w:hAnsi="新細明體"/>
        </w:rPr>
        <w:t>•</w:t>
      </w:r>
      <w:r>
        <w:rPr>
          <w:rFonts w:ascii="Meiryo" w:eastAsia="Meiryo" w:hAnsi="Meiryo"/>
          <w:i/>
          <w:w w:val="96"/>
          <w:sz w:val="25"/>
        </w:rPr>
        <w:t>科學研習，</w:t>
      </w:r>
      <w:r>
        <w:rPr>
          <w:rFonts w:ascii="Meiryo" w:eastAsia="Meiryo" w:hAnsi="Meiryo"/>
          <w:i/>
          <w:w w:val="72"/>
          <w:sz w:val="25"/>
        </w:rPr>
        <w:t>53</w:t>
      </w:r>
      <w:r>
        <w:rPr>
          <w:rFonts w:ascii="新細明體" w:hAnsi="新細明體"/>
          <w:spacing w:val="-1"/>
        </w:rPr>
        <w:t>(7)</w:t>
      </w:r>
      <w:r>
        <w:rPr>
          <w:rFonts w:ascii="新細明體" w:hAnsi="新細明體"/>
        </w:rPr>
        <w:t>，</w:t>
      </w:r>
      <w:r>
        <w:rPr>
          <w:rFonts w:ascii="新細明體" w:hAnsi="新細明體"/>
        </w:rPr>
        <w:t>37</w:t>
      </w:r>
      <w:r>
        <w:rPr>
          <w:rFonts w:ascii="新細明體" w:hAnsi="新細明體"/>
          <w:spacing w:val="-1"/>
        </w:rPr>
        <w:t>-</w:t>
      </w:r>
      <w:r>
        <w:rPr>
          <w:rFonts w:ascii="新細明體" w:hAnsi="新細明體"/>
        </w:rPr>
        <w:t>43</w:t>
      </w:r>
      <w:r>
        <w:rPr>
          <w:rFonts w:ascii="新細明體" w:hAnsi="新細明體"/>
        </w:rPr>
        <w:t>。</w:t>
      </w:r>
    </w:p>
    <w:p w:rsidR="00B63A59" w:rsidRDefault="00B63A59">
      <w:pPr>
        <w:pStyle w:val="aa"/>
        <w:spacing w:before="10" w:after="0"/>
        <w:rPr>
          <w:rFonts w:ascii="新細明體" w:hAnsi="新細明體"/>
          <w:sz w:val="23"/>
        </w:rPr>
      </w:pPr>
    </w:p>
    <w:p w:rsidR="00B63A59" w:rsidRDefault="001C501B">
      <w:pPr>
        <w:pStyle w:val="Textbody"/>
        <w:ind w:left="106"/>
        <w:rPr>
          <w:rFonts w:ascii="新細明體" w:hAnsi="新細明體"/>
        </w:rPr>
      </w:pPr>
      <w:r>
        <w:rPr>
          <w:rFonts w:ascii="新細明體" w:hAnsi="新細明體"/>
        </w:rPr>
        <w:t>【國科會報告】</w:t>
      </w:r>
    </w:p>
    <w:p w:rsidR="00B63A59" w:rsidRDefault="00B63A59">
      <w:pPr>
        <w:pStyle w:val="aa"/>
        <w:spacing w:before="8" w:after="0"/>
        <w:rPr>
          <w:rFonts w:ascii="新細明體" w:hAnsi="新細明體"/>
        </w:rPr>
      </w:pPr>
    </w:p>
    <w:p w:rsidR="00B63A59" w:rsidRDefault="001C501B">
      <w:pPr>
        <w:pStyle w:val="Textbody"/>
        <w:spacing w:line="204" w:lineRule="auto"/>
        <w:ind w:left="116" w:right="124" w:firstLine="2"/>
      </w:pPr>
      <w:r>
        <w:rPr>
          <w:rFonts w:ascii="新細明體" w:hAnsi="新細明體"/>
        </w:rPr>
        <w:t>吳清山、林天祐、黃三吉（</w:t>
      </w:r>
      <w:r>
        <w:rPr>
          <w:rFonts w:ascii="新細明體" w:hAnsi="新細明體"/>
        </w:rPr>
        <w:t>2000</w:t>
      </w:r>
      <w:r>
        <w:rPr>
          <w:rFonts w:ascii="新細明體" w:hAnsi="新細明體"/>
          <w:spacing w:val="-120"/>
        </w:rPr>
        <w:t>）</w:t>
      </w:r>
      <w:r>
        <w:rPr>
          <w:rFonts w:ascii="新細明體" w:hAnsi="新細明體"/>
        </w:rPr>
        <w:t>•</w:t>
      </w:r>
      <w:r>
        <w:rPr>
          <w:rFonts w:ascii="Meiryo" w:eastAsia="Meiryo" w:hAnsi="Meiryo"/>
          <w:i/>
          <w:w w:val="96"/>
          <w:sz w:val="25"/>
        </w:rPr>
        <w:t>國民中小學教師專業能力的評鑑與教師遴選之研究</w:t>
      </w:r>
      <w:r>
        <w:rPr>
          <w:rFonts w:ascii="新細明體" w:hAnsi="新細明體"/>
          <w:spacing w:val="-120"/>
        </w:rPr>
        <w:t>•</w:t>
      </w:r>
      <w:r>
        <w:rPr>
          <w:rFonts w:ascii="新細明體" w:hAnsi="新細明體"/>
        </w:rPr>
        <w:t>（</w:t>
      </w:r>
      <w:r>
        <w:rPr>
          <w:rFonts w:ascii="新細明體" w:hAnsi="新細明體"/>
          <w:spacing w:val="-2"/>
        </w:rPr>
        <w:t>報告編號：</w:t>
      </w:r>
      <w:r>
        <w:rPr>
          <w:rFonts w:ascii="新細明體" w:hAnsi="新細明體"/>
        </w:rPr>
        <w:t xml:space="preserve"> NSC 88</w:t>
      </w:r>
      <w:r>
        <w:rPr>
          <w:rFonts w:ascii="新細明體" w:hAnsi="新細明體"/>
          <w:spacing w:val="-1"/>
        </w:rPr>
        <w:t>-</w:t>
      </w:r>
      <w:r>
        <w:rPr>
          <w:rFonts w:ascii="新細明體" w:hAnsi="新細明體"/>
        </w:rPr>
        <w:t>2418</w:t>
      </w:r>
      <w:r>
        <w:rPr>
          <w:rFonts w:ascii="新細明體" w:hAnsi="新細明體"/>
          <w:spacing w:val="-1"/>
        </w:rPr>
        <w:t>-</w:t>
      </w:r>
      <w:r>
        <w:rPr>
          <w:rFonts w:ascii="新細明體" w:hAnsi="新細明體"/>
        </w:rPr>
        <w:t>H</w:t>
      </w:r>
      <w:r>
        <w:rPr>
          <w:rFonts w:ascii="新細明體" w:hAnsi="新細明體"/>
          <w:spacing w:val="-1"/>
        </w:rPr>
        <w:t>-</w:t>
      </w:r>
      <w:r>
        <w:rPr>
          <w:rFonts w:ascii="新細明體" w:hAnsi="新細明體"/>
        </w:rPr>
        <w:t>133</w:t>
      </w:r>
      <w:r>
        <w:rPr>
          <w:rFonts w:ascii="新細明體" w:hAnsi="新細明體"/>
          <w:spacing w:val="-1"/>
        </w:rPr>
        <w:t>-</w:t>
      </w:r>
      <w:r>
        <w:rPr>
          <w:rFonts w:ascii="新細明體" w:hAnsi="新細明體"/>
        </w:rPr>
        <w:t>001</w:t>
      </w:r>
      <w:r>
        <w:rPr>
          <w:rFonts w:ascii="新細明體" w:hAnsi="新細明體"/>
          <w:spacing w:val="1"/>
        </w:rPr>
        <w:t>-</w:t>
      </w:r>
      <w:r>
        <w:rPr>
          <w:rFonts w:ascii="新細明體" w:hAnsi="新細明體"/>
          <w:spacing w:val="-1"/>
        </w:rPr>
        <w:t>F19</w:t>
      </w:r>
      <w:r>
        <w:rPr>
          <w:rFonts w:ascii="新細明體" w:hAnsi="新細明體"/>
          <w:spacing w:val="-120"/>
        </w:rPr>
        <w:t>）</w:t>
      </w:r>
      <w:r>
        <w:rPr>
          <w:rFonts w:ascii="新細明體" w:hAnsi="新細明體"/>
        </w:rPr>
        <w:t>•</w:t>
      </w:r>
      <w:r>
        <w:rPr>
          <w:rFonts w:ascii="新細明體" w:hAnsi="新細明體"/>
        </w:rPr>
        <w:t>臺北：行政院國家科學委員會。</w:t>
      </w:r>
    </w:p>
    <w:p w:rsidR="00B63A59" w:rsidRDefault="00B63A59">
      <w:pPr>
        <w:pStyle w:val="aa"/>
        <w:spacing w:before="2" w:after="0"/>
        <w:rPr>
          <w:rFonts w:ascii="新細明體" w:hAnsi="新細明體"/>
          <w:sz w:val="31"/>
        </w:rPr>
      </w:pPr>
    </w:p>
    <w:p w:rsidR="00B63A59" w:rsidRDefault="001C501B">
      <w:pPr>
        <w:pStyle w:val="Textbody"/>
        <w:ind w:left="106"/>
        <w:rPr>
          <w:rFonts w:ascii="新細明體" w:hAnsi="新細明體"/>
        </w:rPr>
      </w:pPr>
      <w:r>
        <w:rPr>
          <w:rFonts w:ascii="新細明體" w:hAnsi="新細明體"/>
        </w:rPr>
        <w:t>【學位論文】</w:t>
      </w:r>
    </w:p>
    <w:p w:rsidR="00B63A59" w:rsidRDefault="00B63A59">
      <w:pPr>
        <w:pStyle w:val="aa"/>
        <w:spacing w:before="8" w:after="0"/>
        <w:rPr>
          <w:rFonts w:ascii="新細明體" w:hAnsi="新細明體"/>
        </w:rPr>
      </w:pPr>
    </w:p>
    <w:p w:rsidR="00B63A59" w:rsidRDefault="001C501B">
      <w:pPr>
        <w:pStyle w:val="Textbody"/>
        <w:spacing w:before="1" w:line="204" w:lineRule="auto"/>
        <w:ind w:left="116" w:right="180" w:firstLine="2"/>
      </w:pPr>
      <w:r>
        <w:rPr>
          <w:rFonts w:ascii="新細明體" w:hAnsi="新細明體"/>
        </w:rPr>
        <w:t>柯正峰（</w:t>
      </w:r>
      <w:r>
        <w:rPr>
          <w:rFonts w:ascii="新細明體" w:hAnsi="新細明體"/>
        </w:rPr>
        <w:t>1999</w:t>
      </w:r>
      <w:r>
        <w:rPr>
          <w:rFonts w:ascii="新細明體" w:hAnsi="新細明體"/>
          <w:spacing w:val="-120"/>
        </w:rPr>
        <w:t>）</w:t>
      </w:r>
      <w:r>
        <w:rPr>
          <w:rFonts w:ascii="新細明體" w:hAnsi="新細明體"/>
          <w:spacing w:val="-1"/>
        </w:rPr>
        <w:t>•</w:t>
      </w:r>
      <w:r>
        <w:rPr>
          <w:rFonts w:ascii="Meiryo" w:eastAsia="Meiryo" w:hAnsi="Meiryo"/>
          <w:i/>
          <w:spacing w:val="-2"/>
          <w:w w:val="96"/>
          <w:sz w:val="25"/>
        </w:rPr>
        <w:t>我國邁向學習社會政策制訂之研究－政策問題形成、政策規劃及政策合法化探討</w:t>
      </w:r>
      <w:r>
        <w:rPr>
          <w:rFonts w:ascii="新細明體" w:hAnsi="新細明體"/>
          <w:spacing w:val="-8"/>
        </w:rPr>
        <w:t>(</w:t>
      </w:r>
      <w:r>
        <w:rPr>
          <w:rFonts w:ascii="新細明體" w:hAnsi="新細明體"/>
          <w:spacing w:val="-8"/>
        </w:rPr>
        <w:t>未</w:t>
      </w:r>
      <w:r>
        <w:rPr>
          <w:rFonts w:ascii="新細明體" w:hAnsi="新細明體"/>
        </w:rPr>
        <w:t>出版的博士論文</w:t>
      </w:r>
      <w:r>
        <w:rPr>
          <w:rFonts w:ascii="新細明體" w:hAnsi="新細明體"/>
        </w:rPr>
        <w:t>)•</w:t>
      </w:r>
      <w:r>
        <w:rPr>
          <w:rFonts w:ascii="新細明體" w:hAnsi="新細明體"/>
        </w:rPr>
        <w:t>臺北：國立台灣師範大學社會教育學系。</w:t>
      </w:r>
    </w:p>
    <w:p w:rsidR="00B63A59" w:rsidRDefault="00B63A59">
      <w:pPr>
        <w:pStyle w:val="aa"/>
        <w:spacing w:before="1" w:after="0"/>
        <w:rPr>
          <w:rFonts w:ascii="新細明體" w:hAnsi="新細明體"/>
          <w:sz w:val="31"/>
        </w:rPr>
      </w:pPr>
    </w:p>
    <w:p w:rsidR="00B63A59" w:rsidRDefault="001C501B">
      <w:pPr>
        <w:pStyle w:val="Textbody"/>
        <w:ind w:left="106"/>
        <w:rPr>
          <w:rFonts w:ascii="新細明體" w:hAnsi="新細明體"/>
        </w:rPr>
      </w:pPr>
      <w:r>
        <w:rPr>
          <w:rFonts w:ascii="新細明體" w:hAnsi="新細明體"/>
        </w:rPr>
        <w:t>【政府出版品】</w:t>
      </w:r>
    </w:p>
    <w:p w:rsidR="00B63A59" w:rsidRDefault="00B63A59">
      <w:pPr>
        <w:pStyle w:val="aa"/>
        <w:spacing w:before="1" w:after="0"/>
        <w:rPr>
          <w:rFonts w:ascii="新細明體" w:hAnsi="新細明體"/>
          <w:sz w:val="26"/>
        </w:rPr>
      </w:pPr>
    </w:p>
    <w:p w:rsidR="00B63A59" w:rsidRDefault="001C501B">
      <w:pPr>
        <w:pStyle w:val="Textbody"/>
        <w:spacing w:line="462" w:lineRule="exact"/>
        <w:ind w:left="118"/>
      </w:pPr>
      <w:r>
        <w:rPr>
          <w:rFonts w:ascii="新細明體" w:hAnsi="新細明體"/>
        </w:rPr>
        <w:t>教育部（</w:t>
      </w:r>
      <w:r>
        <w:rPr>
          <w:rFonts w:ascii="新細明體" w:hAnsi="新細明體"/>
        </w:rPr>
        <w:t>2001</w:t>
      </w:r>
      <w:r>
        <w:rPr>
          <w:rFonts w:ascii="新細明體" w:hAnsi="新細明體"/>
          <w:spacing w:val="-120"/>
        </w:rPr>
        <w:t>）</w:t>
      </w:r>
      <w:r>
        <w:rPr>
          <w:rFonts w:ascii="新細明體" w:hAnsi="新細明體"/>
          <w:spacing w:val="-1"/>
        </w:rPr>
        <w:t>•</w:t>
      </w:r>
      <w:r>
        <w:rPr>
          <w:rFonts w:ascii="Meiryo" w:eastAsia="Meiryo" w:hAnsi="Meiryo"/>
          <w:i/>
          <w:w w:val="96"/>
          <w:sz w:val="25"/>
        </w:rPr>
        <w:t>中華民國教育統計</w:t>
      </w:r>
      <w:r>
        <w:rPr>
          <w:rFonts w:ascii="新細明體" w:hAnsi="新細明體"/>
        </w:rPr>
        <w:t>•</w:t>
      </w:r>
      <w:r>
        <w:rPr>
          <w:rFonts w:ascii="新細明體" w:hAnsi="新細明體"/>
        </w:rPr>
        <w:t>臺北市：作者。</w:t>
      </w:r>
    </w:p>
    <w:p w:rsidR="00B63A59" w:rsidRDefault="001C501B">
      <w:pPr>
        <w:pStyle w:val="Textbody"/>
        <w:spacing w:line="460" w:lineRule="exact"/>
        <w:jc w:val="both"/>
      </w:pPr>
      <w:r>
        <w:rPr>
          <w:rFonts w:ascii="新細明體" w:hAnsi="新細明體"/>
        </w:rPr>
        <w:t>【報紙】</w:t>
      </w:r>
    </w:p>
    <w:p w:rsidR="00B63A59" w:rsidRDefault="001C501B">
      <w:pPr>
        <w:pStyle w:val="Textbody"/>
        <w:spacing w:line="460" w:lineRule="exact"/>
        <w:jc w:val="both"/>
      </w:pPr>
      <w:r>
        <w:rPr>
          <w:rFonts w:ascii="新細明體" w:hAnsi="新細明體"/>
        </w:rPr>
        <w:t>陳揚盛（</w:t>
      </w:r>
      <w:r>
        <w:rPr>
          <w:rFonts w:ascii="新細明體" w:hAnsi="新細明體"/>
        </w:rPr>
        <w:t>2001</w:t>
      </w:r>
      <w:r>
        <w:rPr>
          <w:rFonts w:ascii="新細明體" w:hAnsi="新細明體"/>
          <w:spacing w:val="-3"/>
        </w:rPr>
        <w:t xml:space="preserve"> </w:t>
      </w:r>
      <w:r>
        <w:rPr>
          <w:rFonts w:ascii="新細明體" w:hAnsi="新細明體"/>
          <w:spacing w:val="-3"/>
        </w:rPr>
        <w:t>年</w:t>
      </w:r>
      <w:r>
        <w:rPr>
          <w:rFonts w:ascii="新細明體" w:hAnsi="新細明體"/>
          <w:spacing w:val="-3"/>
        </w:rPr>
        <w:t xml:space="preserve"> </w:t>
      </w:r>
      <w:r>
        <w:rPr>
          <w:rFonts w:ascii="新細明體" w:hAnsi="新細明體"/>
        </w:rPr>
        <w:t>2</w:t>
      </w:r>
      <w:r>
        <w:rPr>
          <w:rFonts w:ascii="新細明體" w:hAnsi="新細明體"/>
          <w:spacing w:val="-3"/>
        </w:rPr>
        <w:t xml:space="preserve"> </w:t>
      </w:r>
      <w:r>
        <w:rPr>
          <w:rFonts w:ascii="新細明體" w:hAnsi="新細明體"/>
          <w:spacing w:val="-3"/>
        </w:rPr>
        <w:t>月</w:t>
      </w:r>
      <w:r>
        <w:rPr>
          <w:rFonts w:ascii="新細明體" w:hAnsi="新細明體"/>
          <w:spacing w:val="-3"/>
        </w:rPr>
        <w:t xml:space="preserve"> </w:t>
      </w:r>
      <w:r>
        <w:rPr>
          <w:rFonts w:ascii="新細明體" w:hAnsi="新細明體"/>
        </w:rPr>
        <w:t>20</w:t>
      </w:r>
      <w:r>
        <w:rPr>
          <w:rFonts w:ascii="新細明體" w:hAnsi="新細明體"/>
          <w:spacing w:val="-2"/>
        </w:rPr>
        <w:t xml:space="preserve"> </w:t>
      </w:r>
      <w:r>
        <w:rPr>
          <w:rFonts w:ascii="新細明體" w:hAnsi="新細明體"/>
          <w:spacing w:val="-2"/>
        </w:rPr>
        <w:t>日</w:t>
      </w:r>
      <w:r>
        <w:rPr>
          <w:rFonts w:ascii="新細明體" w:hAnsi="新細明體"/>
          <w:spacing w:val="-120"/>
        </w:rPr>
        <w:t>）</w:t>
      </w:r>
      <w:r>
        <w:rPr>
          <w:rFonts w:ascii="新細明體" w:hAnsi="新細明體"/>
        </w:rPr>
        <w:t>•</w:t>
      </w:r>
      <w:r>
        <w:rPr>
          <w:rFonts w:ascii="新細明體" w:hAnsi="新細明體"/>
        </w:rPr>
        <w:t>基本學力測驗考慮加考國三下課程</w:t>
      </w:r>
      <w:r>
        <w:rPr>
          <w:rFonts w:ascii="新細明體" w:hAnsi="新細明體"/>
        </w:rPr>
        <w:t>•</w:t>
      </w:r>
      <w:r>
        <w:rPr>
          <w:rFonts w:ascii="Meiryo" w:eastAsia="Meiryo" w:hAnsi="Meiryo"/>
          <w:i/>
          <w:w w:val="96"/>
          <w:sz w:val="25"/>
        </w:rPr>
        <w:t>台灣立報</w:t>
      </w:r>
      <w:r>
        <w:rPr>
          <w:rFonts w:ascii="新細明體" w:hAnsi="新細明體"/>
        </w:rPr>
        <w:t>，</w:t>
      </w:r>
      <w:r>
        <w:rPr>
          <w:rFonts w:ascii="新細明體" w:hAnsi="新細明體"/>
        </w:rPr>
        <w:t>4</w:t>
      </w:r>
      <w:r>
        <w:rPr>
          <w:rFonts w:ascii="新細明體" w:hAnsi="新細明體"/>
          <w:spacing w:val="-2"/>
        </w:rPr>
        <w:t xml:space="preserve"> </w:t>
      </w:r>
      <w:r>
        <w:rPr>
          <w:rFonts w:ascii="新細明體" w:hAnsi="新細明體"/>
          <w:spacing w:val="-2"/>
        </w:rPr>
        <w:t>版。</w:t>
      </w:r>
    </w:p>
    <w:p w:rsidR="00B63A59" w:rsidRDefault="00B63A59">
      <w:pPr>
        <w:pStyle w:val="Textbody"/>
        <w:spacing w:line="460" w:lineRule="exact"/>
        <w:jc w:val="both"/>
        <w:rPr>
          <w:rFonts w:ascii="新細明體" w:hAnsi="新細明體"/>
          <w:spacing w:val="-2"/>
        </w:rPr>
      </w:pPr>
    </w:p>
    <w:p w:rsidR="00B63A59" w:rsidRDefault="001C501B">
      <w:pPr>
        <w:pStyle w:val="Textbody"/>
        <w:autoSpaceDE w:val="0"/>
        <w:ind w:left="106"/>
        <w:rPr>
          <w:rFonts w:ascii="新細明體" w:hAnsi="新細明體" w:cs="細明體_HKSCS"/>
          <w:kern w:val="0"/>
        </w:rPr>
      </w:pPr>
      <w:r>
        <w:rPr>
          <w:rFonts w:ascii="新細明體" w:hAnsi="新細明體" w:cs="細明體_HKSCS"/>
          <w:kern w:val="0"/>
        </w:rPr>
        <w:t>貳、英文部分</w:t>
      </w:r>
    </w:p>
    <w:p w:rsidR="00B63A59" w:rsidRDefault="00B63A59">
      <w:pPr>
        <w:pStyle w:val="Textbody"/>
        <w:autoSpaceDE w:val="0"/>
        <w:spacing w:before="5"/>
        <w:rPr>
          <w:rFonts w:ascii="新細明體" w:eastAsia="細明體_HKSCS" w:hAnsi="新細明體" w:cs="細明體_HKSCS"/>
          <w:kern w:val="0"/>
          <w:sz w:val="30"/>
          <w:szCs w:val="28"/>
        </w:rPr>
      </w:pPr>
    </w:p>
    <w:p w:rsidR="00B63A59" w:rsidRDefault="001C501B">
      <w:pPr>
        <w:pStyle w:val="Textbody"/>
        <w:autoSpaceDE w:val="0"/>
        <w:spacing w:before="1"/>
        <w:ind w:left="106"/>
        <w:rPr>
          <w:rFonts w:ascii="新細明體" w:hAnsi="新細明體" w:cs="細明體_HKSCS"/>
          <w:kern w:val="0"/>
        </w:rPr>
      </w:pPr>
      <w:r>
        <w:rPr>
          <w:rFonts w:ascii="新細明體" w:hAnsi="新細明體" w:cs="細明體_HKSCS"/>
          <w:kern w:val="0"/>
        </w:rPr>
        <w:t>【</w:t>
      </w:r>
      <w:r>
        <w:rPr>
          <w:rFonts w:ascii="新細明體" w:hAnsi="新細明體" w:cs="細明體_HKSCS"/>
          <w:kern w:val="0"/>
        </w:rPr>
        <w:t>ERIC</w:t>
      </w:r>
      <w:r>
        <w:rPr>
          <w:rFonts w:ascii="新細明體" w:hAnsi="新細明體" w:cs="細明體_HKSCS"/>
          <w:kern w:val="0"/>
        </w:rPr>
        <w:t>】</w:t>
      </w:r>
    </w:p>
    <w:p w:rsidR="00B63A59" w:rsidRDefault="00B63A59">
      <w:pPr>
        <w:pStyle w:val="Textbody"/>
        <w:autoSpaceDE w:val="0"/>
        <w:spacing w:before="3"/>
        <w:rPr>
          <w:rFonts w:ascii="新細明體" w:eastAsia="細明體_HKSCS" w:hAnsi="新細明體" w:cs="細明體_HKSCS"/>
          <w:kern w:val="0"/>
          <w:sz w:val="26"/>
          <w:szCs w:val="28"/>
        </w:rPr>
      </w:pPr>
    </w:p>
    <w:p w:rsidR="00B63A59" w:rsidRDefault="001C501B">
      <w:pPr>
        <w:pStyle w:val="Textbody"/>
        <w:autoSpaceDE w:val="0"/>
        <w:ind w:left="106"/>
      </w:pPr>
      <w:r>
        <w:rPr>
          <w:rFonts w:ascii="新細明體" w:eastAsia="細明體_HKSCS" w:hAnsi="新細明體" w:cs="細明體_HKSCS"/>
          <w:w w:val="90"/>
          <w:kern w:val="0"/>
        </w:rPr>
        <w:t>Barker,</w:t>
      </w:r>
      <w:r>
        <w:rPr>
          <w:rFonts w:ascii="新細明體" w:eastAsia="細明體_HKSCS" w:hAnsi="新細明體" w:cs="細明體_HKSCS"/>
          <w:spacing w:val="14"/>
          <w:w w:val="90"/>
          <w:kern w:val="0"/>
        </w:rPr>
        <w:t xml:space="preserve"> </w:t>
      </w:r>
      <w:r>
        <w:rPr>
          <w:rFonts w:ascii="新細明體" w:eastAsia="細明體_HKSCS" w:hAnsi="新細明體" w:cs="細明體_HKSCS"/>
          <w:w w:val="90"/>
          <w:kern w:val="0"/>
        </w:rPr>
        <w:t>B.</w:t>
      </w:r>
      <w:r>
        <w:rPr>
          <w:rFonts w:ascii="新細明體" w:eastAsia="細明體_HKSCS" w:hAnsi="新細明體" w:cs="細明體_HKSCS"/>
          <w:spacing w:val="11"/>
          <w:w w:val="90"/>
          <w:kern w:val="0"/>
        </w:rPr>
        <w:t xml:space="preserve"> </w:t>
      </w:r>
      <w:r>
        <w:rPr>
          <w:rFonts w:ascii="新細明體" w:eastAsia="細明體_HKSCS" w:hAnsi="新細明體" w:cs="細明體_HKSCS"/>
          <w:w w:val="90"/>
          <w:kern w:val="0"/>
        </w:rPr>
        <w:t>O.</w:t>
      </w:r>
      <w:r>
        <w:rPr>
          <w:rFonts w:ascii="新細明體" w:eastAsia="細明體_HKSCS" w:hAnsi="新細明體" w:cs="細明體_HKSCS"/>
          <w:spacing w:val="15"/>
          <w:w w:val="90"/>
          <w:kern w:val="0"/>
        </w:rPr>
        <w:t xml:space="preserve"> </w:t>
      </w:r>
      <w:r>
        <w:rPr>
          <w:rFonts w:ascii="新細明體" w:eastAsia="細明體_HKSCS" w:hAnsi="新細明體" w:cs="細明體_HKSCS"/>
          <w:w w:val="90"/>
          <w:kern w:val="0"/>
        </w:rPr>
        <w:t>(1986).</w:t>
      </w:r>
      <w:r>
        <w:rPr>
          <w:rFonts w:ascii="新細明體" w:eastAsia="細明體_HKSCS" w:hAnsi="新細明體" w:cs="細明體_HKSCS"/>
          <w:spacing w:val="14"/>
          <w:w w:val="90"/>
          <w:kern w:val="0"/>
        </w:rPr>
        <w:t xml:space="preserve"> </w:t>
      </w:r>
      <w:r>
        <w:rPr>
          <w:rFonts w:ascii="Meiryo" w:eastAsia="細明體_HKSCS" w:hAnsi="Meiryo" w:cs="細明體_HKSCS"/>
          <w:i/>
          <w:w w:val="90"/>
          <w:kern w:val="0"/>
          <w:sz w:val="25"/>
        </w:rPr>
        <w:t>The</w:t>
      </w:r>
      <w:r>
        <w:rPr>
          <w:rFonts w:ascii="Meiryo" w:eastAsia="細明體_HKSCS" w:hAnsi="Meiryo" w:cs="細明體_HKSCS"/>
          <w:i/>
          <w:spacing w:val="-10"/>
          <w:w w:val="90"/>
          <w:kern w:val="0"/>
          <w:sz w:val="25"/>
        </w:rPr>
        <w:t xml:space="preserve"> </w:t>
      </w:r>
      <w:r>
        <w:rPr>
          <w:rFonts w:ascii="Meiryo" w:eastAsia="細明體_HKSCS" w:hAnsi="Meiryo" w:cs="細明體_HKSCS"/>
          <w:i/>
          <w:w w:val="90"/>
          <w:kern w:val="0"/>
          <w:sz w:val="25"/>
        </w:rPr>
        <w:t>advantage</w:t>
      </w:r>
      <w:r>
        <w:rPr>
          <w:rFonts w:ascii="Meiryo" w:eastAsia="細明體_HKSCS" w:hAnsi="Meiryo" w:cs="細明體_HKSCS"/>
          <w:i/>
          <w:spacing w:val="-6"/>
          <w:w w:val="90"/>
          <w:kern w:val="0"/>
          <w:sz w:val="25"/>
        </w:rPr>
        <w:t xml:space="preserve"> </w:t>
      </w:r>
      <w:r>
        <w:rPr>
          <w:rFonts w:ascii="Meiryo" w:eastAsia="細明體_HKSCS" w:hAnsi="Meiryo" w:cs="細明體_HKSCS"/>
          <w:i/>
          <w:w w:val="90"/>
          <w:kern w:val="0"/>
          <w:sz w:val="25"/>
        </w:rPr>
        <w:t>of</w:t>
      </w:r>
      <w:r>
        <w:rPr>
          <w:rFonts w:ascii="Meiryo" w:eastAsia="細明體_HKSCS" w:hAnsi="Meiryo" w:cs="細明體_HKSCS"/>
          <w:i/>
          <w:spacing w:val="-8"/>
          <w:w w:val="90"/>
          <w:kern w:val="0"/>
          <w:sz w:val="25"/>
        </w:rPr>
        <w:t xml:space="preserve"> </w:t>
      </w:r>
      <w:r>
        <w:rPr>
          <w:rFonts w:ascii="Meiryo" w:eastAsia="細明體_HKSCS" w:hAnsi="Meiryo" w:cs="細明體_HKSCS"/>
          <w:i/>
          <w:w w:val="90"/>
          <w:kern w:val="0"/>
          <w:sz w:val="25"/>
        </w:rPr>
        <w:t>small</w:t>
      </w:r>
      <w:r>
        <w:rPr>
          <w:rFonts w:ascii="Meiryo" w:eastAsia="細明體_HKSCS" w:hAnsi="Meiryo" w:cs="細明體_HKSCS"/>
          <w:i/>
          <w:spacing w:val="-8"/>
          <w:w w:val="90"/>
          <w:kern w:val="0"/>
          <w:sz w:val="25"/>
        </w:rPr>
        <w:t xml:space="preserve"> </w:t>
      </w:r>
      <w:r>
        <w:rPr>
          <w:rFonts w:ascii="Meiryo" w:eastAsia="細明體_HKSCS" w:hAnsi="Meiryo" w:cs="細明體_HKSCS"/>
          <w:i/>
          <w:w w:val="90"/>
          <w:kern w:val="0"/>
          <w:sz w:val="25"/>
        </w:rPr>
        <w:t>schools</w:t>
      </w:r>
      <w:r>
        <w:rPr>
          <w:rFonts w:ascii="新細明體" w:eastAsia="細明體_HKSCS" w:hAnsi="新細明體" w:cs="細明體_HKSCS"/>
          <w:w w:val="90"/>
          <w:kern w:val="0"/>
        </w:rPr>
        <w:t>.</w:t>
      </w:r>
      <w:r>
        <w:rPr>
          <w:rFonts w:ascii="新細明體" w:eastAsia="細明體_HKSCS" w:hAnsi="新細明體" w:cs="細明體_HKSCS"/>
          <w:spacing w:val="14"/>
          <w:w w:val="90"/>
          <w:kern w:val="0"/>
        </w:rPr>
        <w:t xml:space="preserve"> </w:t>
      </w:r>
      <w:r>
        <w:rPr>
          <w:rFonts w:ascii="新細明體" w:eastAsia="細明體_HKSCS" w:hAnsi="新細明體" w:cs="細明體_HKSCS"/>
          <w:w w:val="90"/>
          <w:kern w:val="0"/>
        </w:rPr>
        <w:t>(ERIC</w:t>
      </w:r>
      <w:r>
        <w:rPr>
          <w:rFonts w:ascii="新細明體" w:eastAsia="細明體_HKSCS" w:hAnsi="新細明體" w:cs="細明體_HKSCS"/>
          <w:spacing w:val="12"/>
          <w:w w:val="90"/>
          <w:kern w:val="0"/>
        </w:rPr>
        <w:t xml:space="preserve"> </w:t>
      </w:r>
      <w:r>
        <w:rPr>
          <w:rFonts w:ascii="新細明體" w:eastAsia="細明體_HKSCS" w:hAnsi="新細明體" w:cs="細明體_HKSCS"/>
          <w:w w:val="90"/>
          <w:kern w:val="0"/>
        </w:rPr>
        <w:t>Document</w:t>
      </w:r>
      <w:r>
        <w:rPr>
          <w:rFonts w:ascii="新細明體" w:eastAsia="細明體_HKSCS" w:hAnsi="新細明體" w:cs="細明體_HKSCS"/>
          <w:spacing w:val="13"/>
          <w:w w:val="90"/>
          <w:kern w:val="0"/>
        </w:rPr>
        <w:t xml:space="preserve"> </w:t>
      </w:r>
      <w:r>
        <w:rPr>
          <w:rFonts w:ascii="新細明體" w:eastAsia="細明體_HKSCS" w:hAnsi="新細明體" w:cs="細明體_HKSCS"/>
          <w:w w:val="90"/>
          <w:kern w:val="0"/>
        </w:rPr>
        <w:t>Reproduction</w:t>
      </w:r>
      <w:r>
        <w:rPr>
          <w:rFonts w:ascii="新細明體" w:eastAsia="細明體_HKSCS" w:hAnsi="新細明體" w:cs="細明體_HKSCS"/>
          <w:spacing w:val="14"/>
          <w:w w:val="90"/>
          <w:kern w:val="0"/>
        </w:rPr>
        <w:t xml:space="preserve"> </w:t>
      </w:r>
      <w:r>
        <w:rPr>
          <w:rFonts w:ascii="新細明體" w:eastAsia="細明體_HKSCS" w:hAnsi="新細明體" w:cs="細明體_HKSCS"/>
          <w:w w:val="90"/>
          <w:kern w:val="0"/>
        </w:rPr>
        <w:t>Service</w:t>
      </w:r>
      <w:r>
        <w:rPr>
          <w:rFonts w:ascii="新細明體" w:eastAsia="細明體_HKSCS" w:hAnsi="新細明體" w:cs="細明體_HKSCS"/>
          <w:spacing w:val="15"/>
          <w:w w:val="90"/>
          <w:kern w:val="0"/>
        </w:rPr>
        <w:t xml:space="preserve"> </w:t>
      </w:r>
      <w:r>
        <w:rPr>
          <w:rFonts w:ascii="新細明體" w:eastAsia="細明體_HKSCS" w:hAnsi="新細明體" w:cs="細明體_HKSCS"/>
          <w:w w:val="90"/>
          <w:kern w:val="0"/>
        </w:rPr>
        <w:t>No.</w:t>
      </w:r>
      <w:r>
        <w:rPr>
          <w:rFonts w:ascii="新細明體" w:eastAsia="細明體_HKSCS" w:hAnsi="新細明體" w:cs="細明體_HKSCS"/>
          <w:spacing w:val="15"/>
          <w:w w:val="90"/>
          <w:kern w:val="0"/>
        </w:rPr>
        <w:t xml:space="preserve"> </w:t>
      </w:r>
      <w:r>
        <w:rPr>
          <w:rFonts w:ascii="新細明體" w:eastAsia="細明體_HKSCS" w:hAnsi="新細明體" w:cs="細明體_HKSCS"/>
          <w:w w:val="90"/>
          <w:kern w:val="0"/>
        </w:rPr>
        <w:t>ED</w:t>
      </w:r>
      <w:r>
        <w:rPr>
          <w:rFonts w:ascii="新細明體" w:eastAsia="細明體_HKSCS" w:hAnsi="新細明體" w:cs="細明體_HKSCS"/>
          <w:spacing w:val="13"/>
          <w:w w:val="90"/>
          <w:kern w:val="0"/>
        </w:rPr>
        <w:t xml:space="preserve"> </w:t>
      </w:r>
      <w:r>
        <w:rPr>
          <w:rFonts w:ascii="新細明體" w:eastAsia="細明體_HKSCS" w:hAnsi="新細明體" w:cs="細明體_HKSCS"/>
          <w:w w:val="90"/>
          <w:kern w:val="0"/>
        </w:rPr>
        <w:t>265</w:t>
      </w:r>
      <w:r>
        <w:rPr>
          <w:rFonts w:ascii="新細明體" w:eastAsia="細明體_HKSCS" w:hAnsi="新細明體" w:cs="細明體_HKSCS"/>
          <w:spacing w:val="13"/>
          <w:w w:val="90"/>
          <w:kern w:val="0"/>
        </w:rPr>
        <w:t xml:space="preserve"> </w:t>
      </w:r>
      <w:r>
        <w:rPr>
          <w:rFonts w:ascii="新細明體" w:eastAsia="細明體_HKSCS" w:hAnsi="新細明體" w:cs="細明體_HKSCS"/>
          <w:w w:val="90"/>
          <w:kern w:val="0"/>
        </w:rPr>
        <w:t>988)</w:t>
      </w:r>
    </w:p>
    <w:p w:rsidR="00B63A59" w:rsidRDefault="00B63A59">
      <w:pPr>
        <w:pStyle w:val="Textbody"/>
        <w:autoSpaceDE w:val="0"/>
        <w:spacing w:before="10"/>
        <w:rPr>
          <w:rFonts w:ascii="新細明體" w:eastAsia="細明體_HKSCS" w:hAnsi="新細明體" w:cs="細明體_HKSCS"/>
          <w:kern w:val="0"/>
          <w:sz w:val="23"/>
          <w:szCs w:val="28"/>
        </w:rPr>
      </w:pPr>
    </w:p>
    <w:p w:rsidR="00B63A59" w:rsidRDefault="001C501B">
      <w:pPr>
        <w:pStyle w:val="Textbody"/>
        <w:autoSpaceDE w:val="0"/>
        <w:ind w:left="106"/>
        <w:rPr>
          <w:rFonts w:ascii="新細明體" w:hAnsi="新細明體" w:cs="細明體_HKSCS"/>
          <w:kern w:val="0"/>
        </w:rPr>
      </w:pPr>
      <w:r>
        <w:rPr>
          <w:rFonts w:ascii="新細明體" w:hAnsi="新細明體" w:cs="細明體_HKSCS"/>
          <w:kern w:val="0"/>
        </w:rPr>
        <w:t>【一本書】</w:t>
      </w:r>
    </w:p>
    <w:p w:rsidR="00B63A59" w:rsidRDefault="00B63A59">
      <w:pPr>
        <w:pStyle w:val="Textbody"/>
        <w:autoSpaceDE w:val="0"/>
        <w:spacing w:before="4"/>
        <w:rPr>
          <w:rFonts w:ascii="新細明體" w:eastAsia="細明體_HKSCS" w:hAnsi="新細明體" w:cs="細明體_HKSCS"/>
          <w:kern w:val="0"/>
          <w:sz w:val="26"/>
          <w:szCs w:val="28"/>
        </w:rPr>
      </w:pPr>
    </w:p>
    <w:p w:rsidR="00B63A59" w:rsidRDefault="001C501B">
      <w:pPr>
        <w:pStyle w:val="Textbody"/>
        <w:autoSpaceDE w:val="0"/>
        <w:ind w:left="106"/>
      </w:pPr>
      <w:r>
        <w:rPr>
          <w:rFonts w:ascii="新細明體" w:eastAsia="細明體_HKSCS" w:hAnsi="新細明體" w:cs="細明體_HKSCS"/>
          <w:w w:val="90"/>
          <w:kern w:val="0"/>
        </w:rPr>
        <w:t>Barnard,</w:t>
      </w:r>
      <w:r>
        <w:rPr>
          <w:rFonts w:ascii="新細明體" w:eastAsia="細明體_HKSCS" w:hAnsi="新細明體" w:cs="細明體_HKSCS"/>
          <w:spacing w:val="10"/>
          <w:w w:val="90"/>
          <w:kern w:val="0"/>
        </w:rPr>
        <w:t xml:space="preserve"> </w:t>
      </w:r>
      <w:r>
        <w:rPr>
          <w:rFonts w:ascii="新細明體" w:eastAsia="細明體_HKSCS" w:hAnsi="新細明體" w:cs="細明體_HKSCS"/>
          <w:w w:val="90"/>
          <w:kern w:val="0"/>
        </w:rPr>
        <w:t>C.</w:t>
      </w:r>
      <w:r>
        <w:rPr>
          <w:rFonts w:ascii="新細明體" w:eastAsia="細明體_HKSCS" w:hAnsi="新細明體" w:cs="細明體_HKSCS"/>
          <w:spacing w:val="8"/>
          <w:w w:val="90"/>
          <w:kern w:val="0"/>
        </w:rPr>
        <w:t xml:space="preserve"> </w:t>
      </w:r>
      <w:r>
        <w:rPr>
          <w:rFonts w:ascii="新細明體" w:eastAsia="細明體_HKSCS" w:hAnsi="新細明體" w:cs="細明體_HKSCS"/>
          <w:w w:val="90"/>
          <w:kern w:val="0"/>
        </w:rPr>
        <w:t>I.</w:t>
      </w:r>
      <w:r>
        <w:rPr>
          <w:rFonts w:ascii="新細明體" w:eastAsia="細明體_HKSCS" w:hAnsi="新細明體" w:cs="細明體_HKSCS"/>
          <w:spacing w:val="8"/>
          <w:w w:val="90"/>
          <w:kern w:val="0"/>
        </w:rPr>
        <w:t xml:space="preserve"> </w:t>
      </w:r>
      <w:r>
        <w:rPr>
          <w:rFonts w:ascii="新細明體" w:eastAsia="細明體_HKSCS" w:hAnsi="新細明體" w:cs="細明體_HKSCS"/>
          <w:w w:val="90"/>
          <w:kern w:val="0"/>
        </w:rPr>
        <w:t>(1971).</w:t>
      </w:r>
      <w:r>
        <w:rPr>
          <w:rFonts w:ascii="新細明體" w:eastAsia="細明體_HKSCS" w:hAnsi="新細明體" w:cs="細明體_HKSCS"/>
          <w:spacing w:val="13"/>
          <w:w w:val="90"/>
          <w:kern w:val="0"/>
        </w:rPr>
        <w:t xml:space="preserve"> </w:t>
      </w:r>
      <w:r>
        <w:rPr>
          <w:rFonts w:ascii="Meiryo" w:eastAsia="細明體_HKSCS" w:hAnsi="Meiryo" w:cs="細明體_HKSCS"/>
          <w:i/>
          <w:w w:val="90"/>
          <w:kern w:val="0"/>
          <w:sz w:val="25"/>
        </w:rPr>
        <w:t>The</w:t>
      </w:r>
      <w:r>
        <w:rPr>
          <w:rFonts w:ascii="Meiryo" w:eastAsia="細明體_HKSCS" w:hAnsi="Meiryo" w:cs="細明體_HKSCS"/>
          <w:i/>
          <w:spacing w:val="-11"/>
          <w:w w:val="90"/>
          <w:kern w:val="0"/>
          <w:sz w:val="25"/>
        </w:rPr>
        <w:t xml:space="preserve"> </w:t>
      </w:r>
      <w:r>
        <w:rPr>
          <w:rFonts w:ascii="Meiryo" w:eastAsia="細明體_HKSCS" w:hAnsi="Meiryo" w:cs="細明體_HKSCS"/>
          <w:i/>
          <w:w w:val="90"/>
          <w:kern w:val="0"/>
          <w:sz w:val="25"/>
        </w:rPr>
        <w:t>functions</w:t>
      </w:r>
      <w:r>
        <w:rPr>
          <w:rFonts w:ascii="Meiryo" w:eastAsia="細明體_HKSCS" w:hAnsi="Meiryo" w:cs="細明體_HKSCS"/>
          <w:i/>
          <w:spacing w:val="-10"/>
          <w:w w:val="90"/>
          <w:kern w:val="0"/>
          <w:sz w:val="25"/>
        </w:rPr>
        <w:t xml:space="preserve"> </w:t>
      </w:r>
      <w:r>
        <w:rPr>
          <w:rFonts w:ascii="Meiryo" w:eastAsia="細明體_HKSCS" w:hAnsi="Meiryo" w:cs="細明體_HKSCS"/>
          <w:i/>
          <w:w w:val="90"/>
          <w:kern w:val="0"/>
          <w:sz w:val="25"/>
        </w:rPr>
        <w:t>of</w:t>
      </w:r>
      <w:r>
        <w:rPr>
          <w:rFonts w:ascii="Meiryo" w:eastAsia="細明體_HKSCS" w:hAnsi="Meiryo" w:cs="細明體_HKSCS"/>
          <w:i/>
          <w:spacing w:val="-13"/>
          <w:w w:val="90"/>
          <w:kern w:val="0"/>
          <w:sz w:val="25"/>
        </w:rPr>
        <w:t xml:space="preserve"> </w:t>
      </w:r>
      <w:r>
        <w:rPr>
          <w:rFonts w:ascii="Meiryo" w:eastAsia="細明體_HKSCS" w:hAnsi="Meiryo" w:cs="細明體_HKSCS"/>
          <w:i/>
          <w:w w:val="90"/>
          <w:kern w:val="0"/>
          <w:sz w:val="25"/>
        </w:rPr>
        <w:t>the</w:t>
      </w:r>
      <w:r>
        <w:rPr>
          <w:rFonts w:ascii="Meiryo" w:eastAsia="細明體_HKSCS" w:hAnsi="Meiryo" w:cs="細明體_HKSCS"/>
          <w:i/>
          <w:spacing w:val="-11"/>
          <w:w w:val="90"/>
          <w:kern w:val="0"/>
          <w:sz w:val="25"/>
        </w:rPr>
        <w:t xml:space="preserve"> </w:t>
      </w:r>
      <w:r>
        <w:rPr>
          <w:rFonts w:ascii="Meiryo" w:eastAsia="細明體_HKSCS" w:hAnsi="Meiryo" w:cs="細明體_HKSCS"/>
          <w:i/>
          <w:w w:val="90"/>
          <w:kern w:val="0"/>
          <w:sz w:val="25"/>
        </w:rPr>
        <w:t>executive</w:t>
      </w:r>
      <w:r>
        <w:rPr>
          <w:rFonts w:ascii="新細明體" w:eastAsia="細明體_HKSCS" w:hAnsi="新細明體" w:cs="細明體_HKSCS"/>
          <w:w w:val="90"/>
          <w:kern w:val="0"/>
        </w:rPr>
        <w:t>.</w:t>
      </w:r>
      <w:r>
        <w:rPr>
          <w:rFonts w:ascii="新細明體" w:eastAsia="細明體_HKSCS" w:hAnsi="新細明體" w:cs="細明體_HKSCS"/>
          <w:spacing w:val="8"/>
          <w:w w:val="90"/>
          <w:kern w:val="0"/>
        </w:rPr>
        <w:t xml:space="preserve"> </w:t>
      </w:r>
      <w:r>
        <w:rPr>
          <w:rFonts w:ascii="新細明體" w:eastAsia="細明體_HKSCS" w:hAnsi="新細明體" w:cs="細明體_HKSCS"/>
          <w:w w:val="90"/>
          <w:kern w:val="0"/>
        </w:rPr>
        <w:t>Cambridge,</w:t>
      </w:r>
      <w:r>
        <w:rPr>
          <w:rFonts w:ascii="新細明體" w:eastAsia="細明體_HKSCS" w:hAnsi="新細明體" w:cs="細明體_HKSCS"/>
          <w:spacing w:val="10"/>
          <w:w w:val="90"/>
          <w:kern w:val="0"/>
        </w:rPr>
        <w:t xml:space="preserve"> </w:t>
      </w:r>
      <w:r>
        <w:rPr>
          <w:rFonts w:ascii="新細明體" w:eastAsia="細明體_HKSCS" w:hAnsi="新細明體" w:cs="細明體_HKSCS"/>
          <w:w w:val="90"/>
          <w:kern w:val="0"/>
        </w:rPr>
        <w:t>MA:</w:t>
      </w:r>
      <w:r>
        <w:rPr>
          <w:rFonts w:ascii="新細明體" w:eastAsia="細明體_HKSCS" w:hAnsi="新細明體" w:cs="細明體_HKSCS"/>
          <w:spacing w:val="10"/>
          <w:w w:val="90"/>
          <w:kern w:val="0"/>
        </w:rPr>
        <w:t xml:space="preserve"> </w:t>
      </w:r>
      <w:r>
        <w:rPr>
          <w:rFonts w:ascii="新細明體" w:eastAsia="細明體_HKSCS" w:hAnsi="新細明體" w:cs="細明體_HKSCS"/>
          <w:w w:val="90"/>
          <w:kern w:val="0"/>
        </w:rPr>
        <w:t>Harvard</w:t>
      </w:r>
      <w:r>
        <w:rPr>
          <w:rFonts w:ascii="新細明體" w:eastAsia="細明體_HKSCS" w:hAnsi="新細明體" w:cs="細明體_HKSCS"/>
          <w:spacing w:val="6"/>
          <w:w w:val="90"/>
          <w:kern w:val="0"/>
        </w:rPr>
        <w:t xml:space="preserve"> </w:t>
      </w:r>
      <w:r>
        <w:rPr>
          <w:rFonts w:ascii="新細明體" w:eastAsia="細明體_HKSCS" w:hAnsi="新細明體" w:cs="細明體_HKSCS"/>
          <w:w w:val="90"/>
          <w:kern w:val="0"/>
        </w:rPr>
        <w:t>University</w:t>
      </w:r>
      <w:r>
        <w:rPr>
          <w:rFonts w:ascii="新細明體" w:eastAsia="細明體_HKSCS" w:hAnsi="新細明體" w:cs="細明體_HKSCS"/>
          <w:spacing w:val="9"/>
          <w:w w:val="90"/>
          <w:kern w:val="0"/>
        </w:rPr>
        <w:t xml:space="preserve"> </w:t>
      </w:r>
      <w:r>
        <w:rPr>
          <w:rFonts w:ascii="新細明體" w:eastAsia="細明體_HKSCS" w:hAnsi="新細明體" w:cs="細明體_HKSCS"/>
          <w:w w:val="90"/>
          <w:kern w:val="0"/>
        </w:rPr>
        <w:t>Press.</w:t>
      </w:r>
    </w:p>
    <w:p w:rsidR="00B63A59" w:rsidRDefault="00B63A59">
      <w:pPr>
        <w:pStyle w:val="Textbody"/>
        <w:autoSpaceDE w:val="0"/>
        <w:spacing w:before="12"/>
        <w:rPr>
          <w:rFonts w:ascii="新細明體" w:eastAsia="細明體_HKSCS" w:hAnsi="新細明體" w:cs="細明體_HKSCS"/>
          <w:kern w:val="0"/>
          <w:sz w:val="23"/>
          <w:szCs w:val="28"/>
        </w:rPr>
      </w:pPr>
    </w:p>
    <w:p w:rsidR="00B63A59" w:rsidRDefault="001C501B">
      <w:pPr>
        <w:pStyle w:val="Textbody"/>
        <w:autoSpaceDE w:val="0"/>
        <w:ind w:left="106"/>
        <w:rPr>
          <w:rFonts w:ascii="新細明體" w:hAnsi="新細明體" w:cs="細明體_HKSCS"/>
          <w:kern w:val="0"/>
        </w:rPr>
      </w:pPr>
      <w:r>
        <w:rPr>
          <w:rFonts w:ascii="新細明體" w:hAnsi="新細明體" w:cs="細明體_HKSCS"/>
          <w:kern w:val="0"/>
        </w:rPr>
        <w:t>【書中的一篇文章】</w:t>
      </w:r>
    </w:p>
    <w:p w:rsidR="00B63A59" w:rsidRDefault="00B63A59">
      <w:pPr>
        <w:pStyle w:val="Textbody"/>
        <w:autoSpaceDE w:val="0"/>
        <w:spacing w:before="3"/>
        <w:rPr>
          <w:rFonts w:ascii="新細明體" w:eastAsia="細明體_HKSCS" w:hAnsi="新細明體" w:cs="細明體_HKSCS"/>
          <w:kern w:val="0"/>
          <w:sz w:val="30"/>
          <w:szCs w:val="28"/>
        </w:rPr>
      </w:pPr>
    </w:p>
    <w:p w:rsidR="00B63A59" w:rsidRDefault="001C501B">
      <w:pPr>
        <w:pStyle w:val="Textbody"/>
        <w:autoSpaceDE w:val="0"/>
        <w:spacing w:line="330" w:lineRule="exact"/>
        <w:ind w:left="106"/>
      </w:pPr>
      <w:r>
        <w:rPr>
          <w:rFonts w:ascii="新細明體" w:eastAsia="細明體_HKSCS" w:hAnsi="新細明體" w:cs="細明體_HKSCS"/>
          <w:kern w:val="0"/>
        </w:rPr>
        <w:t>Creemers,</w:t>
      </w:r>
      <w:r>
        <w:rPr>
          <w:rFonts w:ascii="新細明體" w:eastAsia="細明體_HKSCS" w:hAnsi="新細明體" w:cs="細明體_HKSCS"/>
          <w:spacing w:val="-5"/>
          <w:kern w:val="0"/>
        </w:rPr>
        <w:t xml:space="preserve"> </w:t>
      </w:r>
      <w:r>
        <w:rPr>
          <w:rFonts w:ascii="新細明體" w:eastAsia="細明體_HKSCS" w:hAnsi="新細明體" w:cs="細明體_HKSCS"/>
          <w:kern w:val="0"/>
        </w:rPr>
        <w:t>B.</w:t>
      </w:r>
      <w:r>
        <w:rPr>
          <w:rFonts w:ascii="新細明體" w:eastAsia="細明體_HKSCS" w:hAnsi="新細明體" w:cs="細明體_HKSCS"/>
          <w:spacing w:val="-3"/>
          <w:kern w:val="0"/>
        </w:rPr>
        <w:t xml:space="preserve"> </w:t>
      </w:r>
      <w:r>
        <w:rPr>
          <w:rFonts w:ascii="新細明體" w:eastAsia="細明體_HKSCS" w:hAnsi="新細明體" w:cs="細明體_HKSCS"/>
          <w:kern w:val="0"/>
        </w:rPr>
        <w:t>P.</w:t>
      </w:r>
      <w:r>
        <w:rPr>
          <w:rFonts w:ascii="新細明體" w:eastAsia="細明體_HKSCS" w:hAnsi="新細明體" w:cs="細明體_HKSCS"/>
          <w:spacing w:val="-3"/>
          <w:kern w:val="0"/>
        </w:rPr>
        <w:t xml:space="preserve"> </w:t>
      </w:r>
      <w:r>
        <w:rPr>
          <w:rFonts w:ascii="新細明體" w:eastAsia="細明體_HKSCS" w:hAnsi="新細明體" w:cs="細明體_HKSCS"/>
          <w:kern w:val="0"/>
        </w:rPr>
        <w:t>M.</w:t>
      </w:r>
      <w:r>
        <w:rPr>
          <w:rFonts w:ascii="新細明體" w:eastAsia="細明體_HKSCS" w:hAnsi="新細明體" w:cs="細明體_HKSCS"/>
          <w:spacing w:val="-2"/>
          <w:kern w:val="0"/>
        </w:rPr>
        <w:t xml:space="preserve"> </w:t>
      </w:r>
      <w:r>
        <w:rPr>
          <w:rFonts w:ascii="新細明體" w:eastAsia="細明體_HKSCS" w:hAnsi="新細明體" w:cs="細明體_HKSCS"/>
          <w:kern w:val="0"/>
        </w:rPr>
        <w:t>(1992).</w:t>
      </w:r>
      <w:r>
        <w:rPr>
          <w:rFonts w:ascii="新細明體" w:eastAsia="細明體_HKSCS" w:hAnsi="新細明體" w:cs="細明體_HKSCS"/>
          <w:spacing w:val="-3"/>
          <w:kern w:val="0"/>
        </w:rPr>
        <w:t xml:space="preserve"> </w:t>
      </w:r>
      <w:r>
        <w:rPr>
          <w:rFonts w:ascii="新細明體" w:eastAsia="細明體_HKSCS" w:hAnsi="新細明體" w:cs="細明體_HKSCS"/>
          <w:kern w:val="0"/>
        </w:rPr>
        <w:t>School</w:t>
      </w:r>
      <w:r>
        <w:rPr>
          <w:rFonts w:ascii="新細明體" w:eastAsia="細明體_HKSCS" w:hAnsi="新細明體" w:cs="細明體_HKSCS"/>
          <w:spacing w:val="-4"/>
          <w:kern w:val="0"/>
        </w:rPr>
        <w:t xml:space="preserve"> </w:t>
      </w:r>
      <w:r>
        <w:rPr>
          <w:rFonts w:ascii="新細明體" w:eastAsia="細明體_HKSCS" w:hAnsi="新細明體" w:cs="細明體_HKSCS"/>
          <w:kern w:val="0"/>
        </w:rPr>
        <w:t>effectiveness,</w:t>
      </w:r>
      <w:r>
        <w:rPr>
          <w:rFonts w:ascii="新細明體" w:eastAsia="細明體_HKSCS" w:hAnsi="新細明體" w:cs="細明體_HKSCS"/>
          <w:spacing w:val="-2"/>
          <w:kern w:val="0"/>
        </w:rPr>
        <w:t xml:space="preserve"> </w:t>
      </w:r>
      <w:r>
        <w:rPr>
          <w:rFonts w:ascii="新細明體" w:eastAsia="細明體_HKSCS" w:hAnsi="新細明體" w:cs="細明體_HKSCS"/>
          <w:kern w:val="0"/>
        </w:rPr>
        <w:t>effective</w:t>
      </w:r>
      <w:r>
        <w:rPr>
          <w:rFonts w:ascii="新細明體" w:eastAsia="細明體_HKSCS" w:hAnsi="新細明體" w:cs="細明體_HKSCS"/>
          <w:spacing w:val="-3"/>
          <w:kern w:val="0"/>
        </w:rPr>
        <w:t xml:space="preserve"> </w:t>
      </w:r>
      <w:r>
        <w:rPr>
          <w:rFonts w:ascii="新細明體" w:eastAsia="細明體_HKSCS" w:hAnsi="新細明體" w:cs="細明體_HKSCS"/>
          <w:kern w:val="0"/>
        </w:rPr>
        <w:t>instruction</w:t>
      </w:r>
      <w:r>
        <w:rPr>
          <w:rFonts w:ascii="新細明體" w:eastAsia="細明體_HKSCS" w:hAnsi="新細明體" w:cs="細明體_HKSCS"/>
          <w:spacing w:val="-3"/>
          <w:kern w:val="0"/>
        </w:rPr>
        <w:t xml:space="preserve"> </w:t>
      </w:r>
      <w:r>
        <w:rPr>
          <w:rFonts w:ascii="新細明體" w:eastAsia="細明體_HKSCS" w:hAnsi="新細明體" w:cs="細明體_HKSCS"/>
          <w:kern w:val="0"/>
        </w:rPr>
        <w:t>and</w:t>
      </w:r>
      <w:r>
        <w:rPr>
          <w:rFonts w:ascii="新細明體" w:eastAsia="細明體_HKSCS" w:hAnsi="新細明體" w:cs="細明體_HKSCS"/>
          <w:spacing w:val="-5"/>
          <w:kern w:val="0"/>
        </w:rPr>
        <w:t xml:space="preserve"> </w:t>
      </w:r>
      <w:r>
        <w:rPr>
          <w:rFonts w:ascii="新細明體" w:eastAsia="細明體_HKSCS" w:hAnsi="新細明體" w:cs="細明體_HKSCS"/>
          <w:kern w:val="0"/>
        </w:rPr>
        <w:t>school</w:t>
      </w:r>
      <w:r>
        <w:rPr>
          <w:rFonts w:ascii="新細明體" w:eastAsia="細明體_HKSCS" w:hAnsi="新細明體" w:cs="細明體_HKSCS"/>
          <w:spacing w:val="-3"/>
          <w:kern w:val="0"/>
        </w:rPr>
        <w:t xml:space="preserve"> </w:t>
      </w:r>
      <w:r>
        <w:rPr>
          <w:rFonts w:ascii="新細明體" w:eastAsia="細明體_HKSCS" w:hAnsi="新細明體" w:cs="細明體_HKSCS"/>
          <w:kern w:val="0"/>
        </w:rPr>
        <w:t>improvement</w:t>
      </w:r>
      <w:r>
        <w:rPr>
          <w:rFonts w:ascii="新細明體" w:eastAsia="細明體_HKSCS" w:hAnsi="新細明體" w:cs="細明體_HKSCS"/>
          <w:spacing w:val="-4"/>
          <w:kern w:val="0"/>
        </w:rPr>
        <w:t xml:space="preserve"> </w:t>
      </w:r>
      <w:r>
        <w:rPr>
          <w:rFonts w:ascii="新細明體" w:eastAsia="細明體_HKSCS" w:hAnsi="新細明體" w:cs="細明體_HKSCS"/>
          <w:kern w:val="0"/>
        </w:rPr>
        <w:t>in</w:t>
      </w:r>
      <w:r>
        <w:rPr>
          <w:rFonts w:ascii="新細明體" w:eastAsia="細明體_HKSCS" w:hAnsi="新細明體" w:cs="細明體_HKSCS"/>
          <w:spacing w:val="-2"/>
          <w:kern w:val="0"/>
        </w:rPr>
        <w:t xml:space="preserve"> </w:t>
      </w:r>
      <w:r>
        <w:rPr>
          <w:rFonts w:ascii="新細明體" w:eastAsia="細明體_HKSCS" w:hAnsi="新細明體" w:cs="細明體_HKSCS"/>
          <w:kern w:val="0"/>
        </w:rPr>
        <w:t>the</w:t>
      </w:r>
      <w:r>
        <w:rPr>
          <w:rFonts w:ascii="新細明體" w:eastAsia="細明體_HKSCS" w:hAnsi="新細明體" w:cs="細明體_HKSCS"/>
          <w:spacing w:val="-3"/>
          <w:kern w:val="0"/>
        </w:rPr>
        <w:t xml:space="preserve"> </w:t>
      </w:r>
      <w:r>
        <w:rPr>
          <w:rFonts w:ascii="新細明體" w:eastAsia="細明體_HKSCS" w:hAnsi="新細明體" w:cs="細明體_HKSCS"/>
          <w:kern w:val="0"/>
        </w:rPr>
        <w:t>Netherlands.</w:t>
      </w:r>
    </w:p>
    <w:p w:rsidR="00B63A59" w:rsidRDefault="001C501B">
      <w:pPr>
        <w:pStyle w:val="Textbody"/>
        <w:autoSpaceDE w:val="0"/>
        <w:spacing w:before="27" w:line="204" w:lineRule="auto"/>
        <w:ind w:left="706" w:right="128"/>
      </w:pPr>
      <w:r>
        <w:rPr>
          <w:rFonts w:ascii="新細明體" w:eastAsia="細明體_HKSCS" w:hAnsi="新細明體" w:cs="細明體_HKSCS"/>
          <w:w w:val="85"/>
          <w:kern w:val="0"/>
        </w:rPr>
        <w:t>In</w:t>
      </w:r>
      <w:r>
        <w:rPr>
          <w:rFonts w:ascii="新細明體" w:eastAsia="細明體_HKSCS" w:hAnsi="新細明體" w:cs="細明體_HKSCS"/>
          <w:spacing w:val="9"/>
          <w:w w:val="85"/>
          <w:kern w:val="0"/>
        </w:rPr>
        <w:t xml:space="preserve"> </w:t>
      </w:r>
      <w:r>
        <w:rPr>
          <w:rFonts w:ascii="新細明體" w:eastAsia="細明體_HKSCS" w:hAnsi="新細明體" w:cs="細明體_HKSCS"/>
          <w:w w:val="85"/>
          <w:kern w:val="0"/>
        </w:rPr>
        <w:t>D.</w:t>
      </w:r>
      <w:r>
        <w:rPr>
          <w:rFonts w:ascii="新細明體" w:eastAsia="細明體_HKSCS" w:hAnsi="新細明體" w:cs="細明體_HKSCS"/>
          <w:spacing w:val="12"/>
          <w:w w:val="85"/>
          <w:kern w:val="0"/>
        </w:rPr>
        <w:t xml:space="preserve"> </w:t>
      </w:r>
      <w:r>
        <w:rPr>
          <w:rFonts w:ascii="新細明體" w:eastAsia="細明體_HKSCS" w:hAnsi="新細明體" w:cs="細明體_HKSCS"/>
          <w:w w:val="85"/>
          <w:kern w:val="0"/>
        </w:rPr>
        <w:t>Reynolds</w:t>
      </w:r>
      <w:r>
        <w:rPr>
          <w:rFonts w:ascii="新細明體" w:eastAsia="細明體_HKSCS" w:hAnsi="新細明體" w:cs="細明體_HKSCS"/>
          <w:spacing w:val="8"/>
          <w:w w:val="85"/>
          <w:kern w:val="0"/>
        </w:rPr>
        <w:t xml:space="preserve"> </w:t>
      </w:r>
      <w:r>
        <w:rPr>
          <w:rFonts w:ascii="新細明體" w:eastAsia="細明體_HKSCS" w:hAnsi="新細明體" w:cs="細明體_HKSCS"/>
          <w:w w:val="85"/>
          <w:kern w:val="0"/>
        </w:rPr>
        <w:t>&amp;</w:t>
      </w:r>
      <w:r>
        <w:rPr>
          <w:rFonts w:ascii="新細明體" w:eastAsia="細明體_HKSCS" w:hAnsi="新細明體" w:cs="細明體_HKSCS"/>
          <w:spacing w:val="10"/>
          <w:w w:val="85"/>
          <w:kern w:val="0"/>
        </w:rPr>
        <w:t xml:space="preserve"> </w:t>
      </w:r>
      <w:r>
        <w:rPr>
          <w:rFonts w:ascii="新細明體" w:eastAsia="細明體_HKSCS" w:hAnsi="新細明體" w:cs="細明體_HKSCS"/>
          <w:w w:val="85"/>
          <w:kern w:val="0"/>
        </w:rPr>
        <w:t>P.</w:t>
      </w:r>
      <w:r>
        <w:rPr>
          <w:rFonts w:ascii="新細明體" w:eastAsia="細明體_HKSCS" w:hAnsi="新細明體" w:cs="細明體_HKSCS"/>
          <w:spacing w:val="10"/>
          <w:w w:val="85"/>
          <w:kern w:val="0"/>
        </w:rPr>
        <w:t xml:space="preserve"> </w:t>
      </w:r>
      <w:r>
        <w:rPr>
          <w:rFonts w:ascii="新細明體" w:eastAsia="細明體_HKSCS" w:hAnsi="新細明體" w:cs="細明體_HKSCS"/>
          <w:w w:val="85"/>
          <w:kern w:val="0"/>
        </w:rPr>
        <w:t>Cuttance</w:t>
      </w:r>
      <w:r>
        <w:rPr>
          <w:rFonts w:ascii="新細明體" w:eastAsia="細明體_HKSCS" w:hAnsi="新細明體" w:cs="細明體_HKSCS"/>
          <w:spacing w:val="11"/>
          <w:w w:val="85"/>
          <w:kern w:val="0"/>
        </w:rPr>
        <w:t xml:space="preserve"> </w:t>
      </w:r>
      <w:r>
        <w:rPr>
          <w:rFonts w:ascii="新細明體" w:eastAsia="細明體_HKSCS" w:hAnsi="新細明體" w:cs="細明體_HKSCS"/>
          <w:w w:val="85"/>
          <w:kern w:val="0"/>
        </w:rPr>
        <w:t>(Eds.),</w:t>
      </w:r>
      <w:r>
        <w:rPr>
          <w:rFonts w:ascii="新細明體" w:eastAsia="細明體_HKSCS" w:hAnsi="新細明體" w:cs="細明體_HKSCS"/>
          <w:spacing w:val="12"/>
          <w:w w:val="85"/>
          <w:kern w:val="0"/>
        </w:rPr>
        <w:t xml:space="preserve"> </w:t>
      </w:r>
      <w:r>
        <w:rPr>
          <w:rFonts w:ascii="Meiryo" w:eastAsia="細明體_HKSCS" w:hAnsi="Meiryo" w:cs="細明體_HKSCS"/>
          <w:i/>
          <w:w w:val="85"/>
          <w:kern w:val="0"/>
          <w:sz w:val="25"/>
        </w:rPr>
        <w:t>School</w:t>
      </w:r>
      <w:r>
        <w:rPr>
          <w:rFonts w:ascii="Meiryo" w:eastAsia="細明體_HKSCS" w:hAnsi="Meiryo" w:cs="細明體_HKSCS"/>
          <w:i/>
          <w:spacing w:val="-9"/>
          <w:w w:val="85"/>
          <w:kern w:val="0"/>
          <w:sz w:val="25"/>
        </w:rPr>
        <w:t xml:space="preserve"> </w:t>
      </w:r>
      <w:r>
        <w:rPr>
          <w:rFonts w:ascii="Meiryo" w:eastAsia="細明體_HKSCS" w:hAnsi="Meiryo" w:cs="細明體_HKSCS"/>
          <w:i/>
          <w:w w:val="85"/>
          <w:kern w:val="0"/>
          <w:sz w:val="25"/>
        </w:rPr>
        <w:t>effectiveness:</w:t>
      </w:r>
      <w:r>
        <w:rPr>
          <w:rFonts w:ascii="Meiryo" w:eastAsia="細明體_HKSCS" w:hAnsi="Meiryo" w:cs="細明體_HKSCS"/>
          <w:i/>
          <w:spacing w:val="-9"/>
          <w:w w:val="85"/>
          <w:kern w:val="0"/>
          <w:sz w:val="25"/>
        </w:rPr>
        <w:t xml:space="preserve"> </w:t>
      </w:r>
      <w:r>
        <w:rPr>
          <w:rFonts w:ascii="Meiryo" w:eastAsia="細明體_HKSCS" w:hAnsi="Meiryo" w:cs="細明體_HKSCS"/>
          <w:i/>
          <w:w w:val="85"/>
          <w:kern w:val="0"/>
          <w:sz w:val="25"/>
        </w:rPr>
        <w:t>Research,</w:t>
      </w:r>
      <w:r>
        <w:rPr>
          <w:rFonts w:ascii="Meiryo" w:eastAsia="細明體_HKSCS" w:hAnsi="Meiryo" w:cs="細明體_HKSCS"/>
          <w:i/>
          <w:spacing w:val="-8"/>
          <w:w w:val="85"/>
          <w:kern w:val="0"/>
          <w:sz w:val="25"/>
        </w:rPr>
        <w:t xml:space="preserve"> </w:t>
      </w:r>
      <w:r>
        <w:rPr>
          <w:rFonts w:ascii="Meiryo" w:eastAsia="細明體_HKSCS" w:hAnsi="Meiryo" w:cs="細明體_HKSCS"/>
          <w:i/>
          <w:w w:val="85"/>
          <w:kern w:val="0"/>
          <w:sz w:val="25"/>
        </w:rPr>
        <w:t>policy</w:t>
      </w:r>
      <w:r>
        <w:rPr>
          <w:rFonts w:ascii="Meiryo" w:eastAsia="細明體_HKSCS" w:hAnsi="Meiryo" w:cs="細明體_HKSCS"/>
          <w:i/>
          <w:spacing w:val="-9"/>
          <w:w w:val="85"/>
          <w:kern w:val="0"/>
          <w:sz w:val="25"/>
        </w:rPr>
        <w:t xml:space="preserve"> </w:t>
      </w:r>
      <w:r>
        <w:rPr>
          <w:rFonts w:ascii="Meiryo" w:eastAsia="細明體_HKSCS" w:hAnsi="Meiryo" w:cs="細明體_HKSCS"/>
          <w:i/>
          <w:w w:val="85"/>
          <w:kern w:val="0"/>
          <w:sz w:val="25"/>
        </w:rPr>
        <w:t>and</w:t>
      </w:r>
      <w:r>
        <w:rPr>
          <w:rFonts w:ascii="Meiryo" w:eastAsia="細明體_HKSCS" w:hAnsi="Meiryo" w:cs="細明體_HKSCS"/>
          <w:i/>
          <w:spacing w:val="-9"/>
          <w:w w:val="85"/>
          <w:kern w:val="0"/>
          <w:sz w:val="25"/>
        </w:rPr>
        <w:t xml:space="preserve"> </w:t>
      </w:r>
      <w:r>
        <w:rPr>
          <w:rFonts w:ascii="Meiryo" w:eastAsia="細明體_HKSCS" w:hAnsi="Meiryo" w:cs="細明體_HKSCS"/>
          <w:i/>
          <w:w w:val="85"/>
          <w:kern w:val="0"/>
          <w:sz w:val="25"/>
        </w:rPr>
        <w:t>practice</w:t>
      </w:r>
      <w:r>
        <w:rPr>
          <w:rFonts w:ascii="Meiryo" w:eastAsia="細明體_HKSCS" w:hAnsi="Meiryo" w:cs="細明體_HKSCS"/>
          <w:i/>
          <w:spacing w:val="-5"/>
          <w:w w:val="85"/>
          <w:kern w:val="0"/>
          <w:sz w:val="25"/>
        </w:rPr>
        <w:t xml:space="preserve"> </w:t>
      </w:r>
      <w:r>
        <w:rPr>
          <w:rFonts w:ascii="新細明體" w:eastAsia="細明體_HKSCS" w:hAnsi="新細明體" w:cs="細明體_HKSCS"/>
          <w:w w:val="85"/>
          <w:kern w:val="0"/>
        </w:rPr>
        <w:t>(pp.</w:t>
      </w:r>
      <w:r>
        <w:rPr>
          <w:rFonts w:ascii="新細明體" w:eastAsia="細明體_HKSCS" w:hAnsi="新細明體" w:cs="細明體_HKSCS"/>
          <w:spacing w:val="12"/>
          <w:w w:val="85"/>
          <w:kern w:val="0"/>
        </w:rPr>
        <w:t xml:space="preserve"> </w:t>
      </w:r>
      <w:r>
        <w:rPr>
          <w:rFonts w:ascii="新細明體" w:eastAsia="細明體_HKSCS" w:hAnsi="新細明體" w:cs="細明體_HKSCS"/>
          <w:w w:val="85"/>
          <w:kern w:val="0"/>
        </w:rPr>
        <w:t>48-70).</w:t>
      </w:r>
      <w:r>
        <w:rPr>
          <w:rFonts w:ascii="新細明體" w:eastAsia="細明體_HKSCS" w:hAnsi="新細明體" w:cs="細明體_HKSCS"/>
          <w:spacing w:val="-50"/>
          <w:w w:val="85"/>
          <w:kern w:val="0"/>
        </w:rPr>
        <w:t xml:space="preserve"> </w:t>
      </w:r>
      <w:r>
        <w:rPr>
          <w:rFonts w:ascii="新細明體" w:eastAsia="細明體_HKSCS" w:hAnsi="新細明體" w:cs="細明體_HKSCS"/>
          <w:kern w:val="0"/>
        </w:rPr>
        <w:t>London:</w:t>
      </w:r>
      <w:r>
        <w:rPr>
          <w:rFonts w:ascii="新細明體" w:eastAsia="細明體_HKSCS" w:hAnsi="新細明體" w:cs="細明體_HKSCS"/>
          <w:spacing w:val="-1"/>
          <w:kern w:val="0"/>
        </w:rPr>
        <w:t xml:space="preserve"> </w:t>
      </w:r>
      <w:r>
        <w:rPr>
          <w:rFonts w:ascii="新細明體" w:eastAsia="細明體_HKSCS" w:hAnsi="新細明體" w:cs="細明體_HKSCS"/>
          <w:kern w:val="0"/>
        </w:rPr>
        <w:t>Cassell.</w:t>
      </w:r>
    </w:p>
    <w:p w:rsidR="00B63A59" w:rsidRDefault="00B63A59">
      <w:pPr>
        <w:pStyle w:val="Textbody"/>
        <w:autoSpaceDE w:val="0"/>
        <w:spacing w:before="1"/>
        <w:rPr>
          <w:rFonts w:ascii="新細明體" w:eastAsia="細明體_HKSCS" w:hAnsi="新細明體" w:cs="細明體_HKSCS"/>
          <w:kern w:val="0"/>
          <w:sz w:val="31"/>
          <w:szCs w:val="28"/>
        </w:rPr>
      </w:pPr>
    </w:p>
    <w:p w:rsidR="00B63A59" w:rsidRDefault="001C501B">
      <w:pPr>
        <w:pStyle w:val="Textbody"/>
        <w:autoSpaceDE w:val="0"/>
        <w:spacing w:before="1"/>
        <w:ind w:left="106"/>
        <w:rPr>
          <w:rFonts w:ascii="新細明體" w:hAnsi="新細明體" w:cs="細明體_HKSCS"/>
          <w:kern w:val="0"/>
        </w:rPr>
      </w:pPr>
      <w:r>
        <w:rPr>
          <w:rFonts w:ascii="新細明體" w:hAnsi="新細明體" w:cs="細明體_HKSCS"/>
          <w:kern w:val="0"/>
        </w:rPr>
        <w:t>【期刊文章】</w:t>
      </w:r>
    </w:p>
    <w:p w:rsidR="00B63A59" w:rsidRDefault="00B63A59">
      <w:pPr>
        <w:pStyle w:val="Textbody"/>
        <w:autoSpaceDE w:val="0"/>
        <w:spacing w:before="1"/>
        <w:rPr>
          <w:rFonts w:ascii="新細明體" w:eastAsia="細明體_HKSCS" w:hAnsi="新細明體" w:cs="細明體_HKSCS"/>
          <w:kern w:val="0"/>
          <w:sz w:val="26"/>
          <w:szCs w:val="28"/>
        </w:rPr>
      </w:pPr>
    </w:p>
    <w:p w:rsidR="00B63A59" w:rsidRDefault="001C501B">
      <w:pPr>
        <w:pStyle w:val="Textbody"/>
        <w:autoSpaceDE w:val="0"/>
        <w:ind w:left="106"/>
      </w:pPr>
      <w:r>
        <w:rPr>
          <w:rFonts w:ascii="新細明體" w:eastAsia="細明體_HKSCS" w:hAnsi="新細明體" w:cs="細明體_HKSCS"/>
          <w:w w:val="90"/>
          <w:kern w:val="0"/>
        </w:rPr>
        <w:t>Edmonds,</w:t>
      </w:r>
      <w:r>
        <w:rPr>
          <w:rFonts w:ascii="新細明體" w:eastAsia="細明體_HKSCS" w:hAnsi="新細明體" w:cs="細明體_HKSCS"/>
          <w:spacing w:val="20"/>
          <w:w w:val="90"/>
          <w:kern w:val="0"/>
        </w:rPr>
        <w:t xml:space="preserve"> </w:t>
      </w:r>
      <w:r>
        <w:rPr>
          <w:rFonts w:ascii="新細明體" w:eastAsia="細明體_HKSCS" w:hAnsi="新細明體" w:cs="細明體_HKSCS"/>
          <w:w w:val="90"/>
          <w:kern w:val="0"/>
        </w:rPr>
        <w:t>R.</w:t>
      </w:r>
      <w:r>
        <w:rPr>
          <w:rFonts w:ascii="新細明體" w:eastAsia="細明體_HKSCS" w:hAnsi="新細明體" w:cs="細明體_HKSCS"/>
          <w:spacing w:val="19"/>
          <w:w w:val="90"/>
          <w:kern w:val="0"/>
        </w:rPr>
        <w:t xml:space="preserve"> </w:t>
      </w:r>
      <w:r>
        <w:rPr>
          <w:rFonts w:ascii="新細明體" w:eastAsia="細明體_HKSCS" w:hAnsi="新細明體" w:cs="細明體_HKSCS"/>
          <w:w w:val="90"/>
          <w:kern w:val="0"/>
        </w:rPr>
        <w:t>R.</w:t>
      </w:r>
      <w:r>
        <w:rPr>
          <w:rFonts w:ascii="新細明體" w:eastAsia="細明體_HKSCS" w:hAnsi="新細明體" w:cs="細明體_HKSCS"/>
          <w:spacing w:val="20"/>
          <w:w w:val="90"/>
          <w:kern w:val="0"/>
        </w:rPr>
        <w:t xml:space="preserve"> </w:t>
      </w:r>
      <w:r>
        <w:rPr>
          <w:rFonts w:ascii="新細明體" w:eastAsia="細明體_HKSCS" w:hAnsi="新細明體" w:cs="細明體_HKSCS"/>
          <w:w w:val="90"/>
          <w:kern w:val="0"/>
        </w:rPr>
        <w:t>(1982).</w:t>
      </w:r>
      <w:r>
        <w:rPr>
          <w:rFonts w:ascii="新細明體" w:eastAsia="細明體_HKSCS" w:hAnsi="新細明體" w:cs="細明體_HKSCS"/>
          <w:spacing w:val="21"/>
          <w:w w:val="90"/>
          <w:kern w:val="0"/>
        </w:rPr>
        <w:t xml:space="preserve"> </w:t>
      </w:r>
      <w:r>
        <w:rPr>
          <w:rFonts w:ascii="新細明體" w:eastAsia="細明體_HKSCS" w:hAnsi="新細明體" w:cs="細明體_HKSCS"/>
          <w:w w:val="90"/>
          <w:kern w:val="0"/>
        </w:rPr>
        <w:t>Programs</w:t>
      </w:r>
      <w:r>
        <w:rPr>
          <w:rFonts w:ascii="新細明體" w:eastAsia="細明體_HKSCS" w:hAnsi="新細明體" w:cs="細明體_HKSCS"/>
          <w:spacing w:val="22"/>
          <w:w w:val="90"/>
          <w:kern w:val="0"/>
        </w:rPr>
        <w:t xml:space="preserve"> </w:t>
      </w:r>
      <w:r>
        <w:rPr>
          <w:rFonts w:ascii="新細明體" w:eastAsia="細明體_HKSCS" w:hAnsi="新細明體" w:cs="細明體_HKSCS"/>
          <w:w w:val="90"/>
          <w:kern w:val="0"/>
        </w:rPr>
        <w:t>of</w:t>
      </w:r>
      <w:r>
        <w:rPr>
          <w:rFonts w:ascii="新細明體" w:eastAsia="細明體_HKSCS" w:hAnsi="新細明體" w:cs="細明體_HKSCS"/>
          <w:spacing w:val="20"/>
          <w:w w:val="90"/>
          <w:kern w:val="0"/>
        </w:rPr>
        <w:t xml:space="preserve"> </w:t>
      </w:r>
      <w:r>
        <w:rPr>
          <w:rFonts w:ascii="新細明體" w:eastAsia="細明體_HKSCS" w:hAnsi="新細明體" w:cs="細明體_HKSCS"/>
          <w:w w:val="90"/>
          <w:kern w:val="0"/>
        </w:rPr>
        <w:t>school</w:t>
      </w:r>
      <w:r>
        <w:rPr>
          <w:rFonts w:ascii="新細明體" w:eastAsia="細明體_HKSCS" w:hAnsi="新細明體" w:cs="細明體_HKSCS"/>
          <w:spacing w:val="20"/>
          <w:w w:val="90"/>
          <w:kern w:val="0"/>
        </w:rPr>
        <w:t xml:space="preserve"> </w:t>
      </w:r>
      <w:r>
        <w:rPr>
          <w:rFonts w:ascii="新細明體" w:eastAsia="細明體_HKSCS" w:hAnsi="新細明體" w:cs="細明體_HKSCS"/>
          <w:w w:val="90"/>
          <w:kern w:val="0"/>
        </w:rPr>
        <w:t>improvement:</w:t>
      </w:r>
      <w:r>
        <w:rPr>
          <w:rFonts w:ascii="新細明體" w:eastAsia="細明體_HKSCS" w:hAnsi="新細明體" w:cs="細明體_HKSCS"/>
          <w:spacing w:val="20"/>
          <w:w w:val="90"/>
          <w:kern w:val="0"/>
        </w:rPr>
        <w:t xml:space="preserve"> </w:t>
      </w:r>
      <w:r>
        <w:rPr>
          <w:rFonts w:ascii="新細明體" w:eastAsia="細明體_HKSCS" w:hAnsi="新細明體" w:cs="細明體_HKSCS"/>
          <w:w w:val="90"/>
          <w:kern w:val="0"/>
        </w:rPr>
        <w:t>An</w:t>
      </w:r>
      <w:r>
        <w:rPr>
          <w:rFonts w:ascii="新細明體" w:eastAsia="細明體_HKSCS" w:hAnsi="新細明體" w:cs="細明體_HKSCS"/>
          <w:spacing w:val="21"/>
          <w:w w:val="90"/>
          <w:kern w:val="0"/>
        </w:rPr>
        <w:t xml:space="preserve"> </w:t>
      </w:r>
      <w:r>
        <w:rPr>
          <w:rFonts w:ascii="新細明體" w:eastAsia="細明體_HKSCS" w:hAnsi="新細明體" w:cs="細明體_HKSCS"/>
          <w:w w:val="90"/>
          <w:kern w:val="0"/>
        </w:rPr>
        <w:t>overview.</w:t>
      </w:r>
      <w:r>
        <w:rPr>
          <w:rFonts w:ascii="新細明體" w:eastAsia="細明體_HKSCS" w:hAnsi="新細明體" w:cs="細明體_HKSCS"/>
          <w:spacing w:val="25"/>
          <w:w w:val="90"/>
          <w:kern w:val="0"/>
        </w:rPr>
        <w:t xml:space="preserve"> </w:t>
      </w:r>
      <w:r>
        <w:rPr>
          <w:rFonts w:ascii="Meiryo" w:eastAsia="細明體_HKSCS" w:hAnsi="Meiryo" w:cs="細明體_HKSCS"/>
          <w:i/>
          <w:w w:val="90"/>
          <w:kern w:val="0"/>
          <w:sz w:val="25"/>
        </w:rPr>
        <w:t>Educational Leadership,</w:t>
      </w:r>
      <w:r>
        <w:rPr>
          <w:rFonts w:ascii="Meiryo" w:eastAsia="細明體_HKSCS" w:hAnsi="Meiryo" w:cs="細明體_HKSCS"/>
          <w:i/>
          <w:spacing w:val="1"/>
          <w:w w:val="90"/>
          <w:kern w:val="0"/>
          <w:sz w:val="25"/>
        </w:rPr>
        <w:t xml:space="preserve"> </w:t>
      </w:r>
      <w:r>
        <w:rPr>
          <w:rFonts w:ascii="Meiryo" w:eastAsia="細明體_HKSCS" w:hAnsi="Meiryo" w:cs="細明體_HKSCS"/>
          <w:i/>
          <w:w w:val="90"/>
          <w:kern w:val="0"/>
          <w:sz w:val="25"/>
        </w:rPr>
        <w:t>40</w:t>
      </w:r>
      <w:r>
        <w:rPr>
          <w:rFonts w:ascii="新細明體" w:eastAsia="細明體_HKSCS" w:hAnsi="新細明體" w:cs="細明體_HKSCS"/>
          <w:w w:val="90"/>
          <w:kern w:val="0"/>
        </w:rPr>
        <w:t>(3),</w:t>
      </w:r>
      <w:r>
        <w:rPr>
          <w:rFonts w:ascii="新細明體" w:eastAsia="細明體_HKSCS" w:hAnsi="新細明體" w:cs="細明體_HKSCS"/>
          <w:spacing w:val="20"/>
          <w:w w:val="90"/>
          <w:kern w:val="0"/>
        </w:rPr>
        <w:t xml:space="preserve"> </w:t>
      </w:r>
      <w:r>
        <w:rPr>
          <w:rFonts w:ascii="新細明體" w:eastAsia="細明體_HKSCS" w:hAnsi="新細明體" w:cs="細明體_HKSCS"/>
          <w:w w:val="90"/>
          <w:kern w:val="0"/>
        </w:rPr>
        <w:t>4-11.</w:t>
      </w:r>
    </w:p>
    <w:p w:rsidR="00B63A59" w:rsidRDefault="00B63A59">
      <w:pPr>
        <w:pStyle w:val="Textbody"/>
        <w:autoSpaceDE w:val="0"/>
        <w:spacing w:before="12"/>
        <w:rPr>
          <w:rFonts w:ascii="新細明體" w:eastAsia="細明體_HKSCS" w:hAnsi="新細明體" w:cs="細明體_HKSCS"/>
          <w:kern w:val="0"/>
          <w:sz w:val="23"/>
          <w:szCs w:val="28"/>
        </w:rPr>
      </w:pPr>
    </w:p>
    <w:p w:rsidR="00B63A59" w:rsidRDefault="001C501B">
      <w:pPr>
        <w:pStyle w:val="Textbody"/>
        <w:autoSpaceDE w:val="0"/>
        <w:ind w:left="106"/>
        <w:rPr>
          <w:rFonts w:ascii="新細明體" w:hAnsi="新細明體" w:cs="細明體_HKSCS"/>
          <w:kern w:val="0"/>
        </w:rPr>
      </w:pPr>
      <w:r>
        <w:rPr>
          <w:rFonts w:ascii="新細明體" w:hAnsi="新細明體" w:cs="細明體_HKSCS"/>
          <w:kern w:val="0"/>
        </w:rPr>
        <w:t>【學位論文】</w:t>
      </w:r>
    </w:p>
    <w:p w:rsidR="00B63A59" w:rsidRDefault="00B63A59">
      <w:pPr>
        <w:pStyle w:val="Textbody"/>
        <w:autoSpaceDE w:val="0"/>
        <w:spacing w:before="13"/>
        <w:rPr>
          <w:rFonts w:ascii="新細明體" w:eastAsia="細明體_HKSCS" w:hAnsi="新細明體" w:cs="細明體_HKSCS"/>
          <w:kern w:val="0"/>
          <w:sz w:val="30"/>
          <w:szCs w:val="28"/>
        </w:rPr>
      </w:pPr>
    </w:p>
    <w:p w:rsidR="00B63A59" w:rsidRDefault="001C501B">
      <w:pPr>
        <w:pStyle w:val="Textbody"/>
        <w:spacing w:line="460" w:lineRule="exact"/>
        <w:jc w:val="both"/>
      </w:pPr>
      <w:r>
        <w:rPr>
          <w:rFonts w:ascii="新細明體" w:eastAsia="細明體_HKSCS" w:hAnsi="新細明體" w:cs="細明體_HKSCS"/>
          <w:w w:val="75"/>
          <w:kern w:val="0"/>
        </w:rPr>
        <w:t>Hungerford,</w:t>
      </w:r>
      <w:r>
        <w:rPr>
          <w:rFonts w:ascii="新細明體" w:eastAsia="細明體_HKSCS" w:hAnsi="新細明體" w:cs="細明體_HKSCS"/>
          <w:spacing w:val="35"/>
          <w:w w:val="75"/>
          <w:kern w:val="0"/>
        </w:rPr>
        <w:t xml:space="preserve"> </w:t>
      </w:r>
      <w:r>
        <w:rPr>
          <w:rFonts w:ascii="新細明體" w:eastAsia="細明體_HKSCS" w:hAnsi="新細明體" w:cs="細明體_HKSCS"/>
          <w:w w:val="75"/>
          <w:kern w:val="0"/>
        </w:rPr>
        <w:t>N.</w:t>
      </w:r>
      <w:r>
        <w:rPr>
          <w:rFonts w:ascii="新細明體" w:eastAsia="細明體_HKSCS" w:hAnsi="新細明體" w:cs="細明體_HKSCS"/>
          <w:spacing w:val="36"/>
          <w:w w:val="75"/>
          <w:kern w:val="0"/>
        </w:rPr>
        <w:t xml:space="preserve"> </w:t>
      </w:r>
      <w:r>
        <w:rPr>
          <w:rFonts w:ascii="新細明體" w:eastAsia="細明體_HKSCS" w:hAnsi="新細明體" w:cs="細明體_HKSCS"/>
          <w:w w:val="75"/>
          <w:kern w:val="0"/>
        </w:rPr>
        <w:t>L.</w:t>
      </w:r>
      <w:r>
        <w:rPr>
          <w:rFonts w:ascii="新細明體" w:eastAsia="細明體_HKSCS" w:hAnsi="新細明體" w:cs="細明體_HKSCS"/>
          <w:spacing w:val="34"/>
          <w:w w:val="75"/>
          <w:kern w:val="0"/>
        </w:rPr>
        <w:t xml:space="preserve"> </w:t>
      </w:r>
      <w:r>
        <w:rPr>
          <w:rFonts w:ascii="新細明體" w:eastAsia="細明體_HKSCS" w:hAnsi="新細明體" w:cs="細明體_HKSCS"/>
          <w:w w:val="75"/>
          <w:kern w:val="0"/>
        </w:rPr>
        <w:t>(1986).</w:t>
      </w:r>
      <w:r>
        <w:rPr>
          <w:rFonts w:ascii="新細明體" w:eastAsia="細明體_HKSCS" w:hAnsi="新細明體" w:cs="細明體_HKSCS"/>
          <w:spacing w:val="32"/>
          <w:w w:val="75"/>
          <w:kern w:val="0"/>
        </w:rPr>
        <w:t xml:space="preserve"> </w:t>
      </w:r>
      <w:r>
        <w:rPr>
          <w:rFonts w:ascii="Meiryo" w:eastAsia="細明體_HKSCS" w:hAnsi="Meiryo" w:cs="細明體_HKSCS"/>
          <w:i/>
          <w:w w:val="75"/>
          <w:kern w:val="0"/>
          <w:sz w:val="25"/>
        </w:rPr>
        <w:t>Factors</w:t>
      </w:r>
      <w:r>
        <w:rPr>
          <w:rFonts w:ascii="Meiryo" w:eastAsia="細明體_HKSCS" w:hAnsi="Meiryo" w:cs="細明體_HKSCS"/>
          <w:i/>
          <w:spacing w:val="19"/>
          <w:w w:val="75"/>
          <w:kern w:val="0"/>
          <w:sz w:val="25"/>
        </w:rPr>
        <w:t xml:space="preserve"> </w:t>
      </w:r>
      <w:r>
        <w:rPr>
          <w:rFonts w:ascii="Meiryo" w:eastAsia="細明體_HKSCS" w:hAnsi="Meiryo" w:cs="細明體_HKSCS"/>
          <w:i/>
          <w:w w:val="75"/>
          <w:kern w:val="0"/>
          <w:sz w:val="25"/>
        </w:rPr>
        <w:t>perceived</w:t>
      </w:r>
      <w:r>
        <w:rPr>
          <w:rFonts w:ascii="Meiryo" w:eastAsia="細明體_HKSCS" w:hAnsi="Meiryo" w:cs="細明體_HKSCS"/>
          <w:i/>
          <w:spacing w:val="17"/>
          <w:w w:val="75"/>
          <w:kern w:val="0"/>
          <w:sz w:val="25"/>
        </w:rPr>
        <w:t xml:space="preserve"> </w:t>
      </w:r>
      <w:r>
        <w:rPr>
          <w:rFonts w:ascii="Meiryo" w:eastAsia="細明體_HKSCS" w:hAnsi="Meiryo" w:cs="細明體_HKSCS"/>
          <w:i/>
          <w:w w:val="75"/>
          <w:kern w:val="0"/>
          <w:sz w:val="25"/>
        </w:rPr>
        <w:t>by</w:t>
      </w:r>
      <w:r>
        <w:rPr>
          <w:rFonts w:ascii="Meiryo" w:eastAsia="細明體_HKSCS" w:hAnsi="Meiryo" w:cs="細明體_HKSCS"/>
          <w:i/>
          <w:spacing w:val="17"/>
          <w:w w:val="75"/>
          <w:kern w:val="0"/>
          <w:sz w:val="25"/>
        </w:rPr>
        <w:t xml:space="preserve"> </w:t>
      </w:r>
      <w:r>
        <w:rPr>
          <w:rFonts w:ascii="Meiryo" w:eastAsia="細明體_HKSCS" w:hAnsi="Meiryo" w:cs="細明體_HKSCS"/>
          <w:i/>
          <w:w w:val="75"/>
          <w:kern w:val="0"/>
          <w:sz w:val="25"/>
        </w:rPr>
        <w:t>teachers</w:t>
      </w:r>
      <w:r>
        <w:rPr>
          <w:rFonts w:ascii="Meiryo" w:eastAsia="細明體_HKSCS" w:hAnsi="Meiryo" w:cs="細明體_HKSCS"/>
          <w:i/>
          <w:spacing w:val="18"/>
          <w:w w:val="75"/>
          <w:kern w:val="0"/>
          <w:sz w:val="25"/>
        </w:rPr>
        <w:t xml:space="preserve"> </w:t>
      </w:r>
      <w:r>
        <w:rPr>
          <w:rFonts w:ascii="Meiryo" w:eastAsia="細明體_HKSCS" w:hAnsi="Meiryo" w:cs="細明體_HKSCS"/>
          <w:i/>
          <w:w w:val="75"/>
          <w:kern w:val="0"/>
          <w:sz w:val="25"/>
        </w:rPr>
        <w:t>and</w:t>
      </w:r>
      <w:r>
        <w:rPr>
          <w:rFonts w:ascii="Meiryo" w:eastAsia="細明體_HKSCS" w:hAnsi="Meiryo" w:cs="細明體_HKSCS"/>
          <w:i/>
          <w:spacing w:val="17"/>
          <w:w w:val="75"/>
          <w:kern w:val="0"/>
          <w:sz w:val="25"/>
        </w:rPr>
        <w:t xml:space="preserve"> </w:t>
      </w:r>
      <w:r>
        <w:rPr>
          <w:rFonts w:ascii="Meiryo" w:eastAsia="細明體_HKSCS" w:hAnsi="Meiryo" w:cs="細明體_HKSCS"/>
          <w:i/>
          <w:w w:val="75"/>
          <w:kern w:val="0"/>
          <w:sz w:val="25"/>
        </w:rPr>
        <w:t>administrators</w:t>
      </w:r>
      <w:r>
        <w:rPr>
          <w:rFonts w:ascii="Meiryo" w:eastAsia="細明體_HKSCS" w:hAnsi="Meiryo" w:cs="細明體_HKSCS"/>
          <w:i/>
          <w:spacing w:val="14"/>
          <w:w w:val="75"/>
          <w:kern w:val="0"/>
          <w:sz w:val="25"/>
        </w:rPr>
        <w:t xml:space="preserve"> </w:t>
      </w:r>
      <w:r>
        <w:rPr>
          <w:rFonts w:ascii="Meiryo" w:eastAsia="細明體_HKSCS" w:hAnsi="Meiryo" w:cs="細明體_HKSCS"/>
          <w:i/>
          <w:w w:val="75"/>
          <w:kern w:val="0"/>
          <w:sz w:val="25"/>
        </w:rPr>
        <w:t>as</w:t>
      </w:r>
      <w:r>
        <w:rPr>
          <w:rFonts w:ascii="Meiryo" w:eastAsia="細明體_HKSCS" w:hAnsi="Meiryo" w:cs="細明體_HKSCS"/>
          <w:i/>
          <w:spacing w:val="16"/>
          <w:w w:val="75"/>
          <w:kern w:val="0"/>
          <w:sz w:val="25"/>
        </w:rPr>
        <w:t xml:space="preserve"> </w:t>
      </w:r>
      <w:r>
        <w:rPr>
          <w:rFonts w:ascii="Meiryo" w:eastAsia="細明體_HKSCS" w:hAnsi="Meiryo" w:cs="細明體_HKSCS"/>
          <w:i/>
          <w:w w:val="75"/>
          <w:kern w:val="0"/>
          <w:sz w:val="25"/>
        </w:rPr>
        <w:t>stimulative</w:t>
      </w:r>
      <w:r>
        <w:rPr>
          <w:rFonts w:ascii="Meiryo" w:eastAsia="細明體_HKSCS" w:hAnsi="Meiryo" w:cs="細明體_HKSCS"/>
          <w:i/>
          <w:spacing w:val="17"/>
          <w:w w:val="75"/>
          <w:kern w:val="0"/>
          <w:sz w:val="25"/>
        </w:rPr>
        <w:t xml:space="preserve"> </w:t>
      </w:r>
      <w:r>
        <w:rPr>
          <w:rFonts w:ascii="Meiryo" w:eastAsia="細明體_HKSCS" w:hAnsi="Meiryo" w:cs="細明體_HKSCS"/>
          <w:i/>
          <w:w w:val="75"/>
          <w:kern w:val="0"/>
          <w:sz w:val="25"/>
        </w:rPr>
        <w:t>and</w:t>
      </w:r>
      <w:r>
        <w:rPr>
          <w:rFonts w:ascii="Meiryo" w:eastAsia="細明體_HKSCS" w:hAnsi="Meiryo" w:cs="細明體_HKSCS"/>
          <w:i/>
          <w:spacing w:val="17"/>
          <w:w w:val="75"/>
          <w:kern w:val="0"/>
          <w:sz w:val="25"/>
        </w:rPr>
        <w:t xml:space="preserve"> </w:t>
      </w:r>
      <w:r>
        <w:rPr>
          <w:rFonts w:ascii="Meiryo" w:eastAsia="細明體_HKSCS" w:hAnsi="Meiryo" w:cs="細明體_HKSCS"/>
          <w:i/>
          <w:w w:val="75"/>
          <w:kern w:val="0"/>
          <w:sz w:val="25"/>
        </w:rPr>
        <w:t>supportive</w:t>
      </w:r>
      <w:r>
        <w:rPr>
          <w:rFonts w:ascii="Meiryo" w:eastAsia="細明體_HKSCS" w:hAnsi="Meiryo" w:cs="細明體_HKSCS"/>
          <w:i/>
          <w:spacing w:val="14"/>
          <w:w w:val="75"/>
          <w:kern w:val="0"/>
          <w:sz w:val="25"/>
        </w:rPr>
        <w:t xml:space="preserve"> </w:t>
      </w:r>
      <w:r>
        <w:rPr>
          <w:rFonts w:ascii="Meiryo" w:eastAsia="細明體_HKSCS" w:hAnsi="Meiryo" w:cs="細明體_HKSCS"/>
          <w:i/>
          <w:w w:val="75"/>
          <w:kern w:val="0"/>
          <w:sz w:val="25"/>
        </w:rPr>
        <w:t>of</w:t>
      </w:r>
      <w:r>
        <w:rPr>
          <w:rFonts w:ascii="Meiryo" w:eastAsia="細明體_HKSCS" w:hAnsi="Meiryo" w:cs="細明體_HKSCS"/>
          <w:i/>
          <w:spacing w:val="1"/>
          <w:w w:val="75"/>
          <w:kern w:val="0"/>
          <w:sz w:val="25"/>
        </w:rPr>
        <w:t xml:space="preserve"> </w:t>
      </w:r>
      <w:r>
        <w:rPr>
          <w:rFonts w:ascii="Meiryo" w:eastAsia="細明體_HKSCS" w:hAnsi="Meiryo" w:cs="細明體_HKSCS"/>
          <w:i/>
          <w:spacing w:val="-1"/>
          <w:w w:val="95"/>
          <w:kern w:val="0"/>
          <w:sz w:val="25"/>
        </w:rPr>
        <w:t>professional</w:t>
      </w:r>
      <w:r>
        <w:rPr>
          <w:rFonts w:ascii="Meiryo" w:eastAsia="細明體_HKSCS" w:hAnsi="Meiryo" w:cs="細明體_HKSCS"/>
          <w:i/>
          <w:spacing w:val="-19"/>
          <w:w w:val="95"/>
          <w:kern w:val="0"/>
          <w:sz w:val="25"/>
        </w:rPr>
        <w:t xml:space="preserve"> </w:t>
      </w:r>
      <w:r>
        <w:rPr>
          <w:rFonts w:ascii="Meiryo" w:eastAsia="細明體_HKSCS" w:hAnsi="Meiryo" w:cs="細明體_HKSCS"/>
          <w:i/>
          <w:spacing w:val="-1"/>
          <w:w w:val="95"/>
          <w:kern w:val="0"/>
          <w:sz w:val="25"/>
        </w:rPr>
        <w:t>growth</w:t>
      </w:r>
      <w:r>
        <w:rPr>
          <w:rFonts w:ascii="新細明體" w:eastAsia="細明體_HKSCS" w:hAnsi="新細明體" w:cs="細明體_HKSCS"/>
          <w:spacing w:val="-1"/>
          <w:w w:val="95"/>
          <w:kern w:val="0"/>
        </w:rPr>
        <w:t>.</w:t>
      </w:r>
      <w:r>
        <w:rPr>
          <w:rFonts w:ascii="新細明體" w:eastAsia="細明體_HKSCS" w:hAnsi="新細明體" w:cs="細明體_HKSCS"/>
          <w:spacing w:val="3"/>
          <w:w w:val="95"/>
          <w:kern w:val="0"/>
        </w:rPr>
        <w:t xml:space="preserve"> </w:t>
      </w:r>
      <w:r>
        <w:rPr>
          <w:rFonts w:ascii="新細明體" w:eastAsia="細明體_HKSCS" w:hAnsi="新細明體" w:cs="細明體_HKSCS"/>
          <w:spacing w:val="-1"/>
          <w:w w:val="95"/>
          <w:kern w:val="0"/>
        </w:rPr>
        <w:t>(Unpublished</w:t>
      </w:r>
      <w:r>
        <w:rPr>
          <w:rFonts w:ascii="新細明體" w:eastAsia="細明體_HKSCS" w:hAnsi="新細明體" w:cs="細明體_HKSCS"/>
          <w:spacing w:val="3"/>
          <w:w w:val="95"/>
          <w:kern w:val="0"/>
        </w:rPr>
        <w:t xml:space="preserve"> </w:t>
      </w:r>
      <w:r>
        <w:rPr>
          <w:rFonts w:ascii="新細明體" w:eastAsia="細明體_HKSCS" w:hAnsi="新細明體" w:cs="細明體_HKSCS"/>
          <w:spacing w:val="-1"/>
          <w:w w:val="95"/>
          <w:kern w:val="0"/>
        </w:rPr>
        <w:t>doctoral</w:t>
      </w:r>
      <w:r>
        <w:rPr>
          <w:rFonts w:ascii="新細明體" w:eastAsia="細明體_HKSCS" w:hAnsi="新細明體" w:cs="細明體_HKSCS"/>
          <w:spacing w:val="3"/>
          <w:w w:val="95"/>
          <w:kern w:val="0"/>
        </w:rPr>
        <w:t xml:space="preserve"> </w:t>
      </w:r>
      <w:r>
        <w:rPr>
          <w:rFonts w:ascii="新細明體" w:eastAsia="細明體_HKSCS" w:hAnsi="新細明體" w:cs="細明體_HKSCS"/>
          <w:spacing w:val="-1"/>
          <w:w w:val="95"/>
          <w:kern w:val="0"/>
        </w:rPr>
        <w:t>dissertation)•</w:t>
      </w:r>
      <w:r>
        <w:rPr>
          <w:rFonts w:ascii="新細明體" w:eastAsia="細明體_HKSCS" w:hAnsi="新細明體" w:cs="細明體_HKSCS"/>
          <w:spacing w:val="4"/>
          <w:w w:val="95"/>
          <w:kern w:val="0"/>
        </w:rPr>
        <w:t xml:space="preserve"> </w:t>
      </w:r>
      <w:r>
        <w:rPr>
          <w:rFonts w:ascii="新細明體" w:eastAsia="細明體_HKSCS" w:hAnsi="新細明體" w:cs="細明體_HKSCS"/>
          <w:spacing w:val="-1"/>
          <w:w w:val="95"/>
          <w:kern w:val="0"/>
        </w:rPr>
        <w:t>State</w:t>
      </w:r>
      <w:r>
        <w:rPr>
          <w:rFonts w:ascii="新細明體" w:eastAsia="細明體_HKSCS" w:hAnsi="新細明體" w:cs="細明體_HKSCS"/>
          <w:spacing w:val="4"/>
          <w:w w:val="95"/>
          <w:kern w:val="0"/>
        </w:rPr>
        <w:t xml:space="preserve"> </w:t>
      </w:r>
      <w:r>
        <w:rPr>
          <w:rFonts w:ascii="新細明體" w:eastAsia="細明體_HKSCS" w:hAnsi="新細明體" w:cs="細明體_HKSCS"/>
          <w:spacing w:val="-1"/>
          <w:w w:val="95"/>
          <w:kern w:val="0"/>
        </w:rPr>
        <w:t>university</w:t>
      </w:r>
      <w:r>
        <w:rPr>
          <w:rFonts w:ascii="新細明體" w:eastAsia="細明體_HKSCS" w:hAnsi="新細明體" w:cs="細明體_HKSCS"/>
          <w:spacing w:val="4"/>
          <w:w w:val="95"/>
          <w:kern w:val="0"/>
        </w:rPr>
        <w:t xml:space="preserve"> </w:t>
      </w:r>
      <w:r>
        <w:rPr>
          <w:rFonts w:ascii="新細明體" w:eastAsia="細明體_HKSCS" w:hAnsi="新細明體" w:cs="細明體_HKSCS"/>
          <w:spacing w:val="-1"/>
          <w:w w:val="95"/>
          <w:kern w:val="0"/>
        </w:rPr>
        <w:t>of</w:t>
      </w:r>
      <w:r>
        <w:rPr>
          <w:rFonts w:ascii="新細明體" w:eastAsia="細明體_HKSCS" w:hAnsi="新細明體" w:cs="細明體_HKSCS"/>
          <w:spacing w:val="1"/>
          <w:w w:val="95"/>
          <w:kern w:val="0"/>
        </w:rPr>
        <w:t xml:space="preserve"> </w:t>
      </w:r>
      <w:r>
        <w:rPr>
          <w:rFonts w:ascii="新細明體" w:eastAsia="細明體_HKSCS" w:hAnsi="新細明體" w:cs="細明體_HKSCS"/>
          <w:spacing w:val="-1"/>
          <w:w w:val="95"/>
          <w:kern w:val="0"/>
        </w:rPr>
        <w:t>Michigan,</w:t>
      </w:r>
      <w:r>
        <w:rPr>
          <w:rFonts w:ascii="新細明體" w:eastAsia="細明體_HKSCS" w:hAnsi="新細明體" w:cs="細明體_HKSCS"/>
          <w:spacing w:val="4"/>
          <w:w w:val="95"/>
          <w:kern w:val="0"/>
        </w:rPr>
        <w:t xml:space="preserve"> </w:t>
      </w:r>
      <w:r>
        <w:rPr>
          <w:rFonts w:ascii="新細明體" w:eastAsia="細明體_HKSCS" w:hAnsi="新細明體" w:cs="細明體_HKSCS"/>
          <w:spacing w:val="-1"/>
          <w:w w:val="95"/>
          <w:kern w:val="0"/>
        </w:rPr>
        <w:t>East</w:t>
      </w:r>
      <w:r>
        <w:rPr>
          <w:rFonts w:ascii="新細明體" w:eastAsia="細明體_HKSCS" w:hAnsi="新細明體" w:cs="細明體_HKSCS"/>
          <w:spacing w:val="3"/>
          <w:w w:val="95"/>
          <w:kern w:val="0"/>
        </w:rPr>
        <w:t xml:space="preserve"> </w:t>
      </w:r>
      <w:r>
        <w:rPr>
          <w:rFonts w:ascii="新細明體" w:eastAsia="細明體_HKSCS" w:hAnsi="新細明體" w:cs="細明體_HKSCS"/>
          <w:w w:val="95"/>
          <w:kern w:val="0"/>
        </w:rPr>
        <w:t>Lansing,</w:t>
      </w:r>
      <w:r>
        <w:rPr>
          <w:rFonts w:ascii="新細明體" w:eastAsia="細明體_HKSCS" w:hAnsi="新細明體" w:cs="細明體_HKSCS"/>
          <w:spacing w:val="1"/>
          <w:w w:val="95"/>
          <w:kern w:val="0"/>
        </w:rPr>
        <w:t xml:space="preserve"> </w:t>
      </w:r>
      <w:r>
        <w:rPr>
          <w:rFonts w:ascii="新細明體" w:eastAsia="細明體_HKSCS" w:hAnsi="新細明體" w:cs="細明體_HKSCS"/>
          <w:w w:val="95"/>
          <w:kern w:val="0"/>
        </w:rPr>
        <w:t>Michigan.</w:t>
      </w:r>
    </w:p>
    <w:p w:rsidR="00B63A59" w:rsidRDefault="00B63A59">
      <w:pPr>
        <w:pStyle w:val="Textbody"/>
        <w:spacing w:line="460" w:lineRule="exact"/>
        <w:jc w:val="both"/>
        <w:rPr>
          <w:rFonts w:ascii="新細明體" w:eastAsia="細明體_HKSCS" w:hAnsi="新細明體" w:cs="細明體_HKSCS"/>
          <w:w w:val="95"/>
          <w:kern w:val="0"/>
        </w:rPr>
      </w:pPr>
    </w:p>
    <w:p w:rsidR="00B63A59" w:rsidRDefault="001C501B">
      <w:pPr>
        <w:pStyle w:val="Textbody"/>
        <w:autoSpaceDE w:val="0"/>
        <w:spacing w:before="7" w:line="760" w:lineRule="exact"/>
        <w:ind w:left="106" w:right="9238"/>
      </w:pPr>
      <w:r>
        <w:rPr>
          <w:rFonts w:ascii="新細明體" w:hAnsi="新細明體" w:cs="細明體_HKSCS"/>
          <w:spacing w:val="-1"/>
          <w:kern w:val="0"/>
        </w:rPr>
        <w:t>參、網路資源</w:t>
      </w:r>
      <w:r>
        <w:rPr>
          <w:rFonts w:ascii="新細明體" w:hAnsi="新細明體" w:cs="細明體_HKSCS"/>
          <w:spacing w:val="-3"/>
          <w:kern w:val="0"/>
        </w:rPr>
        <w:t>一、中文部分</w:t>
      </w:r>
    </w:p>
    <w:p w:rsidR="00B63A59" w:rsidRDefault="001C501B">
      <w:pPr>
        <w:pStyle w:val="Textbody"/>
        <w:autoSpaceDE w:val="0"/>
        <w:spacing w:line="324" w:lineRule="exact"/>
        <w:ind w:left="106"/>
        <w:rPr>
          <w:rFonts w:ascii="新細明體" w:hAnsi="新細明體" w:cs="細明體_HKSCS"/>
          <w:kern w:val="0"/>
        </w:rPr>
      </w:pPr>
      <w:r>
        <w:rPr>
          <w:rFonts w:ascii="新細明體" w:hAnsi="新細明體" w:cs="細明體_HKSCS"/>
          <w:kern w:val="0"/>
        </w:rPr>
        <w:t>【公告事項】</w:t>
      </w:r>
    </w:p>
    <w:p w:rsidR="00B63A59" w:rsidRDefault="00B63A59">
      <w:pPr>
        <w:pStyle w:val="Textbody"/>
        <w:autoSpaceDE w:val="0"/>
        <w:spacing w:before="1"/>
        <w:rPr>
          <w:rFonts w:ascii="新細明體" w:eastAsia="細明體_HKSCS" w:hAnsi="新細明體" w:cs="細明體_HKSCS"/>
          <w:kern w:val="0"/>
          <w:sz w:val="29"/>
          <w:szCs w:val="28"/>
        </w:rPr>
      </w:pPr>
    </w:p>
    <w:p w:rsidR="00B63A59" w:rsidRDefault="001C501B">
      <w:pPr>
        <w:pStyle w:val="Textbody"/>
        <w:autoSpaceDE w:val="0"/>
        <w:spacing w:line="180" w:lineRule="auto"/>
        <w:ind w:left="115" w:right="179" w:firstLine="2"/>
      </w:pPr>
      <w:r>
        <w:rPr>
          <w:rFonts w:ascii="新細明體" w:hAnsi="新細明體" w:cs="細明體_HKSCS"/>
          <w:w w:val="95"/>
          <w:kern w:val="0"/>
        </w:rPr>
        <w:t>訓委會（</w:t>
      </w:r>
      <w:r>
        <w:rPr>
          <w:rFonts w:ascii="新細明體" w:hAnsi="新細明體" w:cs="細明體_HKSCS"/>
          <w:w w:val="95"/>
          <w:kern w:val="0"/>
        </w:rPr>
        <w:t>2001</w:t>
      </w:r>
      <w:r>
        <w:rPr>
          <w:rFonts w:ascii="新細明體" w:hAnsi="新細明體" w:cs="細明體_HKSCS"/>
          <w:spacing w:val="25"/>
          <w:w w:val="95"/>
          <w:kern w:val="0"/>
        </w:rPr>
        <w:t xml:space="preserve"> </w:t>
      </w:r>
      <w:r>
        <w:rPr>
          <w:rFonts w:ascii="新細明體" w:hAnsi="新細明體" w:cs="細明體_HKSCS"/>
          <w:spacing w:val="25"/>
          <w:w w:val="95"/>
          <w:kern w:val="0"/>
        </w:rPr>
        <w:t>年</w:t>
      </w:r>
      <w:r>
        <w:rPr>
          <w:rFonts w:ascii="新細明體" w:hAnsi="新細明體" w:cs="細明體_HKSCS"/>
          <w:spacing w:val="25"/>
          <w:w w:val="95"/>
          <w:kern w:val="0"/>
        </w:rPr>
        <w:t xml:space="preserve"> </w:t>
      </w:r>
      <w:r>
        <w:rPr>
          <w:rFonts w:ascii="新細明體" w:hAnsi="新細明體" w:cs="細明體_HKSCS"/>
          <w:w w:val="95"/>
          <w:kern w:val="0"/>
        </w:rPr>
        <w:t>2</w:t>
      </w:r>
      <w:r>
        <w:rPr>
          <w:rFonts w:ascii="新細明體" w:hAnsi="新細明體" w:cs="細明體_HKSCS"/>
          <w:spacing w:val="25"/>
          <w:w w:val="95"/>
          <w:kern w:val="0"/>
        </w:rPr>
        <w:t xml:space="preserve"> </w:t>
      </w:r>
      <w:r>
        <w:rPr>
          <w:rFonts w:ascii="新細明體" w:hAnsi="新細明體" w:cs="細明體_HKSCS"/>
          <w:spacing w:val="25"/>
          <w:w w:val="95"/>
          <w:kern w:val="0"/>
        </w:rPr>
        <w:t>月</w:t>
      </w:r>
      <w:r>
        <w:rPr>
          <w:rFonts w:ascii="新細明體" w:hAnsi="新細明體" w:cs="細明體_HKSCS"/>
          <w:spacing w:val="25"/>
          <w:w w:val="95"/>
          <w:kern w:val="0"/>
        </w:rPr>
        <w:t xml:space="preserve"> </w:t>
      </w:r>
      <w:r>
        <w:rPr>
          <w:rFonts w:ascii="新細明體" w:hAnsi="新細明體" w:cs="細明體_HKSCS"/>
          <w:w w:val="95"/>
          <w:kern w:val="0"/>
        </w:rPr>
        <w:t>16</w:t>
      </w:r>
      <w:r>
        <w:rPr>
          <w:rFonts w:ascii="新細明體" w:hAnsi="新細明體" w:cs="細明體_HKSCS"/>
          <w:spacing w:val="19"/>
          <w:w w:val="95"/>
          <w:kern w:val="0"/>
        </w:rPr>
        <w:t xml:space="preserve"> </w:t>
      </w:r>
      <w:r>
        <w:rPr>
          <w:rFonts w:ascii="新細明體" w:hAnsi="新細明體" w:cs="細明體_HKSCS"/>
          <w:spacing w:val="19"/>
          <w:w w:val="95"/>
          <w:kern w:val="0"/>
        </w:rPr>
        <w:t>日</w:t>
      </w:r>
      <w:r>
        <w:rPr>
          <w:rFonts w:ascii="新細明體" w:hAnsi="新細明體" w:cs="細明體_HKSCS"/>
          <w:spacing w:val="-132"/>
          <w:w w:val="95"/>
          <w:kern w:val="0"/>
        </w:rPr>
        <w:t>）</w:t>
      </w:r>
      <w:r>
        <w:rPr>
          <w:rFonts w:ascii="新細明體" w:hAnsi="新細明體" w:cs="細明體_HKSCS"/>
          <w:spacing w:val="-132"/>
          <w:w w:val="95"/>
          <w:kern w:val="0"/>
        </w:rPr>
        <w:t>•</w:t>
      </w:r>
      <w:r>
        <w:rPr>
          <w:rFonts w:ascii="Yu Gothic UI" w:eastAsia="Yu Gothic UI" w:hAnsi="Yu Gothic UI" w:cs="細明體_HKSCS"/>
          <w:b/>
          <w:w w:val="95"/>
          <w:kern w:val="0"/>
        </w:rPr>
        <w:t>「</w:t>
      </w:r>
      <w:r>
        <w:rPr>
          <w:rFonts w:ascii="微軟正黑體" w:eastAsia="微軟正黑體" w:hAnsi="微軟正黑體" w:cs="微軟正黑體"/>
          <w:i/>
          <w:w w:val="95"/>
          <w:kern w:val="0"/>
          <w:sz w:val="25"/>
        </w:rPr>
        <w:t>建立學生輔導新體制</w:t>
      </w:r>
      <w:r>
        <w:rPr>
          <w:rFonts w:ascii="Meiryo" w:eastAsia="Meiryo" w:hAnsi="Meiryo" w:cs="細明體_HKSCS"/>
          <w:i/>
          <w:w w:val="95"/>
          <w:kern w:val="0"/>
          <w:sz w:val="25"/>
        </w:rPr>
        <w:t>--</w:t>
      </w:r>
      <w:r>
        <w:rPr>
          <w:rFonts w:ascii="微軟正黑體" w:eastAsia="微軟正黑體" w:hAnsi="微軟正黑體" w:cs="微軟正黑體"/>
          <w:i/>
          <w:w w:val="95"/>
          <w:kern w:val="0"/>
          <w:sz w:val="25"/>
        </w:rPr>
        <w:t>教學、訓導、輔導三合一整合實驗方案</w:t>
      </w:r>
      <w:r>
        <w:rPr>
          <w:rFonts w:ascii="新細明體" w:hAnsi="新細明體" w:cs="細明體_HKSCS"/>
          <w:w w:val="95"/>
          <w:kern w:val="0"/>
        </w:rPr>
        <w:t>」</w:t>
      </w:r>
      <w:r>
        <w:rPr>
          <w:rFonts w:ascii="微軟正黑體" w:eastAsia="微軟正黑體" w:hAnsi="微軟正黑體" w:cs="微軟正黑體"/>
          <w:i/>
          <w:w w:val="95"/>
          <w:kern w:val="0"/>
          <w:sz w:val="25"/>
        </w:rPr>
        <w:t>申請試</w:t>
      </w:r>
      <w:r>
        <w:rPr>
          <w:rFonts w:ascii="微軟正黑體" w:eastAsia="微軟正黑體" w:hAnsi="微軟正黑體" w:cs="微軟正黑體"/>
          <w:i/>
          <w:spacing w:val="-12"/>
          <w:kern w:val="0"/>
          <w:sz w:val="25"/>
        </w:rPr>
        <w:t>辦及觀摩實施要點</w:t>
      </w:r>
      <w:r>
        <w:rPr>
          <w:rFonts w:ascii="新細明體" w:hAnsi="新細明體" w:cs="細明體_HKSCS"/>
          <w:kern w:val="0"/>
        </w:rPr>
        <w:t>（修正版</w:t>
      </w:r>
      <w:r>
        <w:rPr>
          <w:rFonts w:ascii="新細明體" w:hAnsi="新細明體" w:cs="細明體_HKSCS"/>
          <w:spacing w:val="-45"/>
          <w:kern w:val="0"/>
        </w:rPr>
        <w:t>）</w:t>
      </w:r>
      <w:r>
        <w:rPr>
          <w:rFonts w:ascii="新細明體" w:hAnsi="新細明體" w:cs="細明體_HKSCS"/>
          <w:spacing w:val="-19"/>
          <w:kern w:val="0"/>
        </w:rPr>
        <w:t>[</w:t>
      </w:r>
      <w:r>
        <w:rPr>
          <w:rFonts w:ascii="新細明體" w:hAnsi="新細明體" w:cs="細明體_HKSCS"/>
          <w:spacing w:val="-19"/>
          <w:kern w:val="0"/>
        </w:rPr>
        <w:t>公告</w:t>
      </w:r>
      <w:r>
        <w:rPr>
          <w:rFonts w:ascii="新細明體" w:hAnsi="新細明體" w:cs="細明體_HKSCS"/>
          <w:spacing w:val="-19"/>
          <w:kern w:val="0"/>
        </w:rPr>
        <w:t>] •</w:t>
      </w:r>
      <w:r>
        <w:rPr>
          <w:rFonts w:ascii="新細明體" w:hAnsi="新細明體" w:cs="細明體_HKSCS"/>
          <w:spacing w:val="-19"/>
          <w:kern w:val="0"/>
        </w:rPr>
        <w:t>取自：</w:t>
      </w:r>
      <w:hyperlink r:id="rId18" w:history="1">
        <w:r>
          <w:rPr>
            <w:rFonts w:ascii="新細明體" w:hAnsi="新細明體" w:cs="細明體_HKSCS"/>
            <w:spacing w:val="-2"/>
            <w:kern w:val="0"/>
          </w:rPr>
          <w:t>http://www.edu.tw/</w:t>
        </w:r>
      </w:hyperlink>
      <w:r>
        <w:rPr>
          <w:rFonts w:ascii="新細明體" w:hAnsi="新細明體" w:cs="細明體_HKSCS"/>
          <w:spacing w:val="-2"/>
          <w:kern w:val="0"/>
        </w:rPr>
        <w:t>displ/bbs/</w:t>
      </w:r>
      <w:r>
        <w:rPr>
          <w:rFonts w:ascii="新細明體" w:hAnsi="新細明體" w:cs="細明體_HKSCS"/>
          <w:kern w:val="0"/>
        </w:rPr>
        <w:t xml:space="preserve"> </w:t>
      </w:r>
      <w:r>
        <w:rPr>
          <w:rFonts w:ascii="新細明體" w:hAnsi="新細明體" w:cs="細明體_HKSCS"/>
          <w:kern w:val="0"/>
        </w:rPr>
        <w:t>三合一申請試辦要點修正版</w:t>
      </w:r>
      <w:r>
        <w:rPr>
          <w:rFonts w:ascii="新細明體" w:hAnsi="新細明體" w:cs="細明體_HKSCS"/>
          <w:kern w:val="0"/>
        </w:rPr>
        <w:t>.doc</w:t>
      </w:r>
    </w:p>
    <w:p w:rsidR="00B63A59" w:rsidRDefault="00B63A59">
      <w:pPr>
        <w:pStyle w:val="Textbody"/>
        <w:autoSpaceDE w:val="0"/>
        <w:spacing w:before="5"/>
        <w:rPr>
          <w:rFonts w:ascii="新細明體" w:eastAsia="細明體_HKSCS" w:hAnsi="新細明體" w:cs="細明體_HKSCS"/>
          <w:kern w:val="0"/>
          <w:sz w:val="26"/>
          <w:szCs w:val="28"/>
        </w:rPr>
      </w:pPr>
    </w:p>
    <w:p w:rsidR="00B63A59" w:rsidRDefault="001C501B">
      <w:pPr>
        <w:pStyle w:val="Textbody"/>
        <w:autoSpaceDE w:val="0"/>
        <w:spacing w:before="1"/>
        <w:ind w:left="106"/>
        <w:rPr>
          <w:rFonts w:ascii="新細明體" w:hAnsi="新細明體" w:cs="細明體_HKSCS"/>
          <w:kern w:val="0"/>
        </w:rPr>
      </w:pPr>
      <w:r>
        <w:rPr>
          <w:rFonts w:ascii="新細明體" w:hAnsi="新細明體" w:cs="細明體_HKSCS"/>
          <w:kern w:val="0"/>
        </w:rPr>
        <w:t>【期刊文章】</w:t>
      </w:r>
    </w:p>
    <w:p w:rsidR="00B63A59" w:rsidRDefault="001C501B">
      <w:pPr>
        <w:pStyle w:val="Textbody"/>
        <w:autoSpaceDE w:val="0"/>
        <w:spacing w:line="204" w:lineRule="auto"/>
        <w:ind w:left="116" w:right="2905"/>
      </w:pPr>
      <w:r>
        <w:rPr>
          <w:rFonts w:ascii="新細明體" w:hAnsi="新細明體" w:cs="細明體_HKSCS"/>
          <w:kern w:val="0"/>
        </w:rPr>
        <w:t>黃士嘉（</w:t>
      </w:r>
      <w:r>
        <w:rPr>
          <w:rFonts w:ascii="新細明體" w:hAnsi="新細明體" w:cs="細明體_HKSCS"/>
          <w:kern w:val="0"/>
        </w:rPr>
        <w:t>2000</w:t>
      </w:r>
      <w:r>
        <w:rPr>
          <w:rFonts w:ascii="新細明體" w:hAnsi="新細明體" w:cs="細明體_HKSCS"/>
          <w:spacing w:val="-120"/>
          <w:kern w:val="0"/>
        </w:rPr>
        <w:t>）</w:t>
      </w:r>
      <w:r>
        <w:rPr>
          <w:rFonts w:ascii="新細明體" w:hAnsi="新細明體" w:cs="細明體_HKSCS"/>
          <w:kern w:val="0"/>
        </w:rPr>
        <w:t>•</w:t>
      </w:r>
      <w:r>
        <w:rPr>
          <w:rFonts w:ascii="新細明體" w:hAnsi="新細明體" w:cs="細明體_HKSCS"/>
          <w:kern w:val="0"/>
        </w:rPr>
        <w:t>發展性之學校危機管理探究</w:t>
      </w:r>
      <w:r>
        <w:rPr>
          <w:rFonts w:ascii="新細明體" w:hAnsi="新細明體" w:cs="細明體_HKSCS"/>
          <w:kern w:val="0"/>
        </w:rPr>
        <w:t>•</w:t>
      </w:r>
      <w:r>
        <w:rPr>
          <w:rFonts w:ascii="微軟正黑體" w:eastAsia="微軟正黑體" w:hAnsi="微軟正黑體" w:cs="微軟正黑體"/>
          <w:i/>
          <w:w w:val="96"/>
          <w:kern w:val="0"/>
          <w:sz w:val="25"/>
        </w:rPr>
        <w:t>教育資料與研究</w:t>
      </w:r>
      <w:r>
        <w:rPr>
          <w:rFonts w:ascii="新細明體" w:hAnsi="新細明體" w:cs="細明體_HKSCS"/>
          <w:kern w:val="0"/>
        </w:rPr>
        <w:t>，</w:t>
      </w:r>
      <w:r>
        <w:rPr>
          <w:rFonts w:ascii="新細明體" w:hAnsi="新細明體" w:cs="細明體_HKSCS"/>
          <w:kern w:val="0"/>
        </w:rPr>
        <w:t>37</w:t>
      </w:r>
      <w:r>
        <w:rPr>
          <w:rFonts w:ascii="Yu Gothic UI" w:eastAsia="Yu Gothic UI" w:hAnsi="Yu Gothic UI" w:cs="細明體_HKSCS"/>
          <w:b/>
          <w:spacing w:val="2"/>
          <w:w w:val="241"/>
          <w:kern w:val="0"/>
        </w:rPr>
        <w:t>•</w:t>
      </w:r>
      <w:r>
        <w:rPr>
          <w:rFonts w:ascii="新細明體" w:hAnsi="新細明體" w:cs="細明體_HKSCS"/>
          <w:spacing w:val="-8"/>
          <w:kern w:val="0"/>
        </w:rPr>
        <w:t>取自</w:t>
      </w:r>
      <w:r>
        <w:rPr>
          <w:rFonts w:ascii="新細明體" w:hAnsi="新細明體" w:cs="細明體_HKSCS"/>
          <w:kern w:val="0"/>
        </w:rPr>
        <w:t xml:space="preserve"> </w:t>
      </w:r>
      <w:hyperlink r:id="rId19" w:history="1">
        <w:r>
          <w:rPr>
            <w:rFonts w:ascii="新細明體" w:hAnsi="新細明體" w:cs="細明體_HKSCS"/>
            <w:w w:val="105"/>
            <w:kern w:val="0"/>
          </w:rPr>
          <w:t>http://www.nioerar.edu.tw/basis3/37/a11.htm</w:t>
        </w:r>
      </w:hyperlink>
    </w:p>
    <w:p w:rsidR="00B63A59" w:rsidRDefault="00B63A59">
      <w:pPr>
        <w:pStyle w:val="Textbody"/>
        <w:autoSpaceDE w:val="0"/>
        <w:spacing w:before="3"/>
        <w:rPr>
          <w:rFonts w:ascii="新細明體" w:eastAsia="細明體_HKSCS" w:hAnsi="新細明體" w:cs="細明體_HKSCS"/>
          <w:kern w:val="0"/>
          <w:sz w:val="30"/>
          <w:szCs w:val="28"/>
        </w:rPr>
      </w:pPr>
    </w:p>
    <w:p w:rsidR="00B63A59" w:rsidRDefault="001C501B">
      <w:pPr>
        <w:pStyle w:val="Textbody"/>
        <w:autoSpaceDE w:val="0"/>
        <w:ind w:left="106"/>
        <w:rPr>
          <w:rFonts w:ascii="新細明體" w:hAnsi="新細明體" w:cs="細明體_HKSCS"/>
          <w:kern w:val="0"/>
        </w:rPr>
      </w:pPr>
      <w:r>
        <w:rPr>
          <w:rFonts w:ascii="新細明體" w:hAnsi="新細明體" w:cs="細明體_HKSCS"/>
          <w:kern w:val="0"/>
        </w:rPr>
        <w:t>【雜誌文章】</w:t>
      </w:r>
    </w:p>
    <w:p w:rsidR="00B63A59" w:rsidRDefault="00B63A59">
      <w:pPr>
        <w:pStyle w:val="Textbody"/>
        <w:autoSpaceDE w:val="0"/>
        <w:spacing w:before="4"/>
        <w:rPr>
          <w:rFonts w:ascii="新細明體" w:eastAsia="細明體_HKSCS" w:hAnsi="新細明體" w:cs="細明體_HKSCS"/>
          <w:kern w:val="0"/>
          <w:sz w:val="26"/>
          <w:szCs w:val="28"/>
        </w:rPr>
      </w:pPr>
    </w:p>
    <w:p w:rsidR="00B63A59" w:rsidRDefault="001C501B">
      <w:pPr>
        <w:pStyle w:val="Textbody"/>
        <w:autoSpaceDE w:val="0"/>
        <w:spacing w:line="461" w:lineRule="exact"/>
        <w:ind w:left="260"/>
      </w:pPr>
      <w:r>
        <w:rPr>
          <w:rFonts w:ascii="新細明體" w:hAnsi="新細明體" w:cs="細明體_HKSCS"/>
          <w:kern w:val="0"/>
        </w:rPr>
        <w:t>王力行（</w:t>
      </w:r>
      <w:r>
        <w:rPr>
          <w:rFonts w:ascii="新細明體" w:hAnsi="新細明體" w:cs="細明體_HKSCS"/>
          <w:kern w:val="0"/>
        </w:rPr>
        <w:t>2001</w:t>
      </w:r>
      <w:r>
        <w:rPr>
          <w:rFonts w:ascii="新細明體" w:hAnsi="新細明體" w:cs="細明體_HKSCS"/>
          <w:spacing w:val="-3"/>
          <w:kern w:val="0"/>
        </w:rPr>
        <w:t xml:space="preserve"> </w:t>
      </w:r>
      <w:r>
        <w:rPr>
          <w:rFonts w:ascii="新細明體" w:hAnsi="新細明體" w:cs="細明體_HKSCS"/>
          <w:spacing w:val="-3"/>
          <w:kern w:val="0"/>
        </w:rPr>
        <w:t>年</w:t>
      </w:r>
      <w:r>
        <w:rPr>
          <w:rFonts w:ascii="新細明體" w:hAnsi="新細明體" w:cs="細明體_HKSCS"/>
          <w:spacing w:val="-3"/>
          <w:kern w:val="0"/>
        </w:rPr>
        <w:t xml:space="preserve"> </w:t>
      </w:r>
      <w:r>
        <w:rPr>
          <w:rFonts w:ascii="新細明體" w:hAnsi="新細明體" w:cs="細明體_HKSCS"/>
          <w:kern w:val="0"/>
        </w:rPr>
        <w:t>2</w:t>
      </w:r>
      <w:r>
        <w:rPr>
          <w:rFonts w:ascii="新細明體" w:hAnsi="新細明體" w:cs="細明體_HKSCS"/>
          <w:spacing w:val="-3"/>
          <w:kern w:val="0"/>
        </w:rPr>
        <w:t xml:space="preserve"> </w:t>
      </w:r>
      <w:r>
        <w:rPr>
          <w:rFonts w:ascii="新細明體" w:hAnsi="新細明體" w:cs="細明體_HKSCS"/>
          <w:spacing w:val="-3"/>
          <w:kern w:val="0"/>
        </w:rPr>
        <w:t>月</w:t>
      </w:r>
      <w:r>
        <w:rPr>
          <w:rFonts w:ascii="新細明體" w:hAnsi="新細明體" w:cs="細明體_HKSCS"/>
          <w:spacing w:val="-3"/>
          <w:kern w:val="0"/>
        </w:rPr>
        <w:t xml:space="preserve"> </w:t>
      </w:r>
      <w:r>
        <w:rPr>
          <w:rFonts w:ascii="新細明體" w:hAnsi="新細明體" w:cs="細明體_HKSCS"/>
          <w:kern w:val="0"/>
        </w:rPr>
        <w:t>20</w:t>
      </w:r>
      <w:r>
        <w:rPr>
          <w:rFonts w:ascii="新細明體" w:hAnsi="新細明體" w:cs="細明體_HKSCS"/>
          <w:spacing w:val="-2"/>
          <w:kern w:val="0"/>
        </w:rPr>
        <w:t xml:space="preserve"> </w:t>
      </w:r>
      <w:r>
        <w:rPr>
          <w:rFonts w:ascii="新細明體" w:hAnsi="新細明體" w:cs="細明體_HKSCS"/>
          <w:spacing w:val="-2"/>
          <w:kern w:val="0"/>
        </w:rPr>
        <w:t>日</w:t>
      </w:r>
      <w:r>
        <w:rPr>
          <w:rFonts w:ascii="新細明體" w:hAnsi="新細明體" w:cs="細明體_HKSCS"/>
          <w:spacing w:val="-120"/>
          <w:kern w:val="0"/>
        </w:rPr>
        <w:t>）</w:t>
      </w:r>
      <w:r>
        <w:rPr>
          <w:rFonts w:ascii="新細明體" w:hAnsi="新細明體" w:cs="細明體_HKSCS"/>
          <w:kern w:val="0"/>
        </w:rPr>
        <w:t>•</w:t>
      </w:r>
      <w:r>
        <w:rPr>
          <w:rFonts w:ascii="新細明體" w:hAnsi="新細明體" w:cs="細明體_HKSCS"/>
          <w:kern w:val="0"/>
        </w:rPr>
        <w:t>落在世界隊伍的後面</w:t>
      </w:r>
      <w:r>
        <w:rPr>
          <w:rFonts w:ascii="新細明體" w:hAnsi="新細明體" w:cs="細明體_HKSCS"/>
          <w:kern w:val="0"/>
        </w:rPr>
        <w:t>•</w:t>
      </w:r>
      <w:r>
        <w:rPr>
          <w:rFonts w:ascii="微軟正黑體" w:eastAsia="微軟正黑體" w:hAnsi="微軟正黑體" w:cs="微軟正黑體"/>
          <w:i/>
          <w:w w:val="96"/>
          <w:kern w:val="0"/>
          <w:sz w:val="25"/>
        </w:rPr>
        <w:t>遠見雜誌網</w:t>
      </w:r>
      <w:r>
        <w:rPr>
          <w:rFonts w:ascii="新細明體" w:hAnsi="新細明體" w:cs="細明體_HKSCS"/>
          <w:kern w:val="0"/>
        </w:rPr>
        <w:t>•</w:t>
      </w:r>
      <w:r>
        <w:rPr>
          <w:rFonts w:ascii="新細明體" w:hAnsi="新細明體" w:cs="細明體_HKSCS"/>
          <w:kern w:val="0"/>
        </w:rPr>
        <w:t>取自</w:t>
      </w:r>
    </w:p>
    <w:p w:rsidR="00B63A59" w:rsidRDefault="001C501B">
      <w:pPr>
        <w:pStyle w:val="Textbody"/>
        <w:autoSpaceDE w:val="0"/>
        <w:spacing w:line="312" w:lineRule="exact"/>
        <w:ind w:left="257"/>
      </w:pPr>
      <w:hyperlink r:id="rId20" w:history="1">
        <w:r>
          <w:rPr>
            <w:rFonts w:ascii="新細明體" w:eastAsia="細明體_HKSCS" w:hAnsi="新細明體" w:cs="細明體_HKSCS"/>
            <w:kern w:val="0"/>
          </w:rPr>
          <w:t>http://www.gvm.com.tw/view3.asp?wgvmno</w:t>
        </w:r>
      </w:hyperlink>
      <w:hyperlink r:id="rId21" w:history="1">
        <w:r>
          <w:rPr>
            <w:rFonts w:ascii="新細明體" w:eastAsia="細明體_HKSCS" w:hAnsi="新細明體" w:cs="細明體_HKSCS"/>
            <w:spacing w:val="-4"/>
            <w:kern w:val="0"/>
          </w:rPr>
          <w:t xml:space="preserve"> </w:t>
        </w:r>
      </w:hyperlink>
      <w:r>
        <w:rPr>
          <w:rFonts w:ascii="新細明體" w:eastAsia="細明體_HKSCS" w:hAnsi="新細明體" w:cs="細明體_HKSCS"/>
          <w:kern w:val="0"/>
        </w:rPr>
        <w:t>=413</w:t>
      </w:r>
    </w:p>
    <w:p w:rsidR="00B63A59" w:rsidRDefault="00B63A59">
      <w:pPr>
        <w:pStyle w:val="Textbody"/>
        <w:autoSpaceDE w:val="0"/>
        <w:spacing w:before="5"/>
        <w:rPr>
          <w:rFonts w:ascii="新細明體" w:eastAsia="細明體_HKSCS" w:hAnsi="新細明體" w:cs="細明體_HKSCS"/>
          <w:kern w:val="0"/>
          <w:sz w:val="30"/>
          <w:szCs w:val="28"/>
        </w:rPr>
      </w:pPr>
    </w:p>
    <w:p w:rsidR="00B63A59" w:rsidRDefault="001C501B">
      <w:pPr>
        <w:pStyle w:val="Textbody"/>
        <w:autoSpaceDE w:val="0"/>
        <w:spacing w:before="1"/>
        <w:ind w:left="106"/>
        <w:rPr>
          <w:rFonts w:ascii="新細明體" w:hAnsi="新細明體" w:cs="細明體_HKSCS"/>
          <w:kern w:val="0"/>
        </w:rPr>
      </w:pPr>
      <w:r>
        <w:rPr>
          <w:rFonts w:ascii="新細明體" w:hAnsi="新細明體" w:cs="細明體_HKSCS"/>
          <w:kern w:val="0"/>
        </w:rPr>
        <w:t>【雜誌文章，無作者】</w:t>
      </w:r>
    </w:p>
    <w:p w:rsidR="00B63A59" w:rsidRDefault="00B63A59">
      <w:pPr>
        <w:pStyle w:val="Textbody"/>
        <w:autoSpaceDE w:val="0"/>
        <w:spacing w:before="8"/>
        <w:rPr>
          <w:rFonts w:ascii="新細明體" w:eastAsia="細明體_HKSCS" w:hAnsi="新細明體" w:cs="細明體_HKSCS"/>
          <w:kern w:val="0"/>
          <w:sz w:val="28"/>
          <w:szCs w:val="28"/>
        </w:rPr>
      </w:pPr>
    </w:p>
    <w:p w:rsidR="00B63A59" w:rsidRDefault="001C501B">
      <w:pPr>
        <w:pStyle w:val="Textbody"/>
        <w:autoSpaceDE w:val="0"/>
        <w:spacing w:line="204" w:lineRule="auto"/>
        <w:ind w:left="116" w:right="188" w:firstLine="2"/>
      </w:pPr>
      <w:r>
        <w:rPr>
          <w:rFonts w:ascii="新細明體" w:hAnsi="新細明體" w:cs="細明體_HKSCS"/>
          <w:spacing w:val="-2"/>
          <w:kern w:val="0"/>
        </w:rPr>
        <w:t>台灣應用材料公司總經理吳子倩：做好知識管理才能保有優勢（</w:t>
      </w:r>
      <w:r>
        <w:rPr>
          <w:rFonts w:ascii="新細明體" w:hAnsi="新細明體" w:cs="細明體_HKSCS"/>
          <w:spacing w:val="-2"/>
          <w:kern w:val="0"/>
        </w:rPr>
        <w:t>2001</w:t>
      </w:r>
      <w:r>
        <w:rPr>
          <w:rFonts w:ascii="新細明體" w:hAnsi="新細明體" w:cs="細明體_HKSCS"/>
          <w:spacing w:val="-10"/>
          <w:kern w:val="0"/>
        </w:rPr>
        <w:t xml:space="preserve"> </w:t>
      </w:r>
      <w:r>
        <w:rPr>
          <w:rFonts w:ascii="新細明體" w:hAnsi="新細明體" w:cs="細明體_HKSCS"/>
          <w:spacing w:val="-10"/>
          <w:kern w:val="0"/>
        </w:rPr>
        <w:t>年</w:t>
      </w:r>
      <w:r>
        <w:rPr>
          <w:rFonts w:ascii="新細明體" w:hAnsi="新細明體" w:cs="細明體_HKSCS"/>
          <w:spacing w:val="-10"/>
          <w:kern w:val="0"/>
        </w:rPr>
        <w:t xml:space="preserve"> </w:t>
      </w:r>
      <w:r>
        <w:rPr>
          <w:rFonts w:ascii="新細明體" w:hAnsi="新細明體" w:cs="細明體_HKSCS"/>
          <w:spacing w:val="-2"/>
          <w:kern w:val="0"/>
        </w:rPr>
        <w:t>2</w:t>
      </w:r>
      <w:r>
        <w:rPr>
          <w:rFonts w:ascii="新細明體" w:hAnsi="新細明體" w:cs="細明體_HKSCS"/>
          <w:spacing w:val="-10"/>
          <w:kern w:val="0"/>
        </w:rPr>
        <w:t xml:space="preserve"> </w:t>
      </w:r>
      <w:r>
        <w:rPr>
          <w:rFonts w:ascii="新細明體" w:hAnsi="新細明體" w:cs="細明體_HKSCS"/>
          <w:spacing w:val="-10"/>
          <w:kern w:val="0"/>
        </w:rPr>
        <w:t>月</w:t>
      </w:r>
      <w:r>
        <w:rPr>
          <w:rFonts w:ascii="新細明體" w:hAnsi="新細明體" w:cs="細明體_HKSCS"/>
          <w:spacing w:val="-10"/>
          <w:kern w:val="0"/>
        </w:rPr>
        <w:t xml:space="preserve"> </w:t>
      </w:r>
      <w:r>
        <w:rPr>
          <w:rFonts w:ascii="新細明體" w:hAnsi="新細明體" w:cs="細明體_HKSCS"/>
          <w:spacing w:val="-1"/>
          <w:kern w:val="0"/>
        </w:rPr>
        <w:t>19</w:t>
      </w:r>
      <w:r>
        <w:rPr>
          <w:rFonts w:ascii="新細明體" w:hAnsi="新細明體" w:cs="細明體_HKSCS"/>
          <w:spacing w:val="-8"/>
          <w:kern w:val="0"/>
        </w:rPr>
        <w:t xml:space="preserve"> </w:t>
      </w:r>
      <w:r>
        <w:rPr>
          <w:rFonts w:ascii="新細明體" w:hAnsi="新細明體" w:cs="細明體_HKSCS"/>
          <w:spacing w:val="-8"/>
          <w:kern w:val="0"/>
        </w:rPr>
        <w:t>日</w:t>
      </w:r>
      <w:r>
        <w:rPr>
          <w:rFonts w:ascii="新細明體" w:hAnsi="新細明體" w:cs="細明體_HKSCS"/>
          <w:spacing w:val="-130"/>
          <w:kern w:val="0"/>
        </w:rPr>
        <w:t>）</w:t>
      </w:r>
      <w:r>
        <w:rPr>
          <w:rFonts w:ascii="新細明體" w:hAnsi="新細明體" w:cs="細明體_HKSCS"/>
          <w:spacing w:val="-1"/>
          <w:kern w:val="0"/>
        </w:rPr>
        <w:t>。</w:t>
      </w:r>
      <w:r>
        <w:rPr>
          <w:rFonts w:ascii="微軟正黑體" w:eastAsia="微軟正黑體" w:hAnsi="微軟正黑體" w:cs="微軟正黑體"/>
          <w:i/>
          <w:spacing w:val="-1"/>
          <w:kern w:val="0"/>
          <w:sz w:val="25"/>
        </w:rPr>
        <w:t>遠見雜誌網</w:t>
      </w:r>
      <w:r>
        <w:rPr>
          <w:rFonts w:ascii="新細明體" w:hAnsi="新細明體" w:cs="細明體_HKSCS"/>
          <w:spacing w:val="-1"/>
          <w:kern w:val="0"/>
        </w:rPr>
        <w:t>•</w:t>
      </w:r>
      <w:r>
        <w:rPr>
          <w:rFonts w:ascii="新細明體" w:hAnsi="新細明體" w:cs="細明體_HKSCS"/>
          <w:spacing w:val="-1"/>
          <w:kern w:val="0"/>
        </w:rPr>
        <w:t>取</w:t>
      </w:r>
      <w:r>
        <w:rPr>
          <w:rFonts w:ascii="新細明體" w:hAnsi="新細明體" w:cs="細明體_HKSCS"/>
          <w:spacing w:val="-2"/>
          <w:kern w:val="0"/>
        </w:rPr>
        <w:t>自</w:t>
      </w:r>
      <w:r>
        <w:rPr>
          <w:rFonts w:ascii="新細明體" w:hAnsi="新細明體" w:cs="細明體_HKSCS"/>
          <w:spacing w:val="-2"/>
          <w:kern w:val="0"/>
        </w:rPr>
        <w:t xml:space="preserve"> </w:t>
      </w:r>
      <w:hyperlink r:id="rId22" w:history="1">
        <w:r>
          <w:rPr>
            <w:rFonts w:ascii="新細明體" w:hAnsi="新細明體" w:cs="細明體_HKSCS"/>
            <w:kern w:val="0"/>
          </w:rPr>
          <w:t>http://www.gvm.com.tw/view2.asp?wgvmno=416&amp;orderno=1</w:t>
        </w:r>
      </w:hyperlink>
    </w:p>
    <w:p w:rsidR="00B63A59" w:rsidRDefault="00B63A59">
      <w:pPr>
        <w:pStyle w:val="Textbody"/>
        <w:autoSpaceDE w:val="0"/>
        <w:spacing w:before="2"/>
        <w:rPr>
          <w:rFonts w:ascii="新細明體" w:eastAsia="細明體_HKSCS" w:hAnsi="新細明體" w:cs="細明體_HKSCS"/>
          <w:kern w:val="0"/>
          <w:sz w:val="31"/>
          <w:szCs w:val="28"/>
        </w:rPr>
      </w:pPr>
    </w:p>
    <w:p w:rsidR="00B63A59" w:rsidRDefault="001C501B">
      <w:pPr>
        <w:pStyle w:val="Textbody"/>
        <w:autoSpaceDE w:val="0"/>
        <w:ind w:left="106"/>
        <w:rPr>
          <w:rFonts w:ascii="新細明體" w:hAnsi="新細明體" w:cs="細明體_HKSCS"/>
          <w:kern w:val="0"/>
        </w:rPr>
      </w:pPr>
      <w:r>
        <w:rPr>
          <w:rFonts w:ascii="新細明體" w:hAnsi="新細明體" w:cs="細明體_HKSCS"/>
          <w:kern w:val="0"/>
        </w:rPr>
        <w:t>【媒體報導】</w:t>
      </w:r>
    </w:p>
    <w:p w:rsidR="00B63A59" w:rsidRDefault="00B63A59">
      <w:pPr>
        <w:pStyle w:val="Textbody"/>
        <w:autoSpaceDE w:val="0"/>
        <w:spacing w:before="1"/>
        <w:rPr>
          <w:rFonts w:ascii="新細明體" w:eastAsia="細明體_HKSCS" w:hAnsi="新細明體" w:cs="細明體_HKSCS"/>
          <w:kern w:val="0"/>
          <w:sz w:val="26"/>
          <w:szCs w:val="28"/>
        </w:rPr>
      </w:pPr>
    </w:p>
    <w:p w:rsidR="00B63A59" w:rsidRDefault="001C501B">
      <w:pPr>
        <w:pStyle w:val="Textbody"/>
        <w:autoSpaceDE w:val="0"/>
        <w:ind w:left="118"/>
      </w:pPr>
      <w:r>
        <w:rPr>
          <w:rFonts w:ascii="新細明體" w:hAnsi="新細明體" w:cs="細明體_HKSCS"/>
          <w:spacing w:val="-36"/>
          <w:kern w:val="0"/>
        </w:rPr>
        <w:t>陳揚盛</w:t>
      </w:r>
      <w:r>
        <w:rPr>
          <w:rFonts w:ascii="新細明體" w:hAnsi="新細明體" w:cs="細明體_HKSCS"/>
          <w:kern w:val="0"/>
        </w:rPr>
        <w:t>（</w:t>
      </w:r>
      <w:r>
        <w:rPr>
          <w:rFonts w:ascii="新細明體" w:hAnsi="新細明體" w:cs="細明體_HKSCS"/>
          <w:kern w:val="0"/>
        </w:rPr>
        <w:t>2001</w:t>
      </w:r>
      <w:r>
        <w:rPr>
          <w:rFonts w:ascii="新細明體" w:hAnsi="新細明體" w:cs="細明體_HKSCS"/>
          <w:spacing w:val="-3"/>
          <w:kern w:val="0"/>
        </w:rPr>
        <w:t xml:space="preserve"> </w:t>
      </w:r>
      <w:r>
        <w:rPr>
          <w:rFonts w:ascii="新細明體" w:hAnsi="新細明體" w:cs="細明體_HKSCS"/>
          <w:spacing w:val="-3"/>
          <w:kern w:val="0"/>
        </w:rPr>
        <w:t>年</w:t>
      </w:r>
      <w:r>
        <w:rPr>
          <w:rFonts w:ascii="新細明體" w:hAnsi="新細明體" w:cs="細明體_HKSCS"/>
          <w:spacing w:val="-3"/>
          <w:kern w:val="0"/>
        </w:rPr>
        <w:t xml:space="preserve"> </w:t>
      </w:r>
      <w:r>
        <w:rPr>
          <w:rFonts w:ascii="新細明體" w:hAnsi="新細明體" w:cs="細明體_HKSCS"/>
          <w:kern w:val="0"/>
        </w:rPr>
        <w:t>2</w:t>
      </w:r>
      <w:r>
        <w:rPr>
          <w:rFonts w:ascii="新細明體" w:hAnsi="新細明體" w:cs="細明體_HKSCS"/>
          <w:spacing w:val="-3"/>
          <w:kern w:val="0"/>
        </w:rPr>
        <w:t xml:space="preserve"> </w:t>
      </w:r>
      <w:r>
        <w:rPr>
          <w:rFonts w:ascii="新細明體" w:hAnsi="新細明體" w:cs="細明體_HKSCS"/>
          <w:spacing w:val="-3"/>
          <w:kern w:val="0"/>
        </w:rPr>
        <w:t>月</w:t>
      </w:r>
      <w:r>
        <w:rPr>
          <w:rFonts w:ascii="新細明體" w:hAnsi="新細明體" w:cs="細明體_HKSCS"/>
          <w:spacing w:val="-3"/>
          <w:kern w:val="0"/>
        </w:rPr>
        <w:t xml:space="preserve"> </w:t>
      </w:r>
      <w:r>
        <w:rPr>
          <w:rFonts w:ascii="新細明體" w:hAnsi="新細明體" w:cs="細明體_HKSCS"/>
          <w:kern w:val="0"/>
        </w:rPr>
        <w:t>20</w:t>
      </w:r>
      <w:r>
        <w:rPr>
          <w:rFonts w:ascii="新細明體" w:hAnsi="新細明體" w:cs="細明體_HKSCS"/>
          <w:spacing w:val="-2"/>
          <w:kern w:val="0"/>
        </w:rPr>
        <w:t xml:space="preserve"> </w:t>
      </w:r>
      <w:r>
        <w:rPr>
          <w:rFonts w:ascii="新細明體" w:hAnsi="新細明體" w:cs="細明體_HKSCS"/>
          <w:spacing w:val="-2"/>
          <w:kern w:val="0"/>
        </w:rPr>
        <w:t>日</w:t>
      </w:r>
      <w:r>
        <w:rPr>
          <w:rFonts w:ascii="新細明體" w:hAnsi="新細明體" w:cs="細明體_HKSCS"/>
          <w:spacing w:val="-173"/>
          <w:kern w:val="0"/>
        </w:rPr>
        <w:t>）</w:t>
      </w:r>
      <w:r>
        <w:rPr>
          <w:rFonts w:ascii="新細明體" w:hAnsi="新細明體" w:cs="細明體_HKSCS"/>
          <w:spacing w:val="-14"/>
          <w:kern w:val="0"/>
        </w:rPr>
        <w:t>•</w:t>
      </w:r>
      <w:r>
        <w:rPr>
          <w:rFonts w:ascii="新細明體" w:hAnsi="新細明體" w:cs="細明體_HKSCS"/>
          <w:spacing w:val="-14"/>
          <w:kern w:val="0"/>
        </w:rPr>
        <w:t>基本學力測驗考慮加考國三下課程</w:t>
      </w:r>
      <w:r>
        <w:rPr>
          <w:rFonts w:ascii="新細明體" w:hAnsi="新細明體" w:cs="細明體_HKSCS"/>
          <w:spacing w:val="-14"/>
          <w:kern w:val="0"/>
        </w:rPr>
        <w:t>•</w:t>
      </w:r>
      <w:r>
        <w:rPr>
          <w:rFonts w:ascii="微軟正黑體" w:eastAsia="微軟正黑體" w:hAnsi="微軟正黑體" w:cs="微軟正黑體"/>
          <w:i/>
          <w:spacing w:val="-14"/>
          <w:w w:val="96"/>
          <w:kern w:val="0"/>
          <w:sz w:val="25"/>
        </w:rPr>
        <w:t>台灣立報</w:t>
      </w:r>
      <w:r>
        <w:rPr>
          <w:rFonts w:ascii="新細明體" w:hAnsi="新細明體" w:cs="細明體_HKSCS"/>
          <w:spacing w:val="-15"/>
          <w:kern w:val="0"/>
        </w:rPr>
        <w:t>•</w:t>
      </w:r>
      <w:r>
        <w:rPr>
          <w:rFonts w:ascii="新細明體" w:hAnsi="新細明體" w:cs="細明體_HKSCS"/>
          <w:spacing w:val="-15"/>
          <w:kern w:val="0"/>
        </w:rPr>
        <w:t>取自</w:t>
      </w:r>
      <w:r>
        <w:rPr>
          <w:rFonts w:ascii="新細明體" w:hAnsi="新細明體" w:cs="細明體_HKSCS"/>
          <w:spacing w:val="-15"/>
          <w:kern w:val="0"/>
        </w:rPr>
        <w:t xml:space="preserve"> </w:t>
      </w:r>
      <w:hyperlink r:id="rId23" w:history="1">
        <w:r>
          <w:rPr>
            <w:rFonts w:ascii="新細明體" w:hAnsi="新細明體" w:cs="細明體_HKSCS"/>
            <w:kern w:val="0"/>
          </w:rPr>
          <w:t>http</w:t>
        </w:r>
      </w:hyperlink>
      <w:hyperlink r:id="rId24" w:history="1">
        <w:r>
          <w:rPr>
            <w:rFonts w:ascii="新細明體" w:hAnsi="新細明體" w:cs="細明體_HKSCS"/>
            <w:spacing w:val="-1"/>
            <w:kern w:val="0"/>
          </w:rPr>
          <w:t>://l</w:t>
        </w:r>
      </w:hyperlink>
      <w:hyperlink r:id="rId25" w:history="1">
        <w:r>
          <w:rPr>
            <w:rFonts w:ascii="新細明體" w:hAnsi="新細明體" w:cs="細明體_HKSCS"/>
            <w:kern w:val="0"/>
          </w:rPr>
          <w:t>ihpao</w:t>
        </w:r>
      </w:hyperlink>
      <w:hyperlink r:id="rId26" w:history="1">
        <w:r>
          <w:rPr>
            <w:rFonts w:ascii="新細明體" w:hAnsi="新細明體" w:cs="細明體_HKSCS"/>
            <w:spacing w:val="1"/>
            <w:kern w:val="0"/>
          </w:rPr>
          <w:t>.</w:t>
        </w:r>
      </w:hyperlink>
      <w:hyperlink r:id="rId27" w:history="1">
        <w:r>
          <w:rPr>
            <w:rFonts w:ascii="新細明體" w:hAnsi="新細明體" w:cs="細明體_HKSCS"/>
            <w:spacing w:val="-2"/>
            <w:kern w:val="0"/>
          </w:rPr>
          <w:t>s</w:t>
        </w:r>
      </w:hyperlink>
      <w:hyperlink r:id="rId28" w:history="1">
        <w:r>
          <w:rPr>
            <w:rFonts w:ascii="新細明體" w:hAnsi="新細明體" w:cs="細明體_HKSCS"/>
            <w:kern w:val="0"/>
          </w:rPr>
          <w:t>hu</w:t>
        </w:r>
      </w:hyperlink>
      <w:hyperlink r:id="rId29" w:history="1">
        <w:r>
          <w:rPr>
            <w:rFonts w:ascii="新細明體" w:hAnsi="新細明體" w:cs="細明體_HKSCS"/>
            <w:spacing w:val="1"/>
            <w:kern w:val="0"/>
          </w:rPr>
          <w:t>.</w:t>
        </w:r>
      </w:hyperlink>
      <w:hyperlink r:id="rId30" w:history="1">
        <w:r>
          <w:rPr>
            <w:rFonts w:ascii="新細明體" w:hAnsi="新細明體" w:cs="細明體_HKSCS"/>
            <w:kern w:val="0"/>
          </w:rPr>
          <w:t>edu</w:t>
        </w:r>
      </w:hyperlink>
      <w:hyperlink r:id="rId31" w:history="1">
        <w:r>
          <w:rPr>
            <w:rFonts w:ascii="新細明體" w:hAnsi="新細明體" w:cs="細明體_HKSCS"/>
            <w:spacing w:val="1"/>
            <w:kern w:val="0"/>
          </w:rPr>
          <w:t>.</w:t>
        </w:r>
      </w:hyperlink>
      <w:hyperlink r:id="rId32" w:history="1">
        <w:r>
          <w:rPr>
            <w:rFonts w:ascii="新細明體" w:hAnsi="新細明體" w:cs="細明體_HKSCS"/>
            <w:kern w:val="0"/>
          </w:rPr>
          <w:t>t</w:t>
        </w:r>
      </w:hyperlink>
      <w:hyperlink r:id="rId33" w:history="1">
        <w:r>
          <w:rPr>
            <w:rFonts w:ascii="新細明體" w:hAnsi="新細明體" w:cs="細明體_HKSCS"/>
            <w:spacing w:val="-3"/>
            <w:kern w:val="0"/>
          </w:rPr>
          <w:t>w</w:t>
        </w:r>
      </w:hyperlink>
      <w:hyperlink r:id="rId34" w:history="1">
        <w:r>
          <w:rPr>
            <w:rFonts w:ascii="新細明體" w:hAnsi="新細明體" w:cs="細明體_HKSCS"/>
            <w:kern w:val="0"/>
          </w:rPr>
          <w:t>/</w:t>
        </w:r>
      </w:hyperlink>
    </w:p>
    <w:p w:rsidR="00B63A59" w:rsidRDefault="00B63A59">
      <w:pPr>
        <w:pStyle w:val="Textbody"/>
        <w:autoSpaceDE w:val="0"/>
        <w:spacing w:before="12"/>
        <w:rPr>
          <w:rFonts w:ascii="新細明體" w:eastAsia="細明體_HKSCS" w:hAnsi="新細明體" w:cs="細明體_HKSCS"/>
          <w:kern w:val="0"/>
          <w:sz w:val="23"/>
          <w:szCs w:val="28"/>
        </w:rPr>
      </w:pPr>
    </w:p>
    <w:p w:rsidR="00B63A59" w:rsidRDefault="001C501B">
      <w:pPr>
        <w:pStyle w:val="Textbody"/>
        <w:autoSpaceDE w:val="0"/>
        <w:ind w:left="106"/>
        <w:rPr>
          <w:rFonts w:ascii="新細明體" w:hAnsi="新細明體" w:cs="細明體_HKSCS"/>
          <w:kern w:val="0"/>
        </w:rPr>
      </w:pPr>
      <w:r>
        <w:rPr>
          <w:rFonts w:ascii="新細明體" w:hAnsi="新細明體" w:cs="細明體_HKSCS"/>
          <w:kern w:val="0"/>
        </w:rPr>
        <w:t>【媒體報導，無作者】</w:t>
      </w:r>
    </w:p>
    <w:p w:rsidR="00B63A59" w:rsidRDefault="00B63A59">
      <w:pPr>
        <w:pStyle w:val="Textbody"/>
        <w:autoSpaceDE w:val="0"/>
        <w:spacing w:before="9"/>
        <w:rPr>
          <w:rFonts w:ascii="新細明體" w:eastAsia="細明體_HKSCS" w:hAnsi="新細明體" w:cs="細明體_HKSCS"/>
          <w:kern w:val="0"/>
          <w:sz w:val="28"/>
          <w:szCs w:val="28"/>
        </w:rPr>
      </w:pPr>
    </w:p>
    <w:p w:rsidR="00B63A59" w:rsidRDefault="001C501B">
      <w:pPr>
        <w:pStyle w:val="Textbody"/>
        <w:autoSpaceDE w:val="0"/>
        <w:spacing w:line="204" w:lineRule="auto"/>
        <w:ind w:left="108"/>
      </w:pPr>
      <w:r>
        <w:rPr>
          <w:rFonts w:ascii="新細明體" w:hAnsi="新細明體" w:cs="細明體_HKSCS"/>
          <w:kern w:val="0"/>
        </w:rPr>
        <w:t>推動知識經濟發展須腳踏實地（</w:t>
      </w:r>
      <w:r>
        <w:rPr>
          <w:rFonts w:ascii="新細明體" w:hAnsi="新細明體" w:cs="細明體_HKSCS"/>
          <w:kern w:val="0"/>
        </w:rPr>
        <w:t>2000</w:t>
      </w:r>
      <w:r>
        <w:rPr>
          <w:rFonts w:ascii="新細明體" w:hAnsi="新細明體" w:cs="細明體_HKSCS"/>
          <w:spacing w:val="-2"/>
          <w:kern w:val="0"/>
        </w:rPr>
        <w:t xml:space="preserve"> </w:t>
      </w:r>
      <w:r>
        <w:rPr>
          <w:rFonts w:ascii="新細明體" w:hAnsi="新細明體" w:cs="細明體_HKSCS"/>
          <w:spacing w:val="-2"/>
          <w:kern w:val="0"/>
        </w:rPr>
        <w:t>年</w:t>
      </w:r>
      <w:r>
        <w:rPr>
          <w:rFonts w:ascii="新細明體" w:hAnsi="新細明體" w:cs="細明體_HKSCS"/>
          <w:spacing w:val="-2"/>
          <w:kern w:val="0"/>
        </w:rPr>
        <w:t xml:space="preserve"> </w:t>
      </w:r>
      <w:r>
        <w:rPr>
          <w:rFonts w:ascii="新細明體" w:hAnsi="新細明體" w:cs="細明體_HKSCS"/>
          <w:kern w:val="0"/>
        </w:rPr>
        <w:t>9</w:t>
      </w:r>
      <w:r>
        <w:rPr>
          <w:rFonts w:ascii="新細明體" w:hAnsi="新細明體" w:cs="細明體_HKSCS"/>
          <w:spacing w:val="-3"/>
          <w:kern w:val="0"/>
        </w:rPr>
        <w:t xml:space="preserve"> </w:t>
      </w:r>
      <w:r>
        <w:rPr>
          <w:rFonts w:ascii="新細明體" w:hAnsi="新細明體" w:cs="細明體_HKSCS"/>
          <w:spacing w:val="-3"/>
          <w:kern w:val="0"/>
        </w:rPr>
        <w:t>月</w:t>
      </w:r>
      <w:r>
        <w:rPr>
          <w:rFonts w:ascii="新細明體" w:hAnsi="新細明體" w:cs="細明體_HKSCS"/>
          <w:spacing w:val="-3"/>
          <w:kern w:val="0"/>
        </w:rPr>
        <w:t xml:space="preserve"> </w:t>
      </w:r>
      <w:r>
        <w:rPr>
          <w:rFonts w:ascii="新細明體" w:hAnsi="新細明體" w:cs="細明體_HKSCS"/>
          <w:kern w:val="0"/>
        </w:rPr>
        <w:t>5</w:t>
      </w:r>
      <w:r>
        <w:rPr>
          <w:rFonts w:ascii="新細明體" w:hAnsi="新細明體" w:cs="細明體_HKSCS"/>
          <w:spacing w:val="-2"/>
          <w:kern w:val="0"/>
        </w:rPr>
        <w:t xml:space="preserve"> </w:t>
      </w:r>
      <w:r>
        <w:rPr>
          <w:rFonts w:ascii="新細明體" w:hAnsi="新細明體" w:cs="細明體_HKSCS"/>
          <w:spacing w:val="-2"/>
          <w:kern w:val="0"/>
        </w:rPr>
        <w:t>日</w:t>
      </w:r>
      <w:r>
        <w:rPr>
          <w:rFonts w:ascii="新細明體" w:hAnsi="新細明體" w:cs="細明體_HKSCS"/>
          <w:spacing w:val="-120"/>
          <w:kern w:val="0"/>
        </w:rPr>
        <w:t>）</w:t>
      </w:r>
      <w:r>
        <w:rPr>
          <w:rFonts w:ascii="新細明體" w:hAnsi="新細明體" w:cs="細明體_HKSCS"/>
          <w:kern w:val="0"/>
        </w:rPr>
        <w:t>•</w:t>
      </w:r>
      <w:r>
        <w:rPr>
          <w:rFonts w:ascii="微軟正黑體" w:eastAsia="微軟正黑體" w:hAnsi="微軟正黑體" w:cs="微軟正黑體"/>
          <w:i/>
          <w:w w:val="96"/>
          <w:kern w:val="0"/>
          <w:sz w:val="25"/>
        </w:rPr>
        <w:t>中時電子報</w:t>
      </w:r>
      <w:r>
        <w:rPr>
          <w:rFonts w:ascii="新細明體" w:hAnsi="新細明體" w:cs="細明體_HKSCS"/>
          <w:spacing w:val="-5"/>
          <w:kern w:val="0"/>
        </w:rPr>
        <w:t>•</w:t>
      </w:r>
      <w:r>
        <w:rPr>
          <w:rFonts w:ascii="新細明體" w:hAnsi="新細明體" w:cs="細明體_HKSCS"/>
          <w:spacing w:val="-5"/>
          <w:kern w:val="0"/>
        </w:rPr>
        <w:t>取自</w:t>
      </w:r>
      <w:r>
        <w:rPr>
          <w:rFonts w:ascii="新細明體" w:hAnsi="新細明體" w:cs="細明體_HKSCS"/>
          <w:kern w:val="0"/>
        </w:rPr>
        <w:t xml:space="preserve"> </w:t>
      </w:r>
      <w:hyperlink r:id="rId35" w:history="1">
        <w:r>
          <w:rPr>
            <w:rFonts w:ascii="新細明體" w:hAnsi="新細明體" w:cs="細明體_HKSCS"/>
            <w:kern w:val="0"/>
          </w:rPr>
          <w:t>http://ec.chinatimes.com.tw/scripts/</w:t>
        </w:r>
      </w:hyperlink>
      <w:r>
        <w:rPr>
          <w:rFonts w:ascii="新細明體" w:hAnsi="新細明體" w:cs="細明體_HKSCS"/>
          <w:kern w:val="0"/>
        </w:rPr>
        <w:t>chinatimes/iscstext.exe?DB=</w:t>
      </w:r>
    </w:p>
    <w:p w:rsidR="00B63A59" w:rsidRDefault="001C501B">
      <w:pPr>
        <w:pStyle w:val="Textbody"/>
        <w:spacing w:line="460" w:lineRule="exact"/>
        <w:jc w:val="both"/>
        <w:rPr>
          <w:rFonts w:ascii="新細明體" w:eastAsia="細明體_HKSCS" w:hAnsi="新細明體" w:cs="細明體_HKSCS"/>
          <w:kern w:val="0"/>
        </w:rPr>
      </w:pPr>
      <w:r>
        <w:rPr>
          <w:rFonts w:ascii="新細明體" w:eastAsia="細明體_HKSCS" w:hAnsi="新細明體" w:cs="細明體_HKSCS"/>
          <w:kern w:val="0"/>
        </w:rPr>
        <w:t>ChinaTimes&amp;Function=ListDoc&amp;From=2&amp;Single=1</w:t>
      </w:r>
    </w:p>
    <w:p w:rsidR="00B63A59" w:rsidRDefault="00B63A59">
      <w:pPr>
        <w:pStyle w:val="Textbody"/>
        <w:spacing w:line="460" w:lineRule="exact"/>
        <w:jc w:val="both"/>
        <w:rPr>
          <w:rFonts w:ascii="新細明體" w:eastAsia="細明體_HKSCS" w:hAnsi="新細明體" w:cs="細明體_HKSCS"/>
          <w:kern w:val="0"/>
        </w:rPr>
      </w:pPr>
    </w:p>
    <w:p w:rsidR="00B63A59" w:rsidRDefault="001C501B">
      <w:pPr>
        <w:pStyle w:val="Textbody"/>
        <w:autoSpaceDE w:val="0"/>
        <w:ind w:left="106"/>
        <w:rPr>
          <w:rFonts w:ascii="新細明體" w:hAnsi="新細明體" w:cs="細明體_HKSCS"/>
          <w:kern w:val="0"/>
        </w:rPr>
      </w:pPr>
      <w:r>
        <w:rPr>
          <w:rFonts w:ascii="新細明體" w:hAnsi="新細明體" w:cs="細明體_HKSCS"/>
          <w:kern w:val="0"/>
        </w:rPr>
        <w:t>【摘要及資料庫資料】</w:t>
      </w:r>
    </w:p>
    <w:p w:rsidR="00B63A59" w:rsidRDefault="00B63A59">
      <w:pPr>
        <w:pStyle w:val="Textbody"/>
        <w:autoSpaceDE w:val="0"/>
        <w:spacing w:before="6"/>
        <w:rPr>
          <w:rFonts w:ascii="新細明體" w:eastAsia="細明體_HKSCS" w:hAnsi="新細明體" w:cs="細明體_HKSCS"/>
          <w:kern w:val="0"/>
          <w:sz w:val="30"/>
          <w:szCs w:val="28"/>
        </w:rPr>
      </w:pPr>
    </w:p>
    <w:p w:rsidR="00B63A59" w:rsidRDefault="001C501B">
      <w:pPr>
        <w:pStyle w:val="Textbody"/>
        <w:autoSpaceDE w:val="0"/>
        <w:spacing w:line="264" w:lineRule="auto"/>
        <w:ind w:left="116" w:right="183" w:firstLine="2"/>
      </w:pPr>
      <w:r>
        <w:rPr>
          <w:rFonts w:ascii="新細明體" w:hAnsi="新細明體" w:cs="細明體_HKSCS"/>
          <w:spacing w:val="-26"/>
          <w:kern w:val="0"/>
        </w:rPr>
        <w:t>葉芷嫻</w:t>
      </w:r>
      <w:r>
        <w:rPr>
          <w:rFonts w:ascii="新細明體" w:hAnsi="新細明體" w:cs="細明體_HKSCS"/>
          <w:kern w:val="0"/>
        </w:rPr>
        <w:t>（</w:t>
      </w:r>
      <w:r>
        <w:rPr>
          <w:rFonts w:ascii="新細明體" w:hAnsi="新細明體" w:cs="細明體_HKSCS"/>
          <w:kern w:val="0"/>
        </w:rPr>
        <w:t>2001</w:t>
      </w:r>
      <w:r>
        <w:rPr>
          <w:rFonts w:ascii="新細明體" w:hAnsi="新細明體" w:cs="細明體_HKSCS"/>
          <w:spacing w:val="-159"/>
          <w:kern w:val="0"/>
        </w:rPr>
        <w:t>）</w:t>
      </w:r>
      <w:r>
        <w:rPr>
          <w:rFonts w:ascii="新細明體" w:hAnsi="新細明體" w:cs="細明體_HKSCS"/>
          <w:spacing w:val="-8"/>
          <w:kern w:val="0"/>
        </w:rPr>
        <w:t>•</w:t>
      </w:r>
      <w:r>
        <w:rPr>
          <w:rFonts w:ascii="新細明體" w:hAnsi="新細明體" w:cs="細明體_HKSCS"/>
          <w:spacing w:val="-8"/>
          <w:kern w:val="0"/>
        </w:rPr>
        <w:t>國民教育階段九年一貫課程政策執行研究</w:t>
      </w:r>
      <w:r>
        <w:rPr>
          <w:rFonts w:ascii="新細明體" w:hAnsi="新細明體" w:cs="細明體_HKSCS"/>
          <w:spacing w:val="-8"/>
          <w:kern w:val="0"/>
        </w:rPr>
        <w:t>─</w:t>
      </w:r>
      <w:r>
        <w:rPr>
          <w:rFonts w:ascii="新細明體" w:hAnsi="新細明體" w:cs="細明體_HKSCS"/>
          <w:spacing w:val="-8"/>
          <w:kern w:val="0"/>
        </w:rPr>
        <w:t>國民中小學教育人員觀點之分析</w:t>
      </w:r>
      <w:r>
        <w:rPr>
          <w:rFonts w:ascii="新細明體" w:hAnsi="新細明體" w:cs="細明體_HKSCS"/>
          <w:spacing w:val="-8"/>
          <w:kern w:val="0"/>
        </w:rPr>
        <w:t>[</w:t>
      </w:r>
      <w:r>
        <w:rPr>
          <w:rFonts w:ascii="新細明體" w:hAnsi="新細明體" w:cs="細明體_HKSCS"/>
          <w:spacing w:val="-8"/>
          <w:kern w:val="0"/>
        </w:rPr>
        <w:t>摘要</w:t>
      </w:r>
      <w:r>
        <w:rPr>
          <w:rFonts w:ascii="新細明體" w:hAnsi="新細明體" w:cs="細明體_HKSCS"/>
          <w:spacing w:val="-8"/>
          <w:kern w:val="0"/>
        </w:rPr>
        <w:t>](</w:t>
      </w:r>
      <w:r>
        <w:rPr>
          <w:rFonts w:ascii="新細明體" w:hAnsi="新細明體" w:cs="細明體_HKSCS"/>
          <w:spacing w:val="-8"/>
          <w:kern w:val="0"/>
        </w:rPr>
        <w:t>未</w:t>
      </w:r>
      <w:r>
        <w:rPr>
          <w:rFonts w:ascii="新細明體" w:hAnsi="新細明體" w:cs="細明體_HKSCS"/>
          <w:spacing w:val="-1"/>
          <w:kern w:val="0"/>
        </w:rPr>
        <w:t>出版的碩士論文</w:t>
      </w:r>
      <w:r>
        <w:rPr>
          <w:rFonts w:ascii="新細明體" w:hAnsi="新細明體" w:cs="細明體_HKSCS"/>
          <w:spacing w:val="-1"/>
          <w:kern w:val="0"/>
        </w:rPr>
        <w:t>) •</w:t>
      </w:r>
      <w:r>
        <w:rPr>
          <w:rFonts w:ascii="新細明體" w:hAnsi="新細明體" w:cs="細明體_HKSCS"/>
          <w:spacing w:val="-1"/>
          <w:kern w:val="0"/>
        </w:rPr>
        <w:t>台北市立師範學院國民教育研究所</w:t>
      </w:r>
      <w:r>
        <w:rPr>
          <w:rFonts w:ascii="新細明體" w:hAnsi="新細明體" w:cs="細明體_HKSCS"/>
          <w:spacing w:val="-1"/>
          <w:kern w:val="0"/>
        </w:rPr>
        <w:t>•</w:t>
      </w:r>
      <w:r>
        <w:rPr>
          <w:rFonts w:ascii="新細明體" w:hAnsi="新細明體" w:cs="細明體_HKSCS"/>
          <w:spacing w:val="-1"/>
          <w:kern w:val="0"/>
        </w:rPr>
        <w:t>取自</w:t>
      </w:r>
      <w:r>
        <w:rPr>
          <w:rFonts w:ascii="新細明體" w:hAnsi="新細明體" w:cs="細明體_HKSCS"/>
          <w:spacing w:val="-1"/>
          <w:kern w:val="0"/>
        </w:rPr>
        <w:t xml:space="preserve"> </w:t>
      </w:r>
      <w:hyperlink r:id="rId36" w:history="1">
        <w:r>
          <w:rPr>
            <w:rFonts w:ascii="新細明體" w:hAnsi="新細明體" w:cs="細明體_HKSCS"/>
            <w:kern w:val="0"/>
          </w:rPr>
          <w:t xml:space="preserve">http://datas.ncl.edu.tw/ </w:t>
        </w:r>
      </w:hyperlink>
      <w:r>
        <w:rPr>
          <w:rFonts w:ascii="新細明體" w:hAnsi="新細明體" w:cs="細明體_HKSCS"/>
          <w:kern w:val="0"/>
        </w:rPr>
        <w:t>theabs/00/</w:t>
      </w:r>
    </w:p>
    <w:p w:rsidR="00B63A59" w:rsidRDefault="00B63A59">
      <w:pPr>
        <w:pStyle w:val="Textbody"/>
        <w:autoSpaceDE w:val="0"/>
        <w:spacing w:before="3"/>
        <w:rPr>
          <w:rFonts w:ascii="新細明體" w:eastAsia="細明體_HKSCS" w:hAnsi="新細明體" w:cs="細明體_HKSCS"/>
          <w:kern w:val="0"/>
          <w:sz w:val="27"/>
          <w:szCs w:val="28"/>
        </w:rPr>
      </w:pPr>
    </w:p>
    <w:p w:rsidR="00B63A59" w:rsidRDefault="001C501B">
      <w:pPr>
        <w:pStyle w:val="Textbody"/>
        <w:autoSpaceDE w:val="0"/>
        <w:spacing w:before="1"/>
        <w:ind w:left="106"/>
        <w:rPr>
          <w:rFonts w:ascii="新細明體" w:hAnsi="新細明體" w:cs="細明體_HKSCS"/>
          <w:kern w:val="0"/>
        </w:rPr>
      </w:pPr>
      <w:r>
        <w:rPr>
          <w:rFonts w:ascii="新細明體" w:hAnsi="新細明體" w:cs="細明體_HKSCS"/>
          <w:kern w:val="0"/>
        </w:rPr>
        <w:t>【單篇文章】</w:t>
      </w:r>
    </w:p>
    <w:p w:rsidR="00B63A59" w:rsidRDefault="00B63A59">
      <w:pPr>
        <w:pStyle w:val="Textbody"/>
        <w:autoSpaceDE w:val="0"/>
        <w:spacing w:before="3"/>
        <w:rPr>
          <w:rFonts w:ascii="新細明體" w:eastAsia="細明體_HKSCS" w:hAnsi="新細明體" w:cs="細明體_HKSCS"/>
          <w:kern w:val="0"/>
          <w:sz w:val="30"/>
          <w:szCs w:val="28"/>
        </w:rPr>
      </w:pPr>
    </w:p>
    <w:p w:rsidR="00B63A59" w:rsidRDefault="001C501B">
      <w:pPr>
        <w:pStyle w:val="Textbody"/>
        <w:autoSpaceDE w:val="0"/>
        <w:spacing w:line="264" w:lineRule="auto"/>
        <w:ind w:left="116" w:right="2737" w:firstLine="2"/>
      </w:pPr>
      <w:r>
        <w:rPr>
          <w:rFonts w:ascii="新細明體" w:hAnsi="新細明體" w:cs="細明體_HKSCS"/>
          <w:kern w:val="0"/>
        </w:rPr>
        <w:t>林天祐（</w:t>
      </w:r>
      <w:r>
        <w:rPr>
          <w:rFonts w:ascii="新細明體" w:hAnsi="新細明體" w:cs="細明體_HKSCS"/>
          <w:kern w:val="0"/>
        </w:rPr>
        <w:t>2001</w:t>
      </w:r>
      <w:r>
        <w:rPr>
          <w:rFonts w:ascii="新細明體" w:hAnsi="新細明體" w:cs="細明體_HKSCS"/>
          <w:spacing w:val="-3"/>
          <w:kern w:val="0"/>
        </w:rPr>
        <w:t xml:space="preserve"> </w:t>
      </w:r>
      <w:r>
        <w:rPr>
          <w:rFonts w:ascii="新細明體" w:hAnsi="新細明體" w:cs="細明體_HKSCS"/>
          <w:spacing w:val="-3"/>
          <w:kern w:val="0"/>
        </w:rPr>
        <w:t>年</w:t>
      </w:r>
      <w:r>
        <w:rPr>
          <w:rFonts w:ascii="新細明體" w:hAnsi="新細明體" w:cs="細明體_HKSCS"/>
          <w:spacing w:val="-3"/>
          <w:kern w:val="0"/>
        </w:rPr>
        <w:t xml:space="preserve"> </w:t>
      </w:r>
      <w:r>
        <w:rPr>
          <w:rFonts w:ascii="新細明體" w:hAnsi="新細明體" w:cs="細明體_HKSCS"/>
          <w:kern w:val="0"/>
        </w:rPr>
        <w:t>2</w:t>
      </w:r>
      <w:r>
        <w:rPr>
          <w:rFonts w:ascii="新細明體" w:hAnsi="新細明體" w:cs="細明體_HKSCS"/>
          <w:spacing w:val="-3"/>
          <w:kern w:val="0"/>
        </w:rPr>
        <w:t xml:space="preserve"> </w:t>
      </w:r>
      <w:r>
        <w:rPr>
          <w:rFonts w:ascii="新細明體" w:hAnsi="新細明體" w:cs="細明體_HKSCS"/>
          <w:spacing w:val="-3"/>
          <w:kern w:val="0"/>
        </w:rPr>
        <w:t>月</w:t>
      </w:r>
      <w:r>
        <w:rPr>
          <w:rFonts w:ascii="新細明體" w:hAnsi="新細明體" w:cs="細明體_HKSCS"/>
          <w:spacing w:val="-3"/>
          <w:kern w:val="0"/>
        </w:rPr>
        <w:t xml:space="preserve"> </w:t>
      </w:r>
      <w:r>
        <w:rPr>
          <w:rFonts w:ascii="新細明體" w:hAnsi="新細明體" w:cs="細明體_HKSCS"/>
          <w:kern w:val="0"/>
        </w:rPr>
        <w:t>20</w:t>
      </w:r>
      <w:r>
        <w:rPr>
          <w:rFonts w:ascii="新細明體" w:hAnsi="新細明體" w:cs="細明體_HKSCS"/>
          <w:spacing w:val="-2"/>
          <w:kern w:val="0"/>
        </w:rPr>
        <w:t xml:space="preserve"> </w:t>
      </w:r>
      <w:r>
        <w:rPr>
          <w:rFonts w:ascii="新細明體" w:hAnsi="新細明體" w:cs="細明體_HKSCS"/>
          <w:spacing w:val="-2"/>
          <w:kern w:val="0"/>
        </w:rPr>
        <w:t>日</w:t>
      </w:r>
      <w:r>
        <w:rPr>
          <w:rFonts w:ascii="新細明體" w:hAnsi="新細明體" w:cs="細明體_HKSCS"/>
          <w:spacing w:val="-120"/>
          <w:kern w:val="0"/>
        </w:rPr>
        <w:t>）</w:t>
      </w:r>
      <w:r>
        <w:rPr>
          <w:rFonts w:ascii="新細明體" w:hAnsi="新細明體" w:cs="細明體_HKSCS"/>
          <w:spacing w:val="-1"/>
          <w:kern w:val="0"/>
        </w:rPr>
        <w:t>•</w:t>
      </w:r>
      <w:r>
        <w:rPr>
          <w:rFonts w:ascii="新細明體" w:hAnsi="新細明體" w:cs="細明體_HKSCS"/>
          <w:spacing w:val="-1"/>
          <w:kern w:val="0"/>
        </w:rPr>
        <w:t>日本公立中小學不適任教師的處理構想</w:t>
      </w:r>
      <w:r>
        <w:rPr>
          <w:rFonts w:ascii="新細明體" w:hAnsi="新細明體" w:cs="細明體_HKSCS"/>
          <w:spacing w:val="-1"/>
          <w:kern w:val="0"/>
        </w:rPr>
        <w:t>•</w:t>
      </w:r>
      <w:r>
        <w:rPr>
          <w:rFonts w:ascii="新細明體" w:hAnsi="新細明體" w:cs="細明體_HKSCS"/>
          <w:spacing w:val="-1"/>
          <w:kern w:val="0"/>
        </w:rPr>
        <w:t>取自</w:t>
      </w:r>
      <w:r>
        <w:rPr>
          <w:rFonts w:ascii="新細明體" w:hAnsi="新細明體" w:cs="細明體_HKSCS"/>
          <w:kern w:val="0"/>
        </w:rPr>
        <w:t xml:space="preserve"> </w:t>
      </w:r>
      <w:hyperlink r:id="rId37" w:history="1">
        <w:r>
          <w:rPr>
            <w:rFonts w:ascii="新細明體" w:hAnsi="新細明體" w:cs="細明體_HKSCS"/>
            <w:kern w:val="0"/>
          </w:rPr>
          <w:t>http://ww</w:t>
        </w:r>
        <w:r>
          <w:rPr>
            <w:rFonts w:ascii="新細明體" w:hAnsi="新細明體" w:cs="細明體_HKSCS"/>
            <w:kern w:val="0"/>
          </w:rPr>
          <w:t>w.tmtc.edu.tw/~primary</w:t>
        </w:r>
      </w:hyperlink>
    </w:p>
    <w:p w:rsidR="00B63A59" w:rsidRDefault="00B63A59">
      <w:pPr>
        <w:pStyle w:val="Textbody"/>
        <w:autoSpaceDE w:val="0"/>
        <w:spacing w:before="11"/>
        <w:rPr>
          <w:rFonts w:ascii="新細明體" w:eastAsia="細明體_HKSCS" w:hAnsi="新細明體" w:cs="細明體_HKSCS"/>
          <w:kern w:val="0"/>
          <w:sz w:val="26"/>
          <w:szCs w:val="28"/>
        </w:rPr>
      </w:pPr>
    </w:p>
    <w:p w:rsidR="00B63A59" w:rsidRDefault="001C501B">
      <w:pPr>
        <w:pStyle w:val="Textbody"/>
        <w:autoSpaceDE w:val="0"/>
        <w:spacing w:before="1"/>
        <w:ind w:left="106"/>
        <w:rPr>
          <w:rFonts w:ascii="新細明體" w:hAnsi="新細明體" w:cs="細明體_HKSCS"/>
          <w:kern w:val="0"/>
        </w:rPr>
      </w:pPr>
      <w:r>
        <w:rPr>
          <w:rFonts w:ascii="新細明體" w:hAnsi="新細明體" w:cs="細明體_HKSCS"/>
          <w:kern w:val="0"/>
        </w:rPr>
        <w:t>【單篇文章，無作者】</w:t>
      </w:r>
    </w:p>
    <w:p w:rsidR="00B63A59" w:rsidRDefault="00B63A59">
      <w:pPr>
        <w:pStyle w:val="Textbody"/>
        <w:autoSpaceDE w:val="0"/>
        <w:spacing w:before="5"/>
        <w:rPr>
          <w:rFonts w:ascii="新細明體" w:eastAsia="細明體_HKSCS" w:hAnsi="新細明體" w:cs="細明體_HKSCS"/>
          <w:kern w:val="0"/>
          <w:sz w:val="30"/>
          <w:szCs w:val="28"/>
        </w:rPr>
      </w:pPr>
    </w:p>
    <w:p w:rsidR="00B63A59" w:rsidRDefault="001C501B">
      <w:pPr>
        <w:pStyle w:val="Textbody"/>
        <w:spacing w:line="460" w:lineRule="exact"/>
        <w:jc w:val="both"/>
      </w:pPr>
      <w:r>
        <w:rPr>
          <w:rFonts w:ascii="新細明體" w:hAnsi="新細明體" w:cs="細明體_HKSCS"/>
          <w:kern w:val="0"/>
        </w:rPr>
        <w:t>什麼是高級中學多元入學？（</w:t>
      </w:r>
      <w:r>
        <w:rPr>
          <w:rFonts w:ascii="新細明體" w:hAnsi="新細明體" w:cs="細明體_HKSCS"/>
          <w:kern w:val="0"/>
        </w:rPr>
        <w:t>2001</w:t>
      </w:r>
      <w:r>
        <w:rPr>
          <w:rFonts w:ascii="新細明體" w:hAnsi="新細明體" w:cs="細明體_HKSCS"/>
          <w:spacing w:val="-2"/>
          <w:kern w:val="0"/>
        </w:rPr>
        <w:t xml:space="preserve"> </w:t>
      </w:r>
      <w:r>
        <w:rPr>
          <w:rFonts w:ascii="新細明體" w:hAnsi="新細明體" w:cs="細明體_HKSCS"/>
          <w:spacing w:val="-2"/>
          <w:kern w:val="0"/>
        </w:rPr>
        <w:t>年</w:t>
      </w:r>
      <w:r>
        <w:rPr>
          <w:rFonts w:ascii="新細明體" w:hAnsi="新細明體" w:cs="細明體_HKSCS"/>
          <w:spacing w:val="-2"/>
          <w:kern w:val="0"/>
        </w:rPr>
        <w:t xml:space="preserve"> </w:t>
      </w:r>
      <w:r>
        <w:rPr>
          <w:rFonts w:ascii="新細明體" w:hAnsi="新細明體" w:cs="細明體_HKSCS"/>
          <w:kern w:val="0"/>
        </w:rPr>
        <w:t>2</w:t>
      </w:r>
      <w:r>
        <w:rPr>
          <w:rFonts w:ascii="新細明體" w:hAnsi="新細明體" w:cs="細明體_HKSCS"/>
          <w:spacing w:val="-3"/>
          <w:kern w:val="0"/>
        </w:rPr>
        <w:t xml:space="preserve"> </w:t>
      </w:r>
      <w:r>
        <w:rPr>
          <w:rFonts w:ascii="新細明體" w:hAnsi="新細明體" w:cs="細明體_HKSCS"/>
          <w:spacing w:val="-3"/>
          <w:kern w:val="0"/>
        </w:rPr>
        <w:t>月</w:t>
      </w:r>
      <w:r>
        <w:rPr>
          <w:rFonts w:ascii="新細明體" w:hAnsi="新細明體" w:cs="細明體_HKSCS"/>
          <w:spacing w:val="-3"/>
          <w:kern w:val="0"/>
        </w:rPr>
        <w:t xml:space="preserve"> </w:t>
      </w:r>
      <w:r>
        <w:rPr>
          <w:rFonts w:ascii="新細明體" w:hAnsi="新細明體" w:cs="細明體_HKSCS"/>
          <w:kern w:val="0"/>
        </w:rPr>
        <w:t>20</w:t>
      </w:r>
      <w:r>
        <w:rPr>
          <w:rFonts w:ascii="新細明體" w:hAnsi="新細明體" w:cs="細明體_HKSCS"/>
          <w:spacing w:val="-2"/>
          <w:kern w:val="0"/>
        </w:rPr>
        <w:t xml:space="preserve"> </w:t>
      </w:r>
      <w:r>
        <w:rPr>
          <w:rFonts w:ascii="新細明體" w:hAnsi="新細明體" w:cs="細明體_HKSCS"/>
          <w:spacing w:val="-2"/>
          <w:kern w:val="0"/>
        </w:rPr>
        <w:t>日</w:t>
      </w:r>
      <w:r>
        <w:rPr>
          <w:rFonts w:ascii="新細明體" w:hAnsi="新細明體" w:cs="細明體_HKSCS"/>
          <w:spacing w:val="-120"/>
          <w:kern w:val="0"/>
        </w:rPr>
        <w:t>）</w:t>
      </w:r>
      <w:r>
        <w:rPr>
          <w:rFonts w:ascii="新細明體" w:hAnsi="新細明體" w:cs="細明體_HKSCS"/>
          <w:spacing w:val="-2"/>
          <w:kern w:val="0"/>
        </w:rPr>
        <w:t>•</w:t>
      </w:r>
      <w:r>
        <w:rPr>
          <w:rFonts w:ascii="新細明體" w:hAnsi="新細明體" w:cs="細明體_HKSCS"/>
          <w:spacing w:val="-2"/>
          <w:kern w:val="0"/>
        </w:rPr>
        <w:t>台北市：教育部</w:t>
      </w:r>
      <w:r>
        <w:rPr>
          <w:rFonts w:ascii="新細明體" w:hAnsi="新細明體" w:cs="細明體_HKSCS"/>
          <w:spacing w:val="-2"/>
          <w:kern w:val="0"/>
        </w:rPr>
        <w:t>•</w:t>
      </w:r>
      <w:r>
        <w:rPr>
          <w:rFonts w:ascii="新細明體" w:hAnsi="新細明體" w:cs="細明體_HKSCS"/>
          <w:spacing w:val="-2"/>
          <w:kern w:val="0"/>
        </w:rPr>
        <w:t>取自</w:t>
      </w:r>
      <w:r>
        <w:rPr>
          <w:rFonts w:ascii="新細明體" w:hAnsi="新細明體" w:cs="細明體_HKSCS"/>
          <w:kern w:val="0"/>
        </w:rPr>
        <w:t xml:space="preserve"> </w:t>
      </w:r>
      <w:hyperlink r:id="rId38" w:history="1">
        <w:r>
          <w:rPr>
            <w:rFonts w:ascii="新細明體" w:hAnsi="新細明體" w:cs="細明體_HKSCS"/>
            <w:kern w:val="0"/>
          </w:rPr>
          <w:t>http://www.edu.tw/high-school/bbs/one-</w:t>
        </w:r>
      </w:hyperlink>
      <w:r>
        <w:rPr>
          <w:rFonts w:ascii="新細明體" w:hAnsi="新細明體" w:cs="細明體_HKSCS"/>
          <w:kern w:val="0"/>
        </w:rPr>
        <w:t>1/one-1-1.htm</w:t>
      </w:r>
    </w:p>
    <w:p w:rsidR="00B63A59" w:rsidRDefault="00B63A59">
      <w:pPr>
        <w:pStyle w:val="Textbody"/>
        <w:spacing w:line="460" w:lineRule="exact"/>
        <w:jc w:val="both"/>
        <w:rPr>
          <w:rFonts w:ascii="標楷體" w:eastAsia="標楷體" w:hAnsi="標楷體"/>
          <w:b/>
          <w:sz w:val="28"/>
          <w:szCs w:val="28"/>
        </w:rPr>
      </w:pPr>
    </w:p>
    <w:p w:rsidR="00B63A59" w:rsidRDefault="001C501B">
      <w:pPr>
        <w:pStyle w:val="Textbody"/>
        <w:autoSpaceDE w:val="0"/>
        <w:spacing w:before="34"/>
        <w:ind w:left="106"/>
        <w:rPr>
          <w:rFonts w:ascii="新細明體" w:hAnsi="新細明體" w:cs="細明體_HKSCS"/>
          <w:kern w:val="0"/>
        </w:rPr>
      </w:pPr>
      <w:r>
        <w:rPr>
          <w:rFonts w:ascii="新細明體" w:hAnsi="新細明體" w:cs="細明體_HKSCS"/>
          <w:kern w:val="0"/>
        </w:rPr>
        <w:t>二、英文部分</w:t>
      </w:r>
    </w:p>
    <w:p w:rsidR="00B63A59" w:rsidRDefault="001C501B">
      <w:pPr>
        <w:pStyle w:val="Textbody"/>
        <w:autoSpaceDE w:val="0"/>
        <w:spacing w:before="46"/>
        <w:ind w:left="106"/>
        <w:rPr>
          <w:rFonts w:ascii="新細明體" w:hAnsi="新細明體" w:cs="細明體_HKSCS"/>
          <w:kern w:val="0"/>
        </w:rPr>
      </w:pPr>
      <w:r>
        <w:rPr>
          <w:rFonts w:ascii="新細明體" w:hAnsi="新細明體" w:cs="細明體_HKSCS"/>
          <w:kern w:val="0"/>
        </w:rPr>
        <w:t>【公告事項】</w:t>
      </w:r>
    </w:p>
    <w:p w:rsidR="00B63A59" w:rsidRDefault="00B63A59">
      <w:pPr>
        <w:pStyle w:val="Textbody"/>
        <w:autoSpaceDE w:val="0"/>
        <w:spacing w:before="10"/>
        <w:rPr>
          <w:rFonts w:ascii="新細明體" w:eastAsia="細明體_HKSCS" w:hAnsi="新細明體" w:cs="細明體_HKSCS"/>
          <w:kern w:val="0"/>
          <w:sz w:val="29"/>
          <w:szCs w:val="28"/>
        </w:rPr>
      </w:pPr>
    </w:p>
    <w:p w:rsidR="00B63A59" w:rsidRDefault="001C501B">
      <w:pPr>
        <w:pStyle w:val="Textbody"/>
        <w:tabs>
          <w:tab w:val="left" w:pos="6352"/>
        </w:tabs>
        <w:autoSpaceDE w:val="0"/>
        <w:spacing w:line="192" w:lineRule="auto"/>
        <w:ind w:left="586" w:right="401" w:hanging="480"/>
      </w:pPr>
      <w:r>
        <w:rPr>
          <w:rFonts w:ascii="新細明體" w:eastAsia="細明體_HKSCS" w:hAnsi="新細明體" w:cs="細明體_HKSCS"/>
          <w:kern w:val="0"/>
        </w:rPr>
        <w:t>American</w:t>
      </w:r>
      <w:r>
        <w:rPr>
          <w:rFonts w:ascii="新細明體" w:eastAsia="細明體_HKSCS" w:hAnsi="新細明體" w:cs="細明體_HKSCS"/>
          <w:spacing w:val="-7"/>
          <w:kern w:val="0"/>
        </w:rPr>
        <w:t xml:space="preserve"> </w:t>
      </w:r>
      <w:r>
        <w:rPr>
          <w:rFonts w:ascii="新細明體" w:eastAsia="細明體_HKSCS" w:hAnsi="新細明體" w:cs="細明體_HKSCS"/>
          <w:kern w:val="0"/>
        </w:rPr>
        <w:t>Psychological</w:t>
      </w:r>
      <w:r>
        <w:rPr>
          <w:rFonts w:ascii="新細明體" w:eastAsia="細明體_HKSCS" w:hAnsi="新細明體" w:cs="細明體_HKSCS"/>
          <w:spacing w:val="-7"/>
          <w:kern w:val="0"/>
        </w:rPr>
        <w:t xml:space="preserve"> </w:t>
      </w:r>
      <w:r>
        <w:rPr>
          <w:rFonts w:ascii="新細明體" w:eastAsia="細明體_HKSCS" w:hAnsi="新細明體" w:cs="細明體_HKSCS"/>
          <w:kern w:val="0"/>
        </w:rPr>
        <w:t>Association.</w:t>
      </w:r>
      <w:r>
        <w:rPr>
          <w:rFonts w:ascii="新細明體" w:eastAsia="細明體_HKSCS" w:hAnsi="新細明體" w:cs="細明體_HKSCS"/>
          <w:spacing w:val="-6"/>
          <w:kern w:val="0"/>
        </w:rPr>
        <w:t xml:space="preserve"> </w:t>
      </w:r>
      <w:r>
        <w:rPr>
          <w:rFonts w:ascii="新細明體" w:eastAsia="細明體_HKSCS" w:hAnsi="新細明體" w:cs="細明體_HKSCS"/>
          <w:kern w:val="0"/>
        </w:rPr>
        <w:t>(1995,</w:t>
      </w:r>
      <w:r>
        <w:rPr>
          <w:rFonts w:ascii="新細明體" w:eastAsia="細明體_HKSCS" w:hAnsi="新細明體" w:cs="細明體_HKSCS"/>
          <w:spacing w:val="-6"/>
          <w:kern w:val="0"/>
        </w:rPr>
        <w:t xml:space="preserve"> </w:t>
      </w:r>
      <w:r>
        <w:rPr>
          <w:rFonts w:ascii="新細明體" w:eastAsia="細明體_HKSCS" w:hAnsi="新細明體" w:cs="細明體_HKSCS"/>
          <w:kern w:val="0"/>
        </w:rPr>
        <w:t>September</w:t>
      </w:r>
      <w:r>
        <w:rPr>
          <w:rFonts w:ascii="新細明體" w:eastAsia="細明體_HKSCS" w:hAnsi="新細明體" w:cs="細明體_HKSCS"/>
          <w:spacing w:val="-7"/>
          <w:kern w:val="0"/>
        </w:rPr>
        <w:t xml:space="preserve"> </w:t>
      </w:r>
      <w:r>
        <w:rPr>
          <w:rFonts w:ascii="新細明體" w:eastAsia="細明體_HKSCS" w:hAnsi="新細明體" w:cs="細明體_HKSCS"/>
          <w:kern w:val="0"/>
        </w:rPr>
        <w:t>15).</w:t>
      </w:r>
      <w:r>
        <w:rPr>
          <w:rFonts w:ascii="新細明體" w:eastAsia="細明體_HKSCS" w:hAnsi="新細明體" w:cs="細明體_HKSCS"/>
          <w:spacing w:val="-3"/>
          <w:kern w:val="0"/>
        </w:rPr>
        <w:t xml:space="preserve"> </w:t>
      </w:r>
      <w:r>
        <w:rPr>
          <w:rFonts w:ascii="Meiryo" w:eastAsia="細明體_HKSCS" w:hAnsi="Meiryo" w:cs="細明體_HKSCS"/>
          <w:i/>
          <w:kern w:val="0"/>
          <w:sz w:val="25"/>
        </w:rPr>
        <w:t>APA</w:t>
      </w:r>
      <w:r>
        <w:rPr>
          <w:rFonts w:ascii="Meiryo" w:eastAsia="細明體_HKSCS" w:hAnsi="Meiryo" w:cs="細明體_HKSCS"/>
          <w:i/>
          <w:kern w:val="0"/>
          <w:sz w:val="25"/>
        </w:rPr>
        <w:tab/>
      </w:r>
      <w:r>
        <w:rPr>
          <w:rFonts w:ascii="Meiryo" w:eastAsia="細明體_HKSCS" w:hAnsi="Meiryo" w:cs="細明體_HKSCS"/>
          <w:i/>
          <w:w w:val="75"/>
          <w:kern w:val="0"/>
          <w:sz w:val="25"/>
        </w:rPr>
        <w:t>public</w:t>
      </w:r>
      <w:r>
        <w:rPr>
          <w:rFonts w:ascii="Meiryo" w:eastAsia="細明體_HKSCS" w:hAnsi="Meiryo" w:cs="細明體_HKSCS"/>
          <w:i/>
          <w:spacing w:val="19"/>
          <w:w w:val="75"/>
          <w:kern w:val="0"/>
          <w:sz w:val="25"/>
        </w:rPr>
        <w:t xml:space="preserve"> </w:t>
      </w:r>
      <w:r>
        <w:rPr>
          <w:rFonts w:ascii="Meiryo" w:eastAsia="細明體_HKSCS" w:hAnsi="Meiryo" w:cs="細明體_HKSCS"/>
          <w:i/>
          <w:w w:val="75"/>
          <w:kern w:val="0"/>
          <w:sz w:val="25"/>
        </w:rPr>
        <w:t>policy</w:t>
      </w:r>
      <w:r>
        <w:rPr>
          <w:rFonts w:ascii="Meiryo" w:eastAsia="細明體_HKSCS" w:hAnsi="Meiryo" w:cs="細明體_HKSCS"/>
          <w:i/>
          <w:spacing w:val="18"/>
          <w:w w:val="75"/>
          <w:kern w:val="0"/>
          <w:sz w:val="25"/>
        </w:rPr>
        <w:t xml:space="preserve"> </w:t>
      </w:r>
      <w:r>
        <w:rPr>
          <w:rFonts w:ascii="Meiryo" w:eastAsia="細明體_HKSCS" w:hAnsi="Meiryo" w:cs="細明體_HKSCS"/>
          <w:i/>
          <w:w w:val="75"/>
          <w:kern w:val="0"/>
          <w:sz w:val="25"/>
        </w:rPr>
        <w:t>action</w:t>
      </w:r>
      <w:r>
        <w:rPr>
          <w:rFonts w:ascii="Meiryo" w:eastAsia="細明體_HKSCS" w:hAnsi="Meiryo" w:cs="細明體_HKSCS"/>
          <w:i/>
          <w:spacing w:val="18"/>
          <w:w w:val="75"/>
          <w:kern w:val="0"/>
          <w:sz w:val="25"/>
        </w:rPr>
        <w:t xml:space="preserve"> </w:t>
      </w:r>
      <w:r>
        <w:rPr>
          <w:rFonts w:ascii="Meiryo" w:eastAsia="細明體_HKSCS" w:hAnsi="Meiryo" w:cs="細明體_HKSCS"/>
          <w:i/>
          <w:w w:val="75"/>
          <w:kern w:val="0"/>
          <w:sz w:val="25"/>
        </w:rPr>
        <w:t>alert:</w:t>
      </w:r>
      <w:r>
        <w:rPr>
          <w:rFonts w:ascii="Meiryo" w:eastAsia="細明體_HKSCS" w:hAnsi="Meiryo" w:cs="細明體_HKSCS"/>
          <w:i/>
          <w:spacing w:val="18"/>
          <w:w w:val="75"/>
          <w:kern w:val="0"/>
          <w:sz w:val="25"/>
        </w:rPr>
        <w:t xml:space="preserve"> </w:t>
      </w:r>
      <w:r>
        <w:rPr>
          <w:rFonts w:ascii="Meiryo" w:eastAsia="細明體_HKSCS" w:hAnsi="Meiryo" w:cs="細明體_HKSCS"/>
          <w:i/>
          <w:w w:val="75"/>
          <w:kern w:val="0"/>
          <w:sz w:val="25"/>
        </w:rPr>
        <w:t>Legislation</w:t>
      </w:r>
      <w:r>
        <w:rPr>
          <w:rFonts w:ascii="Meiryo" w:eastAsia="細明體_HKSCS" w:hAnsi="Meiryo" w:cs="細明體_HKSCS"/>
          <w:i/>
          <w:spacing w:val="16"/>
          <w:w w:val="75"/>
          <w:kern w:val="0"/>
          <w:sz w:val="25"/>
        </w:rPr>
        <w:t xml:space="preserve"> </w:t>
      </w:r>
      <w:r>
        <w:rPr>
          <w:rFonts w:ascii="Meiryo" w:eastAsia="細明體_HKSCS" w:hAnsi="Meiryo" w:cs="細明體_HKSCS"/>
          <w:i/>
          <w:w w:val="75"/>
          <w:kern w:val="0"/>
          <w:sz w:val="25"/>
        </w:rPr>
        <w:t>would</w:t>
      </w:r>
      <w:r>
        <w:rPr>
          <w:rFonts w:ascii="Meiryo" w:eastAsia="細明體_HKSCS" w:hAnsi="Meiryo" w:cs="細明體_HKSCS"/>
          <w:i/>
          <w:spacing w:val="-61"/>
          <w:w w:val="75"/>
          <w:kern w:val="0"/>
          <w:sz w:val="25"/>
        </w:rPr>
        <w:t xml:space="preserve"> </w:t>
      </w:r>
      <w:r>
        <w:rPr>
          <w:rFonts w:ascii="Meiryo" w:eastAsia="細明體_HKSCS" w:hAnsi="Meiryo" w:cs="細明體_HKSCS"/>
          <w:i/>
          <w:w w:val="90"/>
          <w:kern w:val="0"/>
          <w:sz w:val="25"/>
        </w:rPr>
        <w:t xml:space="preserve">affect gran recipients </w:t>
      </w:r>
      <w:r>
        <w:rPr>
          <w:rFonts w:ascii="新細明體" w:eastAsia="細明體_HKSCS" w:hAnsi="新細明體" w:cs="細明體_HKSCS"/>
          <w:w w:val="90"/>
          <w:kern w:val="0"/>
        </w:rPr>
        <w:t>[Announcement].</w:t>
      </w:r>
      <w:r>
        <w:rPr>
          <w:rFonts w:ascii="新細明體" w:eastAsia="細明體_HKSCS" w:hAnsi="新細明體" w:cs="細明體_HKSCS"/>
          <w:spacing w:val="1"/>
          <w:w w:val="90"/>
          <w:kern w:val="0"/>
        </w:rPr>
        <w:t xml:space="preserve"> </w:t>
      </w:r>
      <w:r>
        <w:rPr>
          <w:rFonts w:ascii="新細明體" w:eastAsia="細明體_HKSCS" w:hAnsi="新細明體" w:cs="細明體_HKSCS"/>
          <w:w w:val="90"/>
          <w:kern w:val="0"/>
        </w:rPr>
        <w:t>Washington, DC:</w:t>
      </w:r>
      <w:r>
        <w:rPr>
          <w:rFonts w:ascii="新細明體" w:eastAsia="細明體_HKSCS" w:hAnsi="新細明體" w:cs="細明體_HKSCS"/>
          <w:spacing w:val="1"/>
          <w:w w:val="90"/>
          <w:kern w:val="0"/>
        </w:rPr>
        <w:t xml:space="preserve"> </w:t>
      </w:r>
      <w:r>
        <w:rPr>
          <w:rFonts w:ascii="新細明體" w:eastAsia="細明體_HKSCS" w:hAnsi="新細明體" w:cs="細明體_HKSCS"/>
          <w:w w:val="90"/>
          <w:kern w:val="0"/>
        </w:rPr>
        <w:t>Author.</w:t>
      </w:r>
      <w:r>
        <w:rPr>
          <w:rFonts w:ascii="新細明體" w:eastAsia="細明體_HKSCS" w:hAnsi="新細明體" w:cs="細明體_HKSCS"/>
          <w:spacing w:val="1"/>
          <w:w w:val="90"/>
          <w:kern w:val="0"/>
        </w:rPr>
        <w:t xml:space="preserve"> </w:t>
      </w:r>
      <w:r>
        <w:rPr>
          <w:rFonts w:ascii="新細明體" w:eastAsia="細明體_HKSCS" w:hAnsi="新細明體" w:cs="細明體_HKSCS"/>
          <w:w w:val="90"/>
          <w:kern w:val="0"/>
        </w:rPr>
        <w:t>Retrieved</w:t>
      </w:r>
      <w:r>
        <w:rPr>
          <w:rFonts w:ascii="新細明體" w:eastAsia="細明體_HKSCS" w:hAnsi="新細明體" w:cs="細明體_HKSCS"/>
          <w:spacing w:val="1"/>
          <w:w w:val="90"/>
          <w:kern w:val="0"/>
        </w:rPr>
        <w:t xml:space="preserve"> </w:t>
      </w:r>
      <w:r>
        <w:rPr>
          <w:rFonts w:ascii="新細明體" w:eastAsia="細明體_HKSCS" w:hAnsi="新細明體" w:cs="細明體_HKSCS"/>
          <w:w w:val="90"/>
          <w:kern w:val="0"/>
        </w:rPr>
        <w:t>January 25,</w:t>
      </w:r>
      <w:r>
        <w:rPr>
          <w:rFonts w:ascii="新細明體" w:eastAsia="細明體_HKSCS" w:hAnsi="新細明體" w:cs="細明體_HKSCS"/>
          <w:spacing w:val="1"/>
          <w:w w:val="90"/>
          <w:kern w:val="0"/>
        </w:rPr>
        <w:t xml:space="preserve"> </w:t>
      </w:r>
      <w:r>
        <w:rPr>
          <w:rFonts w:ascii="新細明體" w:eastAsia="細明體_HKSCS" w:hAnsi="新細明體" w:cs="細明體_HKSCS"/>
          <w:w w:val="90"/>
          <w:kern w:val="0"/>
        </w:rPr>
        <w:t>1996,</w:t>
      </w:r>
      <w:r>
        <w:rPr>
          <w:rFonts w:ascii="新細明體" w:eastAsia="細明體_HKSCS" w:hAnsi="新細明體" w:cs="細明體_HKSCS"/>
          <w:spacing w:val="1"/>
          <w:w w:val="90"/>
          <w:kern w:val="0"/>
        </w:rPr>
        <w:t xml:space="preserve"> </w:t>
      </w:r>
      <w:r>
        <w:rPr>
          <w:rFonts w:ascii="新細明體" w:eastAsia="細明體_HKSCS" w:hAnsi="新細明體" w:cs="細明體_HKSCS"/>
          <w:w w:val="90"/>
          <w:kern w:val="0"/>
        </w:rPr>
        <w:t>from</w:t>
      </w:r>
      <w:r>
        <w:rPr>
          <w:rFonts w:ascii="新細明體" w:eastAsia="細明體_HKSCS" w:hAnsi="新細明體" w:cs="細明體_HKSCS"/>
          <w:spacing w:val="1"/>
          <w:w w:val="90"/>
          <w:kern w:val="0"/>
        </w:rPr>
        <w:t xml:space="preserve"> </w:t>
      </w:r>
      <w:hyperlink r:id="rId39" w:history="1">
        <w:r>
          <w:rPr>
            <w:rFonts w:ascii="新細明體" w:eastAsia="細明體_HKSCS" w:hAnsi="新細明體" w:cs="細明體_HKSCS"/>
            <w:kern w:val="0"/>
          </w:rPr>
          <w:t>http://www.apa.org/ppo/</w:t>
        </w:r>
      </w:hyperlink>
      <w:r>
        <w:rPr>
          <w:rFonts w:ascii="新細明體" w:eastAsia="細明體_HKSCS" w:hAnsi="新細明體" w:cs="細明體_HKSCS"/>
          <w:kern w:val="0"/>
        </w:rPr>
        <w:t>istook.html</w:t>
      </w:r>
    </w:p>
    <w:p w:rsidR="00B63A59" w:rsidRDefault="00B63A59">
      <w:pPr>
        <w:pStyle w:val="Textbody"/>
        <w:autoSpaceDE w:val="0"/>
        <w:spacing w:before="12"/>
        <w:rPr>
          <w:rFonts w:ascii="新細明體" w:eastAsia="細明體_HKSCS" w:hAnsi="新細明體" w:cs="細明體_HKSCS"/>
          <w:kern w:val="0"/>
          <w:sz w:val="31"/>
          <w:szCs w:val="28"/>
        </w:rPr>
      </w:pPr>
    </w:p>
    <w:p w:rsidR="00B63A59" w:rsidRDefault="001C501B">
      <w:pPr>
        <w:pStyle w:val="Textbody"/>
        <w:autoSpaceDE w:val="0"/>
        <w:ind w:left="106"/>
        <w:rPr>
          <w:rFonts w:ascii="新細明體" w:hAnsi="新細明體" w:cs="細明體_HKSCS"/>
          <w:kern w:val="0"/>
        </w:rPr>
      </w:pPr>
      <w:r>
        <w:rPr>
          <w:rFonts w:ascii="新細明體" w:hAnsi="新細明體" w:cs="細明體_HKSCS"/>
          <w:kern w:val="0"/>
        </w:rPr>
        <w:t>【期刊文章】</w:t>
      </w:r>
    </w:p>
    <w:p w:rsidR="00B63A59" w:rsidRDefault="00B63A59">
      <w:pPr>
        <w:pStyle w:val="Textbody"/>
        <w:autoSpaceDE w:val="0"/>
        <w:spacing w:before="6"/>
        <w:rPr>
          <w:rFonts w:ascii="新細明體" w:eastAsia="細明體_HKSCS" w:hAnsi="新細明體" w:cs="細明體_HKSCS"/>
          <w:kern w:val="0"/>
          <w:sz w:val="32"/>
          <w:szCs w:val="28"/>
        </w:rPr>
      </w:pPr>
    </w:p>
    <w:p w:rsidR="00B63A59" w:rsidRDefault="001C501B">
      <w:pPr>
        <w:pStyle w:val="Textbody"/>
        <w:tabs>
          <w:tab w:val="left" w:pos="4998"/>
        </w:tabs>
        <w:autoSpaceDE w:val="0"/>
        <w:spacing w:before="1" w:line="204" w:lineRule="auto"/>
        <w:ind w:left="586" w:right="161" w:hanging="480"/>
      </w:pPr>
      <w:r>
        <w:rPr>
          <w:rFonts w:ascii="新細明體" w:eastAsia="細明體_HKSCS" w:hAnsi="新細明體" w:cs="細明體_HKSCS"/>
          <w:kern w:val="0"/>
        </w:rPr>
        <w:t>Jacobson, J. W., Mulick, J. A., &amp; Schwartz, A. A. (1995). A history of facilitated communication: Science,</w:t>
      </w:r>
      <w:r>
        <w:rPr>
          <w:rFonts w:ascii="新細明體" w:eastAsia="細明體_HKSCS" w:hAnsi="新細明體" w:cs="細明體_HKSCS"/>
          <w:spacing w:val="1"/>
          <w:kern w:val="0"/>
        </w:rPr>
        <w:t xml:space="preserve"> </w:t>
      </w:r>
      <w:r>
        <w:rPr>
          <w:rFonts w:ascii="新細明體" w:eastAsia="細明體_HKSCS" w:hAnsi="新細明體" w:cs="細明體_HKSCS"/>
          <w:w w:val="90"/>
          <w:kern w:val="0"/>
        </w:rPr>
        <w:t>pseudoscience,</w:t>
      </w:r>
      <w:r>
        <w:rPr>
          <w:rFonts w:ascii="新細明體" w:eastAsia="細明體_HKSCS" w:hAnsi="新細明體" w:cs="細明體_HKSCS"/>
          <w:spacing w:val="40"/>
          <w:w w:val="90"/>
          <w:kern w:val="0"/>
        </w:rPr>
        <w:t xml:space="preserve"> </w:t>
      </w:r>
      <w:r>
        <w:rPr>
          <w:rFonts w:ascii="新細明體" w:eastAsia="細明體_HKSCS" w:hAnsi="新細明體" w:cs="細明體_HKSCS"/>
          <w:w w:val="90"/>
          <w:kern w:val="0"/>
        </w:rPr>
        <w:t>and</w:t>
      </w:r>
      <w:r>
        <w:rPr>
          <w:rFonts w:ascii="新細明體" w:eastAsia="細明體_HKSCS" w:hAnsi="新細明體" w:cs="細明體_HKSCS"/>
          <w:spacing w:val="35"/>
          <w:w w:val="90"/>
          <w:kern w:val="0"/>
        </w:rPr>
        <w:t xml:space="preserve"> </w:t>
      </w:r>
      <w:r>
        <w:rPr>
          <w:rFonts w:ascii="新細明體" w:eastAsia="細明體_HKSCS" w:hAnsi="新細明體" w:cs="細明體_HKSCS"/>
          <w:w w:val="90"/>
          <w:kern w:val="0"/>
        </w:rPr>
        <w:t>ant</w:t>
      </w:r>
      <w:r>
        <w:rPr>
          <w:rFonts w:ascii="新細明體" w:eastAsia="細明體_HKSCS" w:hAnsi="新細明體" w:cs="細明體_HKSCS"/>
          <w:w w:val="90"/>
          <w:kern w:val="0"/>
        </w:rPr>
        <w:t>iscience:</w:t>
      </w:r>
      <w:r>
        <w:rPr>
          <w:rFonts w:ascii="新細明體" w:eastAsia="細明體_HKSCS" w:hAnsi="新細明體" w:cs="細明體_HKSCS"/>
          <w:spacing w:val="40"/>
          <w:w w:val="90"/>
          <w:kern w:val="0"/>
        </w:rPr>
        <w:t xml:space="preserve"> </w:t>
      </w:r>
      <w:r>
        <w:rPr>
          <w:rFonts w:ascii="新細明體" w:eastAsia="細明體_HKSCS" w:hAnsi="新細明體" w:cs="細明體_HKSCS"/>
          <w:w w:val="90"/>
          <w:kern w:val="0"/>
        </w:rPr>
        <w:t>Science</w:t>
      </w:r>
      <w:r>
        <w:rPr>
          <w:rFonts w:ascii="新細明體" w:eastAsia="細明體_HKSCS" w:hAnsi="新細明體" w:cs="細明體_HKSCS"/>
          <w:spacing w:val="41"/>
          <w:w w:val="90"/>
          <w:kern w:val="0"/>
        </w:rPr>
        <w:t xml:space="preserve"> </w:t>
      </w:r>
      <w:r>
        <w:rPr>
          <w:rFonts w:ascii="新細明體" w:eastAsia="細明體_HKSCS" w:hAnsi="新細明體" w:cs="細明體_HKSCS"/>
          <w:w w:val="90"/>
          <w:kern w:val="0"/>
        </w:rPr>
        <w:t>working</w:t>
      </w:r>
      <w:r>
        <w:rPr>
          <w:rFonts w:ascii="新細明體" w:eastAsia="細明體_HKSCS" w:hAnsi="新細明體" w:cs="細明體_HKSCS"/>
          <w:spacing w:val="40"/>
          <w:w w:val="90"/>
          <w:kern w:val="0"/>
        </w:rPr>
        <w:t xml:space="preserve"> </w:t>
      </w:r>
      <w:r>
        <w:rPr>
          <w:rFonts w:ascii="新細明體" w:eastAsia="細明體_HKSCS" w:hAnsi="新細明體" w:cs="細明體_HKSCS"/>
          <w:w w:val="90"/>
          <w:kern w:val="0"/>
        </w:rPr>
        <w:t>group</w:t>
      </w:r>
      <w:r>
        <w:rPr>
          <w:rFonts w:ascii="新細明體" w:eastAsia="細明體_HKSCS" w:hAnsi="新細明體" w:cs="細明體_HKSCS"/>
          <w:spacing w:val="40"/>
          <w:w w:val="90"/>
          <w:kern w:val="0"/>
        </w:rPr>
        <w:t xml:space="preserve"> </w:t>
      </w:r>
      <w:r>
        <w:rPr>
          <w:rFonts w:ascii="新細明體" w:eastAsia="細明體_HKSCS" w:hAnsi="新細明體" w:cs="細明體_HKSCS"/>
          <w:w w:val="90"/>
          <w:kern w:val="0"/>
        </w:rPr>
        <w:t>on</w:t>
      </w:r>
      <w:r>
        <w:rPr>
          <w:rFonts w:ascii="新細明體" w:eastAsia="細明體_HKSCS" w:hAnsi="新細明體" w:cs="細明體_HKSCS"/>
          <w:spacing w:val="40"/>
          <w:w w:val="90"/>
          <w:kern w:val="0"/>
        </w:rPr>
        <w:t xml:space="preserve"> </w:t>
      </w:r>
      <w:r>
        <w:rPr>
          <w:rFonts w:ascii="新細明體" w:eastAsia="細明體_HKSCS" w:hAnsi="新細明體" w:cs="細明體_HKSCS"/>
          <w:w w:val="90"/>
          <w:kern w:val="0"/>
        </w:rPr>
        <w:t>facilitated</w:t>
      </w:r>
      <w:r>
        <w:rPr>
          <w:rFonts w:ascii="新細明體" w:eastAsia="細明體_HKSCS" w:hAnsi="新細明體" w:cs="細明體_HKSCS"/>
          <w:spacing w:val="40"/>
          <w:w w:val="90"/>
          <w:kern w:val="0"/>
        </w:rPr>
        <w:t xml:space="preserve"> </w:t>
      </w:r>
      <w:r>
        <w:rPr>
          <w:rFonts w:ascii="新細明體" w:eastAsia="細明體_HKSCS" w:hAnsi="新細明體" w:cs="細明體_HKSCS"/>
          <w:w w:val="90"/>
          <w:kern w:val="0"/>
        </w:rPr>
        <w:t>communication.</w:t>
      </w:r>
      <w:r>
        <w:rPr>
          <w:rFonts w:ascii="新細明體" w:eastAsia="細明體_HKSCS" w:hAnsi="新細明體" w:cs="細明體_HKSCS"/>
          <w:spacing w:val="47"/>
          <w:w w:val="90"/>
          <w:kern w:val="0"/>
        </w:rPr>
        <w:t xml:space="preserve"> </w:t>
      </w:r>
      <w:r>
        <w:rPr>
          <w:rFonts w:ascii="Meiryo" w:eastAsia="細明體_HKSCS" w:hAnsi="Meiryo" w:cs="細明體_HKSCS"/>
          <w:i/>
          <w:w w:val="90"/>
          <w:kern w:val="0"/>
          <w:sz w:val="25"/>
        </w:rPr>
        <w:t>American</w:t>
      </w:r>
      <w:r>
        <w:rPr>
          <w:rFonts w:ascii="Meiryo" w:eastAsia="細明體_HKSCS" w:hAnsi="Meiryo" w:cs="細明體_HKSCS"/>
          <w:i/>
          <w:spacing w:val="19"/>
          <w:w w:val="90"/>
          <w:kern w:val="0"/>
          <w:sz w:val="25"/>
        </w:rPr>
        <w:t xml:space="preserve"> </w:t>
      </w:r>
      <w:r>
        <w:rPr>
          <w:rFonts w:ascii="Meiryo" w:eastAsia="細明體_HKSCS" w:hAnsi="Meiryo" w:cs="細明體_HKSCS"/>
          <w:i/>
          <w:w w:val="90"/>
          <w:kern w:val="0"/>
          <w:sz w:val="25"/>
        </w:rPr>
        <w:t>Psychologist,</w:t>
      </w:r>
      <w:r>
        <w:rPr>
          <w:rFonts w:ascii="Meiryo" w:eastAsia="細明體_HKSCS" w:hAnsi="Meiryo" w:cs="細明體_HKSCS"/>
          <w:i/>
          <w:spacing w:val="-74"/>
          <w:w w:val="90"/>
          <w:kern w:val="0"/>
          <w:sz w:val="25"/>
        </w:rPr>
        <w:t xml:space="preserve"> </w:t>
      </w:r>
      <w:r>
        <w:rPr>
          <w:rFonts w:ascii="Meiryo" w:eastAsia="細明體_HKSCS" w:hAnsi="Meiryo" w:cs="細明體_HKSCS"/>
          <w:i/>
          <w:spacing w:val="-1"/>
          <w:w w:val="95"/>
          <w:kern w:val="0"/>
          <w:sz w:val="25"/>
        </w:rPr>
        <w:t>50,</w:t>
      </w:r>
      <w:r>
        <w:rPr>
          <w:rFonts w:ascii="Meiryo" w:eastAsia="細明體_HKSCS" w:hAnsi="Meiryo" w:cs="細明體_HKSCS"/>
          <w:i/>
          <w:spacing w:val="-16"/>
          <w:w w:val="95"/>
          <w:kern w:val="0"/>
          <w:sz w:val="25"/>
        </w:rPr>
        <w:t xml:space="preserve"> </w:t>
      </w:r>
      <w:r>
        <w:rPr>
          <w:rFonts w:ascii="新細明體" w:eastAsia="細明體_HKSCS" w:hAnsi="新細明體" w:cs="細明體_HKSCS"/>
          <w:spacing w:val="-1"/>
          <w:w w:val="95"/>
          <w:kern w:val="0"/>
        </w:rPr>
        <w:t>750–765.</w:t>
      </w:r>
      <w:r>
        <w:rPr>
          <w:rFonts w:ascii="新細明體" w:eastAsia="細明體_HKSCS" w:hAnsi="新細明體" w:cs="細明體_HKSCS"/>
          <w:spacing w:val="5"/>
          <w:w w:val="95"/>
          <w:kern w:val="0"/>
        </w:rPr>
        <w:t xml:space="preserve"> </w:t>
      </w:r>
      <w:r>
        <w:rPr>
          <w:rFonts w:ascii="新細明體" w:eastAsia="細明體_HKSCS" w:hAnsi="新細明體" w:cs="細明體_HKSCS"/>
          <w:w w:val="95"/>
          <w:kern w:val="0"/>
        </w:rPr>
        <w:t>Retrieved</w:t>
      </w:r>
      <w:r>
        <w:rPr>
          <w:rFonts w:ascii="新細明體" w:eastAsia="細明體_HKSCS" w:hAnsi="新細明體" w:cs="細明體_HKSCS"/>
          <w:w w:val="95"/>
          <w:kern w:val="0"/>
        </w:rPr>
        <w:tab/>
      </w:r>
      <w:r>
        <w:rPr>
          <w:rFonts w:ascii="新細明體" w:eastAsia="細明體_HKSCS" w:hAnsi="新細明體" w:cs="細明體_HKSCS"/>
          <w:kern w:val="0"/>
        </w:rPr>
        <w:t>January 25,</w:t>
      </w:r>
      <w:r>
        <w:rPr>
          <w:rFonts w:ascii="新細明體" w:eastAsia="細明體_HKSCS" w:hAnsi="新細明體" w:cs="細明體_HKSCS"/>
          <w:spacing w:val="1"/>
          <w:kern w:val="0"/>
        </w:rPr>
        <w:t xml:space="preserve"> </w:t>
      </w:r>
      <w:r>
        <w:rPr>
          <w:rFonts w:ascii="新細明體" w:eastAsia="細明體_HKSCS" w:hAnsi="新細明體" w:cs="細明體_HKSCS"/>
          <w:kern w:val="0"/>
        </w:rPr>
        <w:t>1996, from</w:t>
      </w:r>
    </w:p>
    <w:p w:rsidR="00B63A59" w:rsidRDefault="001C501B">
      <w:pPr>
        <w:pStyle w:val="Textbody"/>
        <w:autoSpaceDE w:val="0"/>
        <w:spacing w:line="309" w:lineRule="exact"/>
        <w:ind w:left="586"/>
      </w:pPr>
      <w:hyperlink r:id="rId40" w:history="1">
        <w:r>
          <w:rPr>
            <w:rFonts w:ascii="新細明體" w:eastAsia="細明體_HKSCS" w:hAnsi="新細明體" w:cs="細明體_HKSCS"/>
            <w:kern w:val="0"/>
          </w:rPr>
          <w:t>http://www.apa.org/journals/</w:t>
        </w:r>
      </w:hyperlink>
      <w:r>
        <w:rPr>
          <w:rFonts w:ascii="新細明體" w:eastAsia="細明體_HKSCS" w:hAnsi="新細明體" w:cs="細明體_HKSCS"/>
          <w:kern w:val="0"/>
        </w:rPr>
        <w:t>jacobson.html</w:t>
      </w:r>
    </w:p>
    <w:p w:rsidR="00B63A59" w:rsidRDefault="00B63A59">
      <w:pPr>
        <w:pStyle w:val="Textbody"/>
        <w:autoSpaceDE w:val="0"/>
        <w:spacing w:before="5"/>
        <w:rPr>
          <w:rFonts w:ascii="新細明體" w:eastAsia="細明體_HKSCS" w:hAnsi="新細明體" w:cs="細明體_HKSCS"/>
          <w:kern w:val="0"/>
          <w:sz w:val="30"/>
          <w:szCs w:val="28"/>
        </w:rPr>
      </w:pPr>
    </w:p>
    <w:p w:rsidR="00B63A59" w:rsidRDefault="001C501B">
      <w:pPr>
        <w:pStyle w:val="Textbody"/>
        <w:autoSpaceDE w:val="0"/>
        <w:ind w:left="106"/>
        <w:rPr>
          <w:rFonts w:ascii="新細明體" w:hAnsi="新細明體" w:cs="細明體_HKSCS"/>
          <w:kern w:val="0"/>
        </w:rPr>
      </w:pPr>
      <w:r>
        <w:rPr>
          <w:rFonts w:ascii="新細明體" w:hAnsi="新細明體" w:cs="細明體_HKSCS"/>
          <w:kern w:val="0"/>
        </w:rPr>
        <w:t>【雜誌文章，無作者】</w:t>
      </w:r>
    </w:p>
    <w:p w:rsidR="00B63A59" w:rsidRDefault="00B63A59">
      <w:pPr>
        <w:pStyle w:val="Textbody"/>
        <w:autoSpaceDE w:val="0"/>
        <w:spacing w:before="11"/>
        <w:rPr>
          <w:rFonts w:ascii="新細明體" w:eastAsia="細明體_HKSCS" w:hAnsi="新細明體" w:cs="細明體_HKSCS"/>
          <w:kern w:val="0"/>
          <w:sz w:val="31"/>
          <w:szCs w:val="28"/>
        </w:rPr>
      </w:pPr>
    </w:p>
    <w:p w:rsidR="00B63A59" w:rsidRDefault="001C501B">
      <w:pPr>
        <w:pStyle w:val="Textbody"/>
        <w:autoSpaceDE w:val="0"/>
        <w:spacing w:line="216" w:lineRule="auto"/>
        <w:ind w:left="106" w:right="199"/>
      </w:pPr>
      <w:r>
        <w:rPr>
          <w:rFonts w:ascii="新細明體" w:eastAsia="細明體_HKSCS" w:hAnsi="新細明體" w:cs="細明體_HKSCS"/>
          <w:kern w:val="0"/>
        </w:rPr>
        <w:t>From "character" to "personality": The lack of a generally accepted, unifying theory hasn't curbed research into the</w:t>
      </w:r>
      <w:r>
        <w:rPr>
          <w:rFonts w:ascii="新細明體" w:eastAsia="細明體_HKSCS" w:hAnsi="新細明體" w:cs="細明體_HKSCS"/>
          <w:spacing w:val="-60"/>
          <w:kern w:val="0"/>
        </w:rPr>
        <w:t xml:space="preserve"> </w:t>
      </w:r>
      <w:r>
        <w:rPr>
          <w:rFonts w:ascii="新細明體" w:eastAsia="細明體_HKSCS" w:hAnsi="新細明體" w:cs="細明體_HKSCS"/>
          <w:w w:val="95"/>
          <w:kern w:val="0"/>
        </w:rPr>
        <w:t>study</w:t>
      </w:r>
      <w:r>
        <w:rPr>
          <w:rFonts w:ascii="新細明體" w:eastAsia="細明體_HKSCS" w:hAnsi="新細明體" w:cs="細明體_HKSCS"/>
          <w:spacing w:val="4"/>
          <w:w w:val="95"/>
          <w:kern w:val="0"/>
        </w:rPr>
        <w:t xml:space="preserve"> </w:t>
      </w:r>
      <w:r>
        <w:rPr>
          <w:rFonts w:ascii="新細明體" w:eastAsia="細明體_HKSCS" w:hAnsi="新細明體" w:cs="細明體_HKSCS"/>
          <w:w w:val="95"/>
          <w:kern w:val="0"/>
        </w:rPr>
        <w:t>of</w:t>
      </w:r>
      <w:r>
        <w:rPr>
          <w:rFonts w:ascii="新細明體" w:eastAsia="細明體_HKSCS" w:hAnsi="新細明體" w:cs="細明體_HKSCS"/>
          <w:spacing w:val="3"/>
          <w:w w:val="95"/>
          <w:kern w:val="0"/>
        </w:rPr>
        <w:t xml:space="preserve"> </w:t>
      </w:r>
      <w:r>
        <w:rPr>
          <w:rFonts w:ascii="新細明體" w:eastAsia="細明體_HKSCS" w:hAnsi="新細明體" w:cs="細明體_HKSCS"/>
          <w:w w:val="95"/>
          <w:kern w:val="0"/>
        </w:rPr>
        <w:t>personality.</w:t>
      </w:r>
      <w:r>
        <w:rPr>
          <w:rFonts w:ascii="新細明體" w:eastAsia="細明體_HKSCS" w:hAnsi="新細明體" w:cs="細明體_HKSCS"/>
          <w:spacing w:val="5"/>
          <w:w w:val="95"/>
          <w:kern w:val="0"/>
        </w:rPr>
        <w:t xml:space="preserve"> </w:t>
      </w:r>
      <w:r>
        <w:rPr>
          <w:rFonts w:ascii="新細明體" w:eastAsia="細明體_HKSCS" w:hAnsi="新細明體" w:cs="細明體_HKSCS"/>
          <w:w w:val="95"/>
          <w:kern w:val="0"/>
        </w:rPr>
        <w:t>(199</w:t>
      </w:r>
      <w:r>
        <w:rPr>
          <w:rFonts w:ascii="新細明體" w:eastAsia="細明體_HKSCS" w:hAnsi="新細明體" w:cs="細明體_HKSCS"/>
          <w:w w:val="95"/>
          <w:kern w:val="0"/>
        </w:rPr>
        <w:t>9,</w:t>
      </w:r>
      <w:r>
        <w:rPr>
          <w:rFonts w:ascii="新細明體" w:eastAsia="細明體_HKSCS" w:hAnsi="新細明體" w:cs="細明體_HKSCS"/>
          <w:spacing w:val="4"/>
          <w:w w:val="95"/>
          <w:kern w:val="0"/>
        </w:rPr>
        <w:t xml:space="preserve"> </w:t>
      </w:r>
      <w:r>
        <w:rPr>
          <w:rFonts w:ascii="新細明體" w:eastAsia="細明體_HKSCS" w:hAnsi="新細明體" w:cs="細明體_HKSCS"/>
          <w:w w:val="95"/>
          <w:kern w:val="0"/>
        </w:rPr>
        <w:t>December).</w:t>
      </w:r>
      <w:r>
        <w:rPr>
          <w:rFonts w:ascii="新細明體" w:eastAsia="細明體_HKSCS" w:hAnsi="新細明體" w:cs="細明體_HKSCS"/>
          <w:spacing w:val="6"/>
          <w:w w:val="95"/>
          <w:kern w:val="0"/>
        </w:rPr>
        <w:t xml:space="preserve"> </w:t>
      </w:r>
      <w:r>
        <w:rPr>
          <w:rFonts w:ascii="Meiryo" w:eastAsia="細明體_HKSCS" w:hAnsi="Meiryo" w:cs="細明體_HKSCS"/>
          <w:i/>
          <w:w w:val="95"/>
          <w:kern w:val="0"/>
          <w:sz w:val="25"/>
        </w:rPr>
        <w:t>APA</w:t>
      </w:r>
      <w:r>
        <w:rPr>
          <w:rFonts w:ascii="Meiryo" w:eastAsia="細明體_HKSCS" w:hAnsi="Meiryo" w:cs="細明體_HKSCS"/>
          <w:i/>
          <w:spacing w:val="-18"/>
          <w:w w:val="95"/>
          <w:kern w:val="0"/>
          <w:sz w:val="25"/>
        </w:rPr>
        <w:t xml:space="preserve"> </w:t>
      </w:r>
      <w:r>
        <w:rPr>
          <w:rFonts w:ascii="Meiryo" w:eastAsia="細明體_HKSCS" w:hAnsi="Meiryo" w:cs="細明體_HKSCS"/>
          <w:i/>
          <w:w w:val="95"/>
          <w:kern w:val="0"/>
          <w:sz w:val="25"/>
        </w:rPr>
        <w:t>Monitor,</w:t>
      </w:r>
      <w:r>
        <w:rPr>
          <w:rFonts w:ascii="Meiryo" w:eastAsia="細明體_HKSCS" w:hAnsi="Meiryo" w:cs="細明體_HKSCS"/>
          <w:i/>
          <w:spacing w:val="-17"/>
          <w:w w:val="95"/>
          <w:kern w:val="0"/>
          <w:sz w:val="25"/>
        </w:rPr>
        <w:t xml:space="preserve"> </w:t>
      </w:r>
      <w:r>
        <w:rPr>
          <w:rFonts w:ascii="Meiryo" w:eastAsia="細明體_HKSCS" w:hAnsi="Meiryo" w:cs="細明體_HKSCS"/>
          <w:i/>
          <w:w w:val="95"/>
          <w:kern w:val="0"/>
          <w:sz w:val="25"/>
        </w:rPr>
        <w:t>30</w:t>
      </w:r>
      <w:r>
        <w:rPr>
          <w:rFonts w:ascii="新細明體" w:eastAsia="細明體_HKSCS" w:hAnsi="新細明體" w:cs="細明體_HKSCS"/>
          <w:w w:val="95"/>
          <w:kern w:val="0"/>
        </w:rPr>
        <w:t>.</w:t>
      </w:r>
      <w:r>
        <w:rPr>
          <w:rFonts w:ascii="新細明體" w:eastAsia="細明體_HKSCS" w:hAnsi="新細明體" w:cs="細明體_HKSCS"/>
          <w:spacing w:val="4"/>
          <w:w w:val="95"/>
          <w:kern w:val="0"/>
        </w:rPr>
        <w:t xml:space="preserve"> </w:t>
      </w:r>
      <w:r>
        <w:rPr>
          <w:rFonts w:ascii="新細明體" w:eastAsia="細明體_HKSCS" w:hAnsi="新細明體" w:cs="細明體_HKSCS"/>
          <w:w w:val="95"/>
          <w:kern w:val="0"/>
        </w:rPr>
        <w:t>Retrieved</w:t>
      </w:r>
      <w:r>
        <w:rPr>
          <w:rFonts w:ascii="新細明體" w:eastAsia="細明體_HKSCS" w:hAnsi="新細明體" w:cs="細明體_HKSCS"/>
          <w:spacing w:val="2"/>
          <w:w w:val="95"/>
          <w:kern w:val="0"/>
        </w:rPr>
        <w:t xml:space="preserve"> </w:t>
      </w:r>
      <w:r>
        <w:rPr>
          <w:rFonts w:ascii="新細明體" w:eastAsia="細明體_HKSCS" w:hAnsi="新細明體" w:cs="細明體_HKSCS"/>
          <w:w w:val="95"/>
          <w:kern w:val="0"/>
        </w:rPr>
        <w:t>August</w:t>
      </w:r>
      <w:r>
        <w:rPr>
          <w:rFonts w:ascii="新細明體" w:eastAsia="細明體_HKSCS" w:hAnsi="新細明體" w:cs="細明體_HKSCS"/>
          <w:spacing w:val="4"/>
          <w:w w:val="95"/>
          <w:kern w:val="0"/>
        </w:rPr>
        <w:t xml:space="preserve"> </w:t>
      </w:r>
      <w:r>
        <w:rPr>
          <w:rFonts w:ascii="新細明體" w:eastAsia="細明體_HKSCS" w:hAnsi="新細明體" w:cs="細明體_HKSCS"/>
          <w:w w:val="95"/>
          <w:kern w:val="0"/>
        </w:rPr>
        <w:t>22,</w:t>
      </w:r>
      <w:r>
        <w:rPr>
          <w:rFonts w:ascii="新細明體" w:eastAsia="細明體_HKSCS" w:hAnsi="新細明體" w:cs="細明體_HKSCS"/>
          <w:spacing w:val="4"/>
          <w:w w:val="95"/>
          <w:kern w:val="0"/>
        </w:rPr>
        <w:t xml:space="preserve"> </w:t>
      </w:r>
      <w:r>
        <w:rPr>
          <w:rFonts w:ascii="新細明體" w:eastAsia="細明體_HKSCS" w:hAnsi="新細明體" w:cs="細明體_HKSCS"/>
          <w:w w:val="95"/>
          <w:kern w:val="0"/>
        </w:rPr>
        <w:t>2000,</w:t>
      </w:r>
      <w:r>
        <w:rPr>
          <w:rFonts w:ascii="新細明體" w:eastAsia="細明體_HKSCS" w:hAnsi="新細明體" w:cs="細明體_HKSCS"/>
          <w:spacing w:val="5"/>
          <w:w w:val="95"/>
          <w:kern w:val="0"/>
        </w:rPr>
        <w:t xml:space="preserve"> </w:t>
      </w:r>
      <w:r>
        <w:rPr>
          <w:rFonts w:ascii="新細明體" w:eastAsia="細明體_HKSCS" w:hAnsi="新細明體" w:cs="細明體_HKSCS"/>
          <w:w w:val="95"/>
          <w:kern w:val="0"/>
        </w:rPr>
        <w:t>from</w:t>
      </w:r>
      <w:r>
        <w:rPr>
          <w:rFonts w:ascii="新細明體" w:eastAsia="細明體_HKSCS" w:hAnsi="新細明體" w:cs="細明體_HKSCS"/>
          <w:spacing w:val="1"/>
          <w:w w:val="95"/>
          <w:kern w:val="0"/>
        </w:rPr>
        <w:t xml:space="preserve"> </w:t>
      </w:r>
      <w:hyperlink r:id="rId41" w:history="1">
        <w:r>
          <w:rPr>
            <w:rFonts w:ascii="新細明體" w:eastAsia="細明體_HKSCS" w:hAnsi="新細明體" w:cs="細明體_HKSCS"/>
            <w:kern w:val="0"/>
          </w:rPr>
          <w:t>http://www.apa.org/monitor/dec99/ss9.html</w:t>
        </w:r>
      </w:hyperlink>
    </w:p>
    <w:p w:rsidR="00B63A59" w:rsidRDefault="00B63A59">
      <w:pPr>
        <w:pStyle w:val="Textbody"/>
        <w:autoSpaceDE w:val="0"/>
        <w:spacing w:before="3"/>
        <w:rPr>
          <w:rFonts w:ascii="新細明體" w:eastAsia="細明體_HKSCS" w:hAnsi="新細明體" w:cs="細明體_HKSCS"/>
          <w:kern w:val="0"/>
          <w:sz w:val="31"/>
          <w:szCs w:val="28"/>
        </w:rPr>
      </w:pPr>
    </w:p>
    <w:p w:rsidR="00B63A59" w:rsidRDefault="001C501B">
      <w:pPr>
        <w:pStyle w:val="Textbody"/>
        <w:autoSpaceDE w:val="0"/>
        <w:ind w:left="106"/>
        <w:rPr>
          <w:rFonts w:ascii="新細明體" w:hAnsi="新細明體" w:cs="細明體_HKSCS"/>
          <w:kern w:val="0"/>
        </w:rPr>
      </w:pPr>
      <w:r>
        <w:rPr>
          <w:rFonts w:ascii="新細明體" w:hAnsi="新細明體" w:cs="細明體_HKSCS"/>
          <w:kern w:val="0"/>
        </w:rPr>
        <w:t>【摘要資料】</w:t>
      </w:r>
    </w:p>
    <w:p w:rsidR="00B63A59" w:rsidRDefault="00B63A59">
      <w:pPr>
        <w:pStyle w:val="Textbody"/>
        <w:autoSpaceDE w:val="0"/>
        <w:spacing w:before="13"/>
        <w:rPr>
          <w:rFonts w:ascii="新細明體" w:eastAsia="細明體_HKSCS" w:hAnsi="新細明體" w:cs="細明體_HKSCS"/>
          <w:kern w:val="0"/>
          <w:sz w:val="30"/>
          <w:szCs w:val="28"/>
        </w:rPr>
      </w:pPr>
    </w:p>
    <w:p w:rsidR="00B63A59" w:rsidRDefault="001C501B">
      <w:pPr>
        <w:pStyle w:val="Textbody"/>
        <w:autoSpaceDE w:val="0"/>
        <w:spacing w:line="180" w:lineRule="auto"/>
        <w:ind w:left="586" w:hanging="480"/>
      </w:pPr>
      <w:r>
        <w:rPr>
          <w:rFonts w:ascii="新細明體" w:eastAsia="細明體_HKSCS" w:hAnsi="新細明體" w:cs="細明體_HKSCS"/>
          <w:w w:val="95"/>
          <w:kern w:val="0"/>
        </w:rPr>
        <w:t>Rosenthal,</w:t>
      </w:r>
      <w:r>
        <w:rPr>
          <w:rFonts w:ascii="新細明體" w:eastAsia="細明體_HKSCS" w:hAnsi="新細明體" w:cs="細明體_HKSCS"/>
          <w:spacing w:val="3"/>
          <w:w w:val="95"/>
          <w:kern w:val="0"/>
        </w:rPr>
        <w:t xml:space="preserve"> </w:t>
      </w:r>
      <w:r>
        <w:rPr>
          <w:rFonts w:ascii="新細明體" w:eastAsia="細明體_HKSCS" w:hAnsi="新細明體" w:cs="細明體_HKSCS"/>
          <w:w w:val="95"/>
          <w:kern w:val="0"/>
        </w:rPr>
        <w:t>R.</w:t>
      </w:r>
      <w:r>
        <w:rPr>
          <w:rFonts w:ascii="新細明體" w:eastAsia="細明體_HKSCS" w:hAnsi="新細明體" w:cs="細明體_HKSCS"/>
          <w:spacing w:val="4"/>
          <w:w w:val="95"/>
          <w:kern w:val="0"/>
        </w:rPr>
        <w:t xml:space="preserve"> </w:t>
      </w:r>
      <w:r>
        <w:rPr>
          <w:rFonts w:ascii="新細明體" w:eastAsia="細明體_HKSCS" w:hAnsi="新細明體" w:cs="細明體_HKSCS"/>
          <w:w w:val="95"/>
          <w:kern w:val="0"/>
        </w:rPr>
        <w:t>(1995).</w:t>
      </w:r>
      <w:r>
        <w:rPr>
          <w:rFonts w:ascii="新細明體" w:eastAsia="細明體_HKSCS" w:hAnsi="新細明體" w:cs="細明體_HKSCS"/>
          <w:spacing w:val="3"/>
          <w:w w:val="95"/>
          <w:kern w:val="0"/>
        </w:rPr>
        <w:t xml:space="preserve"> </w:t>
      </w:r>
      <w:r>
        <w:rPr>
          <w:rFonts w:ascii="新細明體" w:eastAsia="細明體_HKSCS" w:hAnsi="新細明體" w:cs="細明體_HKSCS"/>
          <w:w w:val="95"/>
          <w:kern w:val="0"/>
        </w:rPr>
        <w:t>State</w:t>
      </w:r>
      <w:r>
        <w:rPr>
          <w:rFonts w:ascii="新細明體" w:eastAsia="細明體_HKSCS" w:hAnsi="新細明體" w:cs="細明體_HKSCS"/>
          <w:spacing w:val="4"/>
          <w:w w:val="95"/>
          <w:kern w:val="0"/>
        </w:rPr>
        <w:t xml:space="preserve"> </w:t>
      </w:r>
      <w:r>
        <w:rPr>
          <w:rFonts w:ascii="新細明體" w:eastAsia="細明體_HKSCS" w:hAnsi="新細明體" w:cs="細明體_HKSCS"/>
          <w:w w:val="95"/>
          <w:kern w:val="0"/>
        </w:rPr>
        <w:t>of</w:t>
      </w:r>
      <w:r>
        <w:rPr>
          <w:rFonts w:ascii="新細明體" w:eastAsia="細明體_HKSCS" w:hAnsi="新細明體" w:cs="細明體_HKSCS"/>
          <w:spacing w:val="3"/>
          <w:w w:val="95"/>
          <w:kern w:val="0"/>
        </w:rPr>
        <w:t xml:space="preserve"> </w:t>
      </w:r>
      <w:r>
        <w:rPr>
          <w:rFonts w:ascii="新細明體" w:eastAsia="細明體_HKSCS" w:hAnsi="新細明體" w:cs="細明體_HKSCS"/>
          <w:w w:val="95"/>
          <w:kern w:val="0"/>
        </w:rPr>
        <w:t>New</w:t>
      </w:r>
      <w:r>
        <w:rPr>
          <w:rFonts w:ascii="新細明體" w:eastAsia="細明體_HKSCS" w:hAnsi="新細明體" w:cs="細明體_HKSCS"/>
          <w:spacing w:val="3"/>
          <w:w w:val="95"/>
          <w:kern w:val="0"/>
        </w:rPr>
        <w:t xml:space="preserve"> </w:t>
      </w:r>
      <w:r>
        <w:rPr>
          <w:rFonts w:ascii="新細明體" w:eastAsia="細明體_HKSCS" w:hAnsi="新細明體" w:cs="細明體_HKSCS"/>
          <w:w w:val="95"/>
          <w:kern w:val="0"/>
        </w:rPr>
        <w:t>Jersey</w:t>
      </w:r>
      <w:r>
        <w:rPr>
          <w:rFonts w:ascii="新細明體" w:eastAsia="細明體_HKSCS" w:hAnsi="新細明體" w:cs="細明體_HKSCS"/>
          <w:spacing w:val="4"/>
          <w:w w:val="95"/>
          <w:kern w:val="0"/>
        </w:rPr>
        <w:t xml:space="preserve"> </w:t>
      </w:r>
      <w:r>
        <w:rPr>
          <w:rFonts w:ascii="新細明體" w:eastAsia="細明體_HKSCS" w:hAnsi="新細明體" w:cs="細明體_HKSCS"/>
          <w:w w:val="95"/>
          <w:kern w:val="0"/>
        </w:rPr>
        <w:t>v.</w:t>
      </w:r>
      <w:r>
        <w:rPr>
          <w:rFonts w:ascii="新細明體" w:eastAsia="細明體_HKSCS" w:hAnsi="新細明體" w:cs="細明體_HKSCS"/>
          <w:spacing w:val="1"/>
          <w:w w:val="95"/>
          <w:kern w:val="0"/>
        </w:rPr>
        <w:t xml:space="preserve"> </w:t>
      </w:r>
      <w:r>
        <w:rPr>
          <w:rFonts w:ascii="新細明體" w:eastAsia="細明體_HKSCS" w:hAnsi="新細明體" w:cs="細明體_HKSCS"/>
          <w:w w:val="95"/>
          <w:kern w:val="0"/>
        </w:rPr>
        <w:t>Margaret</w:t>
      </w:r>
      <w:r>
        <w:rPr>
          <w:rFonts w:ascii="新細明體" w:eastAsia="細明體_HKSCS" w:hAnsi="新細明體" w:cs="細明體_HKSCS"/>
          <w:spacing w:val="4"/>
          <w:w w:val="95"/>
          <w:kern w:val="0"/>
        </w:rPr>
        <w:t xml:space="preserve"> </w:t>
      </w:r>
      <w:r>
        <w:rPr>
          <w:rFonts w:ascii="新細明體" w:eastAsia="細明體_HKSCS" w:hAnsi="新細明體" w:cs="細明體_HKSCS"/>
          <w:w w:val="95"/>
          <w:kern w:val="0"/>
        </w:rPr>
        <w:t>Kelly</w:t>
      </w:r>
      <w:r>
        <w:rPr>
          <w:rFonts w:ascii="新細明體" w:eastAsia="細明體_HKSCS" w:hAnsi="新細明體" w:cs="細明體_HKSCS"/>
          <w:spacing w:val="6"/>
          <w:w w:val="95"/>
          <w:kern w:val="0"/>
        </w:rPr>
        <w:t xml:space="preserve"> </w:t>
      </w:r>
      <w:r>
        <w:rPr>
          <w:rFonts w:ascii="新細明體" w:eastAsia="細明體_HKSCS" w:hAnsi="新細明體" w:cs="細明體_HKSCS"/>
          <w:w w:val="95"/>
          <w:kern w:val="0"/>
        </w:rPr>
        <w:t>Michaels: An</w:t>
      </w:r>
      <w:r>
        <w:rPr>
          <w:rFonts w:ascii="新細明體" w:eastAsia="細明體_HKSCS" w:hAnsi="新細明體" w:cs="細明體_HKSCS"/>
          <w:spacing w:val="4"/>
          <w:w w:val="95"/>
          <w:kern w:val="0"/>
        </w:rPr>
        <w:t xml:space="preserve"> </w:t>
      </w:r>
      <w:r>
        <w:rPr>
          <w:rFonts w:ascii="新細明體" w:eastAsia="細明體_HKSCS" w:hAnsi="新細明體" w:cs="細明體_HKSCS"/>
          <w:w w:val="95"/>
          <w:kern w:val="0"/>
        </w:rPr>
        <w:t>overview</w:t>
      </w:r>
      <w:r>
        <w:rPr>
          <w:rFonts w:ascii="新細明體" w:eastAsia="細明體_HKSCS" w:hAnsi="新細明體" w:cs="細明體_HKSCS"/>
          <w:spacing w:val="3"/>
          <w:w w:val="95"/>
          <w:kern w:val="0"/>
        </w:rPr>
        <w:t xml:space="preserve"> </w:t>
      </w:r>
      <w:r>
        <w:rPr>
          <w:rFonts w:ascii="新細明體" w:eastAsia="細明體_HKSCS" w:hAnsi="新細明體" w:cs="細明體_HKSCS"/>
          <w:w w:val="95"/>
          <w:kern w:val="0"/>
        </w:rPr>
        <w:t>[Abstract].</w:t>
      </w:r>
      <w:r>
        <w:rPr>
          <w:rFonts w:ascii="新細明體" w:eastAsia="細明體_HKSCS" w:hAnsi="新細明體" w:cs="細明體_HKSCS"/>
          <w:spacing w:val="7"/>
          <w:w w:val="95"/>
          <w:kern w:val="0"/>
        </w:rPr>
        <w:t xml:space="preserve"> </w:t>
      </w:r>
      <w:r>
        <w:rPr>
          <w:rFonts w:ascii="Meiryo" w:eastAsia="細明體_HKSCS" w:hAnsi="Meiryo" w:cs="細明體_HKSCS"/>
          <w:i/>
          <w:w w:val="95"/>
          <w:kern w:val="0"/>
          <w:sz w:val="25"/>
        </w:rPr>
        <w:t>Psychology,</w:t>
      </w:r>
      <w:r>
        <w:rPr>
          <w:rFonts w:ascii="Meiryo" w:eastAsia="細明體_HKSCS" w:hAnsi="Meiryo" w:cs="細明體_HKSCS"/>
          <w:i/>
          <w:spacing w:val="-17"/>
          <w:w w:val="95"/>
          <w:kern w:val="0"/>
          <w:sz w:val="25"/>
        </w:rPr>
        <w:t xml:space="preserve"> </w:t>
      </w:r>
      <w:r>
        <w:rPr>
          <w:rFonts w:ascii="Meiryo" w:eastAsia="細明體_HKSCS" w:hAnsi="Meiryo" w:cs="細明體_HKSCS"/>
          <w:i/>
          <w:w w:val="95"/>
          <w:kern w:val="0"/>
          <w:sz w:val="25"/>
        </w:rPr>
        <w:t>Public</w:t>
      </w:r>
      <w:r>
        <w:rPr>
          <w:rFonts w:ascii="Meiryo" w:eastAsia="細明體_HKSCS" w:hAnsi="Meiryo" w:cs="細明體_HKSCS"/>
          <w:i/>
          <w:spacing w:val="-78"/>
          <w:w w:val="95"/>
          <w:kern w:val="0"/>
          <w:sz w:val="25"/>
        </w:rPr>
        <w:t xml:space="preserve"> </w:t>
      </w:r>
      <w:r>
        <w:rPr>
          <w:rFonts w:ascii="Meiryo" w:eastAsia="細明體_HKSCS" w:hAnsi="Meiryo" w:cs="細明體_HKSCS"/>
          <w:i/>
          <w:spacing w:val="-1"/>
          <w:w w:val="95"/>
          <w:kern w:val="0"/>
          <w:sz w:val="25"/>
        </w:rPr>
        <w:t>Policy,</w:t>
      </w:r>
      <w:r>
        <w:rPr>
          <w:rFonts w:ascii="Meiryo" w:eastAsia="細明體_HKSCS" w:hAnsi="Meiryo" w:cs="細明體_HKSCS"/>
          <w:i/>
          <w:spacing w:val="-18"/>
          <w:w w:val="95"/>
          <w:kern w:val="0"/>
          <w:sz w:val="25"/>
        </w:rPr>
        <w:t xml:space="preserve"> </w:t>
      </w:r>
      <w:r>
        <w:rPr>
          <w:rFonts w:ascii="Meiryo" w:eastAsia="細明體_HKSCS" w:hAnsi="Meiryo" w:cs="細明體_HKSCS"/>
          <w:i/>
          <w:spacing w:val="-1"/>
          <w:w w:val="95"/>
          <w:kern w:val="0"/>
          <w:sz w:val="25"/>
        </w:rPr>
        <w:t>and</w:t>
      </w:r>
      <w:r>
        <w:rPr>
          <w:rFonts w:ascii="Meiryo" w:eastAsia="細明體_HKSCS" w:hAnsi="Meiryo" w:cs="細明體_HKSCS"/>
          <w:i/>
          <w:spacing w:val="-18"/>
          <w:w w:val="95"/>
          <w:kern w:val="0"/>
          <w:sz w:val="25"/>
        </w:rPr>
        <w:t xml:space="preserve"> </w:t>
      </w:r>
      <w:r>
        <w:rPr>
          <w:rFonts w:ascii="Meiryo" w:eastAsia="細明體_HKSCS" w:hAnsi="Meiryo" w:cs="細明體_HKSCS"/>
          <w:i/>
          <w:spacing w:val="-1"/>
          <w:w w:val="95"/>
          <w:kern w:val="0"/>
          <w:sz w:val="25"/>
        </w:rPr>
        <w:t>Law,</w:t>
      </w:r>
      <w:r>
        <w:rPr>
          <w:rFonts w:ascii="Meiryo" w:eastAsia="細明體_HKSCS" w:hAnsi="Meiryo" w:cs="細明體_HKSCS"/>
          <w:i/>
          <w:spacing w:val="-17"/>
          <w:w w:val="95"/>
          <w:kern w:val="0"/>
          <w:sz w:val="25"/>
        </w:rPr>
        <w:t xml:space="preserve"> </w:t>
      </w:r>
      <w:r>
        <w:rPr>
          <w:rFonts w:ascii="Meiryo" w:eastAsia="細明體_HKSCS" w:hAnsi="Meiryo" w:cs="細明體_HKSCS"/>
          <w:i/>
          <w:spacing w:val="-1"/>
          <w:w w:val="95"/>
          <w:kern w:val="0"/>
          <w:sz w:val="25"/>
        </w:rPr>
        <w:t>1,</w:t>
      </w:r>
      <w:r>
        <w:rPr>
          <w:rFonts w:ascii="Meiryo" w:eastAsia="細明體_HKSCS" w:hAnsi="Meiryo" w:cs="細明體_HKSCS"/>
          <w:i/>
          <w:spacing w:val="-17"/>
          <w:w w:val="95"/>
          <w:kern w:val="0"/>
          <w:sz w:val="25"/>
        </w:rPr>
        <w:t xml:space="preserve"> </w:t>
      </w:r>
      <w:r>
        <w:rPr>
          <w:rFonts w:ascii="新細明體" w:eastAsia="細明體_HKSCS" w:hAnsi="新細明體" w:cs="細明體_HKSCS"/>
          <w:spacing w:val="-1"/>
          <w:w w:val="95"/>
          <w:kern w:val="0"/>
        </w:rPr>
        <w:t>247–271.</w:t>
      </w:r>
      <w:r>
        <w:rPr>
          <w:rFonts w:ascii="新細明體" w:eastAsia="細明體_HKSCS" w:hAnsi="新細明體" w:cs="細明體_HKSCS"/>
          <w:spacing w:val="4"/>
          <w:w w:val="95"/>
          <w:kern w:val="0"/>
        </w:rPr>
        <w:t xml:space="preserve"> </w:t>
      </w:r>
      <w:r>
        <w:rPr>
          <w:rFonts w:ascii="新細明體" w:eastAsia="細明體_HKSCS" w:hAnsi="新細明體" w:cs="細明體_HKSCS"/>
          <w:spacing w:val="-1"/>
          <w:w w:val="95"/>
          <w:kern w:val="0"/>
        </w:rPr>
        <w:t>Retrieved</w:t>
      </w:r>
      <w:r>
        <w:rPr>
          <w:rFonts w:ascii="新細明體" w:eastAsia="細明體_HKSCS" w:hAnsi="新細明體" w:cs="細明體_HKSCS"/>
          <w:w w:val="95"/>
          <w:kern w:val="0"/>
        </w:rPr>
        <w:t xml:space="preserve"> January</w:t>
      </w:r>
      <w:r>
        <w:rPr>
          <w:rFonts w:ascii="新細明體" w:eastAsia="細明體_HKSCS" w:hAnsi="新細明體" w:cs="細明體_HKSCS"/>
          <w:spacing w:val="5"/>
          <w:w w:val="95"/>
          <w:kern w:val="0"/>
        </w:rPr>
        <w:t xml:space="preserve"> </w:t>
      </w:r>
      <w:r>
        <w:rPr>
          <w:rFonts w:ascii="新細明體" w:eastAsia="細明體_HKSCS" w:hAnsi="新細明體" w:cs="細明體_HKSCS"/>
          <w:w w:val="95"/>
          <w:kern w:val="0"/>
        </w:rPr>
        <w:t>25,</w:t>
      </w:r>
      <w:r>
        <w:rPr>
          <w:rFonts w:ascii="新細明體" w:eastAsia="細明體_HKSCS" w:hAnsi="新細明體" w:cs="細明體_HKSCS"/>
          <w:spacing w:val="1"/>
          <w:w w:val="95"/>
          <w:kern w:val="0"/>
        </w:rPr>
        <w:t xml:space="preserve"> </w:t>
      </w:r>
      <w:r>
        <w:rPr>
          <w:rFonts w:ascii="新細明體" w:eastAsia="細明體_HKSCS" w:hAnsi="新細明體" w:cs="細明體_HKSCS"/>
          <w:w w:val="95"/>
          <w:kern w:val="0"/>
        </w:rPr>
        <w:t>1996,</w:t>
      </w:r>
      <w:r>
        <w:rPr>
          <w:rFonts w:ascii="新細明體" w:eastAsia="細明體_HKSCS" w:hAnsi="新細明體" w:cs="細明體_HKSCS"/>
          <w:spacing w:val="4"/>
          <w:w w:val="95"/>
          <w:kern w:val="0"/>
        </w:rPr>
        <w:t xml:space="preserve"> </w:t>
      </w:r>
      <w:r>
        <w:rPr>
          <w:rFonts w:ascii="新細明體" w:eastAsia="細明體_HKSCS" w:hAnsi="新細明體" w:cs="細明體_HKSCS"/>
          <w:w w:val="95"/>
          <w:kern w:val="0"/>
        </w:rPr>
        <w:t>from</w:t>
      </w:r>
      <w:r>
        <w:rPr>
          <w:rFonts w:ascii="新細明體" w:eastAsia="細明體_HKSCS" w:hAnsi="新細明體" w:cs="細明體_HKSCS"/>
          <w:spacing w:val="3"/>
          <w:w w:val="95"/>
          <w:kern w:val="0"/>
        </w:rPr>
        <w:t xml:space="preserve"> </w:t>
      </w:r>
      <w:hyperlink r:id="rId42" w:history="1">
        <w:r>
          <w:rPr>
            <w:rFonts w:ascii="新細明體" w:eastAsia="細明體_HKSCS" w:hAnsi="新細明體" w:cs="細明體_HKSCS"/>
            <w:w w:val="95"/>
            <w:kern w:val="0"/>
          </w:rPr>
          <w:t>http://www.apa.org/journals/ab1.html</w:t>
        </w:r>
      </w:hyperlink>
    </w:p>
    <w:p w:rsidR="00B63A59" w:rsidRDefault="00B63A59">
      <w:pPr>
        <w:pStyle w:val="Textbody"/>
        <w:autoSpaceDE w:val="0"/>
        <w:spacing w:before="13"/>
        <w:rPr>
          <w:rFonts w:ascii="新細明體" w:eastAsia="細明體_HKSCS" w:hAnsi="新細明體" w:cs="細明體_HKSCS"/>
          <w:kern w:val="0"/>
          <w:sz w:val="26"/>
          <w:szCs w:val="28"/>
        </w:rPr>
      </w:pPr>
    </w:p>
    <w:p w:rsidR="00B63A59" w:rsidRDefault="001C501B">
      <w:pPr>
        <w:pStyle w:val="Textbody"/>
        <w:autoSpaceDE w:val="0"/>
        <w:ind w:left="106"/>
        <w:rPr>
          <w:rFonts w:ascii="新細明體" w:hAnsi="新細明體" w:cs="細明體_HKSCS"/>
          <w:kern w:val="0"/>
        </w:rPr>
      </w:pPr>
      <w:r>
        <w:rPr>
          <w:rFonts w:ascii="新細明體" w:hAnsi="新細明體" w:cs="細明體_HKSCS"/>
          <w:kern w:val="0"/>
        </w:rPr>
        <w:t>【單篇文章，無作者】</w:t>
      </w:r>
    </w:p>
    <w:p w:rsidR="00B63A59" w:rsidRDefault="00B63A59">
      <w:pPr>
        <w:pStyle w:val="Textbody"/>
        <w:autoSpaceDE w:val="0"/>
        <w:spacing w:before="1"/>
        <w:rPr>
          <w:rFonts w:ascii="新細明體" w:eastAsia="細明體_HKSCS" w:hAnsi="新細明體" w:cs="細明體_HKSCS"/>
          <w:kern w:val="0"/>
          <w:sz w:val="26"/>
          <w:szCs w:val="28"/>
        </w:rPr>
      </w:pPr>
    </w:p>
    <w:p w:rsidR="00B63A59" w:rsidRDefault="001C501B">
      <w:pPr>
        <w:pStyle w:val="Textbody"/>
        <w:autoSpaceDE w:val="0"/>
        <w:spacing w:line="462" w:lineRule="exact"/>
        <w:ind w:left="106"/>
      </w:pPr>
      <w:r>
        <w:rPr>
          <w:rFonts w:ascii="Meiryo" w:eastAsia="細明體_HKSCS" w:hAnsi="Meiryo" w:cs="細明體_HKSCS"/>
          <w:i/>
          <w:w w:val="75"/>
          <w:kern w:val="0"/>
          <w:sz w:val="25"/>
        </w:rPr>
        <w:t>Electronic</w:t>
      </w:r>
      <w:r>
        <w:rPr>
          <w:rFonts w:ascii="Meiryo" w:eastAsia="細明體_HKSCS" w:hAnsi="Meiryo" w:cs="細明體_HKSCS"/>
          <w:i/>
          <w:spacing w:val="34"/>
          <w:w w:val="75"/>
          <w:kern w:val="0"/>
          <w:sz w:val="25"/>
        </w:rPr>
        <w:t xml:space="preserve"> </w:t>
      </w:r>
      <w:r>
        <w:rPr>
          <w:rFonts w:ascii="Meiryo" w:eastAsia="細明體_HKSCS" w:hAnsi="Meiryo" w:cs="細明體_HKSCS"/>
          <w:i/>
          <w:w w:val="75"/>
          <w:kern w:val="0"/>
          <w:sz w:val="25"/>
        </w:rPr>
        <w:t>reference</w:t>
      </w:r>
      <w:r>
        <w:rPr>
          <w:rFonts w:ascii="Meiryo" w:eastAsia="細明體_HKSCS" w:hAnsi="Meiryo" w:cs="細明體_HKSCS"/>
          <w:i/>
          <w:spacing w:val="34"/>
          <w:w w:val="75"/>
          <w:kern w:val="0"/>
          <w:sz w:val="25"/>
        </w:rPr>
        <w:t xml:space="preserve"> </w:t>
      </w:r>
      <w:r>
        <w:rPr>
          <w:rFonts w:ascii="Meiryo" w:eastAsia="細明體_HKSCS" w:hAnsi="Meiryo" w:cs="細明體_HKSCS"/>
          <w:i/>
          <w:w w:val="75"/>
          <w:kern w:val="0"/>
          <w:sz w:val="25"/>
        </w:rPr>
        <w:t>formats</w:t>
      </w:r>
      <w:r>
        <w:rPr>
          <w:rFonts w:ascii="Meiryo" w:eastAsia="細明體_HKSCS" w:hAnsi="Meiryo" w:cs="細明體_HKSCS"/>
          <w:i/>
          <w:spacing w:val="36"/>
          <w:w w:val="75"/>
          <w:kern w:val="0"/>
          <w:sz w:val="25"/>
        </w:rPr>
        <w:t xml:space="preserve"> </w:t>
      </w:r>
      <w:r>
        <w:rPr>
          <w:rFonts w:ascii="Meiryo" w:eastAsia="細明體_HKSCS" w:hAnsi="Meiryo" w:cs="細明體_HKSCS"/>
          <w:i/>
          <w:w w:val="75"/>
          <w:kern w:val="0"/>
          <w:sz w:val="25"/>
        </w:rPr>
        <w:t>recommended</w:t>
      </w:r>
      <w:r>
        <w:rPr>
          <w:rFonts w:ascii="Meiryo" w:eastAsia="細明體_HKSCS" w:hAnsi="Meiryo" w:cs="細明體_HKSCS"/>
          <w:i/>
          <w:spacing w:val="35"/>
          <w:w w:val="75"/>
          <w:kern w:val="0"/>
          <w:sz w:val="25"/>
        </w:rPr>
        <w:t xml:space="preserve"> </w:t>
      </w:r>
      <w:r>
        <w:rPr>
          <w:rFonts w:ascii="Meiryo" w:eastAsia="細明體_HKSCS" w:hAnsi="Meiryo" w:cs="細明體_HKSCS"/>
          <w:i/>
          <w:w w:val="75"/>
          <w:kern w:val="0"/>
          <w:sz w:val="25"/>
        </w:rPr>
        <w:t>by</w:t>
      </w:r>
      <w:r>
        <w:rPr>
          <w:rFonts w:ascii="Meiryo" w:eastAsia="細明體_HKSCS" w:hAnsi="Meiryo" w:cs="細明體_HKSCS"/>
          <w:i/>
          <w:spacing w:val="34"/>
          <w:w w:val="75"/>
          <w:kern w:val="0"/>
          <w:sz w:val="25"/>
        </w:rPr>
        <w:t xml:space="preserve"> </w:t>
      </w:r>
      <w:r>
        <w:rPr>
          <w:rFonts w:ascii="Meiryo" w:eastAsia="細明體_HKSCS" w:hAnsi="Meiryo" w:cs="細明體_HKSCS"/>
          <w:i/>
          <w:w w:val="75"/>
          <w:kern w:val="0"/>
          <w:sz w:val="25"/>
        </w:rPr>
        <w:t>the</w:t>
      </w:r>
      <w:r>
        <w:rPr>
          <w:rFonts w:ascii="Meiryo" w:eastAsia="細明體_HKSCS" w:hAnsi="Meiryo" w:cs="細明體_HKSCS"/>
          <w:i/>
          <w:spacing w:val="31"/>
          <w:w w:val="75"/>
          <w:kern w:val="0"/>
          <w:sz w:val="25"/>
        </w:rPr>
        <w:t xml:space="preserve"> </w:t>
      </w:r>
      <w:r>
        <w:rPr>
          <w:rFonts w:ascii="Meiryo" w:eastAsia="細明體_HKSCS" w:hAnsi="Meiryo" w:cs="細明體_HKSCS"/>
          <w:i/>
          <w:w w:val="75"/>
          <w:kern w:val="0"/>
          <w:sz w:val="25"/>
        </w:rPr>
        <w:t>American</w:t>
      </w:r>
      <w:r>
        <w:rPr>
          <w:rFonts w:ascii="Meiryo" w:eastAsia="細明體_HKSCS" w:hAnsi="Meiryo" w:cs="細明體_HKSCS"/>
          <w:i/>
          <w:spacing w:val="35"/>
          <w:w w:val="75"/>
          <w:kern w:val="0"/>
          <w:sz w:val="25"/>
        </w:rPr>
        <w:t xml:space="preserve"> </w:t>
      </w:r>
      <w:r>
        <w:rPr>
          <w:rFonts w:ascii="Meiryo" w:eastAsia="細明體_HKSCS" w:hAnsi="Meiryo" w:cs="細明體_HKSCS"/>
          <w:i/>
          <w:w w:val="75"/>
          <w:kern w:val="0"/>
          <w:sz w:val="25"/>
        </w:rPr>
        <w:t>Psychological</w:t>
      </w:r>
      <w:r>
        <w:rPr>
          <w:rFonts w:ascii="Meiryo" w:eastAsia="細明體_HKSCS" w:hAnsi="Meiryo" w:cs="細明體_HKSCS"/>
          <w:i/>
          <w:spacing w:val="29"/>
          <w:w w:val="75"/>
          <w:kern w:val="0"/>
          <w:sz w:val="25"/>
        </w:rPr>
        <w:t xml:space="preserve"> </w:t>
      </w:r>
      <w:r>
        <w:rPr>
          <w:rFonts w:ascii="Meiryo" w:eastAsia="細明體_HKSCS" w:hAnsi="Meiryo" w:cs="細明體_HKSCS"/>
          <w:i/>
          <w:w w:val="75"/>
          <w:kern w:val="0"/>
          <w:sz w:val="25"/>
        </w:rPr>
        <w:t>Association.</w:t>
      </w:r>
      <w:r>
        <w:rPr>
          <w:rFonts w:ascii="Meiryo" w:eastAsia="細明體_HKSCS" w:hAnsi="Meiryo" w:cs="細明體_HKSCS"/>
          <w:i/>
          <w:spacing w:val="43"/>
          <w:w w:val="75"/>
          <w:kern w:val="0"/>
          <w:sz w:val="25"/>
        </w:rPr>
        <w:t xml:space="preserve"> </w:t>
      </w:r>
      <w:r>
        <w:rPr>
          <w:rFonts w:ascii="新細明體" w:eastAsia="細明體_HKSCS" w:hAnsi="新細明體" w:cs="細明體_HKSCS"/>
          <w:w w:val="75"/>
          <w:kern w:val="0"/>
        </w:rPr>
        <w:t>(2000,</w:t>
      </w:r>
      <w:r>
        <w:rPr>
          <w:rFonts w:ascii="新細明體" w:eastAsia="細明體_HKSCS" w:hAnsi="新細明體" w:cs="細明體_HKSCS"/>
          <w:spacing w:val="38"/>
          <w:kern w:val="0"/>
        </w:rPr>
        <w:t xml:space="preserve"> </w:t>
      </w:r>
      <w:r>
        <w:rPr>
          <w:rFonts w:ascii="新細明體" w:eastAsia="細明體_HKSCS" w:hAnsi="新細明體" w:cs="細明體_HKSCS"/>
          <w:w w:val="75"/>
          <w:kern w:val="0"/>
        </w:rPr>
        <w:t>August</w:t>
      </w:r>
      <w:r>
        <w:rPr>
          <w:rFonts w:ascii="新細明體" w:eastAsia="細明體_HKSCS" w:hAnsi="新細明體" w:cs="細明體_HKSCS"/>
          <w:spacing w:val="36"/>
          <w:kern w:val="0"/>
        </w:rPr>
        <w:t xml:space="preserve"> </w:t>
      </w:r>
      <w:r>
        <w:rPr>
          <w:rFonts w:ascii="新細明體" w:eastAsia="細明體_HKSCS" w:hAnsi="新細明體" w:cs="細明體_HKSCS"/>
          <w:w w:val="75"/>
          <w:kern w:val="0"/>
        </w:rPr>
        <w:t>22).</w:t>
      </w:r>
    </w:p>
    <w:p w:rsidR="00B63A59" w:rsidRDefault="001C501B">
      <w:pPr>
        <w:pStyle w:val="Textbody"/>
        <w:autoSpaceDE w:val="0"/>
        <w:spacing w:line="313" w:lineRule="exact"/>
        <w:ind w:left="586"/>
      </w:pPr>
      <w:r>
        <w:rPr>
          <w:rFonts w:ascii="新細明體" w:eastAsia="細明體_HKSCS" w:hAnsi="新細明體" w:cs="細明體_HKSCS"/>
          <w:kern w:val="0"/>
        </w:rPr>
        <w:t>Washington,</w:t>
      </w:r>
      <w:r>
        <w:rPr>
          <w:rFonts w:ascii="新細明體" w:eastAsia="細明體_HKSCS" w:hAnsi="新細明體" w:cs="細明體_HKSCS"/>
          <w:spacing w:val="-3"/>
          <w:kern w:val="0"/>
        </w:rPr>
        <w:t xml:space="preserve"> </w:t>
      </w:r>
      <w:r>
        <w:rPr>
          <w:rFonts w:ascii="新細明體" w:eastAsia="細明體_HKSCS" w:hAnsi="新細明體" w:cs="細明體_HKSCS"/>
          <w:kern w:val="0"/>
        </w:rPr>
        <w:t>DC:</w:t>
      </w:r>
      <w:r>
        <w:rPr>
          <w:rFonts w:ascii="新細明體" w:eastAsia="細明體_HKSCS" w:hAnsi="新細明體" w:cs="細明體_HKSCS"/>
          <w:spacing w:val="-2"/>
          <w:kern w:val="0"/>
        </w:rPr>
        <w:t xml:space="preserve"> </w:t>
      </w:r>
      <w:r>
        <w:rPr>
          <w:rFonts w:ascii="新細明體" w:eastAsia="細明體_HKSCS" w:hAnsi="新細明體" w:cs="細明體_HKSCS"/>
          <w:kern w:val="0"/>
        </w:rPr>
        <w:t>American</w:t>
      </w:r>
      <w:r>
        <w:rPr>
          <w:rFonts w:ascii="新細明體" w:eastAsia="細明體_HKSCS" w:hAnsi="新細明體" w:cs="細明體_HKSCS"/>
          <w:spacing w:val="-2"/>
          <w:kern w:val="0"/>
        </w:rPr>
        <w:t xml:space="preserve"> </w:t>
      </w:r>
      <w:r>
        <w:rPr>
          <w:rFonts w:ascii="新細明體" w:eastAsia="細明體_HKSCS" w:hAnsi="新細明體" w:cs="細明體_HKSCS"/>
          <w:kern w:val="0"/>
        </w:rPr>
        <w:t>Psychological</w:t>
      </w:r>
      <w:r>
        <w:rPr>
          <w:rFonts w:ascii="新細明體" w:eastAsia="細明體_HKSCS" w:hAnsi="新細明體" w:cs="細明體_HKSCS"/>
          <w:spacing w:val="-2"/>
          <w:kern w:val="0"/>
        </w:rPr>
        <w:t xml:space="preserve"> </w:t>
      </w:r>
      <w:r>
        <w:rPr>
          <w:rFonts w:ascii="新細明體" w:eastAsia="細明體_HKSCS" w:hAnsi="新細明體" w:cs="細明體_HKSCS"/>
          <w:kern w:val="0"/>
        </w:rPr>
        <w:t>Association.</w:t>
      </w:r>
      <w:r>
        <w:rPr>
          <w:rFonts w:ascii="新細明體" w:eastAsia="細明體_HKSCS" w:hAnsi="新細明體" w:cs="細明體_HKSCS"/>
          <w:spacing w:val="-2"/>
          <w:kern w:val="0"/>
        </w:rPr>
        <w:t xml:space="preserve"> </w:t>
      </w:r>
      <w:r>
        <w:rPr>
          <w:rFonts w:ascii="新細明體" w:eastAsia="細明體_HKSCS" w:hAnsi="新細明體" w:cs="細明體_HKSCS"/>
          <w:kern w:val="0"/>
        </w:rPr>
        <w:t>Retrieved</w:t>
      </w:r>
      <w:r>
        <w:rPr>
          <w:rFonts w:ascii="新細明體" w:eastAsia="細明體_HKSCS" w:hAnsi="新細明體" w:cs="細明體_HKSCS"/>
          <w:spacing w:val="-2"/>
          <w:kern w:val="0"/>
        </w:rPr>
        <w:t xml:space="preserve"> </w:t>
      </w:r>
      <w:r>
        <w:rPr>
          <w:rFonts w:ascii="新細明體" w:eastAsia="細明體_HKSCS" w:hAnsi="新細明體" w:cs="細明體_HKSCS"/>
          <w:kern w:val="0"/>
        </w:rPr>
        <w:t>August</w:t>
      </w:r>
      <w:r>
        <w:rPr>
          <w:rFonts w:ascii="新細明體" w:eastAsia="細明體_HKSCS" w:hAnsi="新細明體" w:cs="細明體_HKSCS"/>
          <w:spacing w:val="-2"/>
          <w:kern w:val="0"/>
        </w:rPr>
        <w:t xml:space="preserve"> </w:t>
      </w:r>
      <w:r>
        <w:rPr>
          <w:rFonts w:ascii="新細明體" w:eastAsia="細明體_HKSCS" w:hAnsi="新細明體" w:cs="細明體_HKSCS"/>
          <w:kern w:val="0"/>
        </w:rPr>
        <w:t>29,</w:t>
      </w:r>
      <w:r>
        <w:rPr>
          <w:rFonts w:ascii="新細明體" w:eastAsia="細明體_HKSCS" w:hAnsi="新細明體" w:cs="細明體_HKSCS"/>
          <w:spacing w:val="-4"/>
          <w:kern w:val="0"/>
        </w:rPr>
        <w:t xml:space="preserve"> </w:t>
      </w:r>
      <w:r>
        <w:rPr>
          <w:rFonts w:ascii="新細明體" w:eastAsia="細明體_HKSCS" w:hAnsi="新細明體" w:cs="細明體_HKSCS"/>
          <w:kern w:val="0"/>
        </w:rPr>
        <w:t>2000,</w:t>
      </w:r>
      <w:r>
        <w:rPr>
          <w:rFonts w:ascii="新細明體" w:eastAsia="細明體_HKSCS" w:hAnsi="新細明體" w:cs="細明體_HKSCS"/>
          <w:spacing w:val="-2"/>
          <w:kern w:val="0"/>
        </w:rPr>
        <w:t xml:space="preserve"> </w:t>
      </w:r>
      <w:r>
        <w:rPr>
          <w:rFonts w:ascii="新細明體" w:eastAsia="細明體_HKSCS" w:hAnsi="新細明體" w:cs="細明體_HKSCS"/>
          <w:kern w:val="0"/>
        </w:rPr>
        <w:t>from</w:t>
      </w:r>
    </w:p>
    <w:p w:rsidR="00B63A59" w:rsidRDefault="001C501B">
      <w:pPr>
        <w:pStyle w:val="Textbody"/>
        <w:spacing w:line="460" w:lineRule="exact"/>
        <w:jc w:val="both"/>
        <w:sectPr w:rsidR="00B63A59">
          <w:headerReference w:type="default" r:id="rId43"/>
          <w:footerReference w:type="default" r:id="rId44"/>
          <w:pgSz w:w="11910" w:h="16850"/>
          <w:pgMar w:top="1480" w:right="660" w:bottom="1200" w:left="460" w:header="0" w:footer="1017" w:gutter="0"/>
          <w:pgNumType w:start="20"/>
          <w:cols w:space="720"/>
        </w:sectPr>
      </w:pPr>
      <w:hyperlink r:id="rId45" w:history="1">
        <w:r>
          <w:rPr>
            <w:rFonts w:ascii="新細明體" w:eastAsia="細明體_HKSCS" w:hAnsi="新細明體" w:cs="細明體_HKSCS"/>
            <w:kern w:val="0"/>
          </w:rPr>
          <w:t>http://www.apa.org/journals/webref.html</w:t>
        </w:r>
      </w:hyperlink>
    </w:p>
    <w:p w:rsidR="00B63A59" w:rsidRDefault="00B63A59">
      <w:pPr>
        <w:pStyle w:val="Textbody"/>
        <w:spacing w:line="460" w:lineRule="exact"/>
        <w:jc w:val="both"/>
        <w:rPr>
          <w:rFonts w:ascii="新細明體" w:eastAsia="細明體_HKSCS" w:hAnsi="新細明體" w:cs="細明體_HKSCS"/>
          <w:kern w:val="0"/>
        </w:rPr>
      </w:pPr>
    </w:p>
    <w:p w:rsidR="00B63A59" w:rsidRDefault="001C501B">
      <w:pPr>
        <w:pStyle w:val="Textbody"/>
        <w:spacing w:line="460" w:lineRule="exact"/>
        <w:jc w:val="center"/>
        <w:rPr>
          <w:rFonts w:ascii="標楷體" w:eastAsia="標楷體" w:hAnsi="標楷體" w:cs="細明體_HKSCS"/>
          <w:kern w:val="0"/>
          <w:sz w:val="36"/>
          <w:szCs w:val="36"/>
        </w:rPr>
      </w:pPr>
      <w:r>
        <w:rPr>
          <w:rFonts w:ascii="標楷體" w:eastAsia="標楷體" w:hAnsi="標楷體" w:cs="細明體_HKSCS"/>
          <w:kern w:val="0"/>
          <w:sz w:val="36"/>
          <w:szCs w:val="36"/>
        </w:rPr>
        <w:t>嘉義市第</w:t>
      </w:r>
      <w:r>
        <w:rPr>
          <w:rFonts w:ascii="標楷體" w:eastAsia="標楷體" w:hAnsi="標楷體" w:cs="細明體_HKSCS"/>
          <w:kern w:val="0"/>
          <w:sz w:val="36"/>
          <w:szCs w:val="36"/>
        </w:rPr>
        <w:t>40</w:t>
      </w:r>
      <w:r>
        <w:rPr>
          <w:rFonts w:ascii="標楷體" w:eastAsia="標楷體" w:hAnsi="標楷體" w:cs="細明體_HKSCS"/>
          <w:kern w:val="0"/>
          <w:sz w:val="36"/>
          <w:szCs w:val="36"/>
        </w:rPr>
        <w:t>屆中小學科學展覽會請假切結書</w:t>
      </w:r>
    </w:p>
    <w:p w:rsidR="00B63A59" w:rsidRDefault="00B63A59">
      <w:pPr>
        <w:pStyle w:val="Textbody"/>
        <w:spacing w:line="460" w:lineRule="exact"/>
        <w:jc w:val="center"/>
        <w:rPr>
          <w:rFonts w:ascii="標楷體" w:eastAsia="標楷體" w:hAnsi="標楷體" w:cs="細明體_HKSCS"/>
          <w:kern w:val="0"/>
          <w:sz w:val="36"/>
          <w:szCs w:val="36"/>
        </w:rPr>
      </w:pPr>
    </w:p>
    <w:tbl>
      <w:tblPr>
        <w:tblW w:w="10262" w:type="dxa"/>
        <w:jc w:val="center"/>
        <w:tblLayout w:type="fixed"/>
        <w:tblCellMar>
          <w:left w:w="10" w:type="dxa"/>
          <w:right w:w="10" w:type="dxa"/>
        </w:tblCellMar>
        <w:tblLook w:val="0000" w:firstRow="0" w:lastRow="0" w:firstColumn="0" w:lastColumn="0" w:noHBand="0" w:noVBand="0"/>
      </w:tblPr>
      <w:tblGrid>
        <w:gridCol w:w="1428"/>
        <w:gridCol w:w="5129"/>
        <w:gridCol w:w="1711"/>
        <w:gridCol w:w="1994"/>
      </w:tblGrid>
      <w:tr w:rsidR="00B63A59">
        <w:tblPrEx>
          <w:tblCellMar>
            <w:top w:w="0" w:type="dxa"/>
            <w:bottom w:w="0" w:type="dxa"/>
          </w:tblCellMar>
        </w:tblPrEx>
        <w:trPr>
          <w:trHeight w:val="695"/>
          <w:jc w:val="center"/>
        </w:trPr>
        <w:tc>
          <w:tcPr>
            <w:tcW w:w="14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63A59" w:rsidRDefault="001C501B">
            <w:pPr>
              <w:pStyle w:val="Textbody"/>
              <w:autoSpaceDE w:val="0"/>
              <w:spacing w:line="360" w:lineRule="exact"/>
              <w:ind w:left="135" w:right="123"/>
              <w:jc w:val="center"/>
              <w:rPr>
                <w:rFonts w:ascii="標楷體" w:eastAsia="標楷體" w:hAnsi="標楷體" w:cs="細明體_HKSCS"/>
                <w:kern w:val="0"/>
                <w:sz w:val="28"/>
              </w:rPr>
            </w:pPr>
            <w:r>
              <w:rPr>
                <w:rFonts w:ascii="標楷體" w:eastAsia="標楷體" w:hAnsi="標楷體" w:cs="細明體_HKSCS"/>
                <w:kern w:val="0"/>
                <w:sz w:val="28"/>
              </w:rPr>
              <w:t>報名學校</w:t>
            </w:r>
          </w:p>
        </w:tc>
        <w:tc>
          <w:tcPr>
            <w:tcW w:w="51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63A59" w:rsidRDefault="00B63A59">
            <w:pPr>
              <w:pStyle w:val="Textbody"/>
              <w:autoSpaceDE w:val="0"/>
              <w:rPr>
                <w:rFonts w:ascii="標楷體" w:eastAsia="標楷體" w:hAnsi="標楷體" w:cs="細明體_HKSCS"/>
                <w:kern w:val="0"/>
                <w:sz w:val="28"/>
              </w:rPr>
            </w:pPr>
          </w:p>
        </w:tc>
        <w:tc>
          <w:tcPr>
            <w:tcW w:w="17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63A59" w:rsidRDefault="001C501B">
            <w:pPr>
              <w:pStyle w:val="Textbody"/>
              <w:autoSpaceDE w:val="0"/>
              <w:spacing w:line="360" w:lineRule="exact"/>
              <w:ind w:left="296"/>
              <w:rPr>
                <w:rFonts w:ascii="標楷體" w:eastAsia="標楷體" w:hAnsi="標楷體" w:cs="細明體_HKSCS"/>
                <w:kern w:val="0"/>
                <w:sz w:val="28"/>
              </w:rPr>
            </w:pPr>
            <w:r>
              <w:rPr>
                <w:rFonts w:ascii="標楷體" w:eastAsia="標楷體" w:hAnsi="標楷體" w:cs="細明體_HKSCS"/>
                <w:kern w:val="0"/>
                <w:sz w:val="28"/>
              </w:rPr>
              <w:t>作品編號</w:t>
            </w:r>
          </w:p>
        </w:tc>
        <w:tc>
          <w:tcPr>
            <w:tcW w:w="19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63A59" w:rsidRDefault="00B63A59">
            <w:pPr>
              <w:pStyle w:val="Textbody"/>
              <w:autoSpaceDE w:val="0"/>
              <w:rPr>
                <w:rFonts w:ascii="標楷體" w:eastAsia="標楷體" w:hAnsi="標楷體" w:cs="細明體_HKSCS"/>
                <w:kern w:val="0"/>
                <w:sz w:val="28"/>
              </w:rPr>
            </w:pPr>
          </w:p>
        </w:tc>
      </w:tr>
      <w:tr w:rsidR="00B63A59">
        <w:tblPrEx>
          <w:tblCellMar>
            <w:top w:w="0" w:type="dxa"/>
            <w:bottom w:w="0" w:type="dxa"/>
          </w:tblCellMar>
        </w:tblPrEx>
        <w:trPr>
          <w:trHeight w:val="520"/>
          <w:jc w:val="center"/>
        </w:trPr>
        <w:tc>
          <w:tcPr>
            <w:tcW w:w="14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63A59" w:rsidRDefault="001C501B">
            <w:pPr>
              <w:pStyle w:val="Textbody"/>
              <w:autoSpaceDE w:val="0"/>
              <w:spacing w:line="360" w:lineRule="exact"/>
              <w:ind w:left="135" w:right="123"/>
              <w:jc w:val="center"/>
              <w:rPr>
                <w:rFonts w:ascii="標楷體" w:eastAsia="標楷體" w:hAnsi="標楷體" w:cs="細明體_HKSCS"/>
                <w:kern w:val="0"/>
                <w:sz w:val="28"/>
              </w:rPr>
            </w:pPr>
            <w:r>
              <w:rPr>
                <w:rFonts w:ascii="標楷體" w:eastAsia="標楷體" w:hAnsi="標楷體" w:cs="細明體_HKSCS"/>
                <w:kern w:val="0"/>
                <w:sz w:val="28"/>
              </w:rPr>
              <w:t>參加組別</w:t>
            </w:r>
          </w:p>
        </w:tc>
        <w:tc>
          <w:tcPr>
            <w:tcW w:w="8834"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63A59" w:rsidRDefault="001C501B">
            <w:pPr>
              <w:pStyle w:val="Textbody"/>
              <w:autoSpaceDE w:val="0"/>
              <w:spacing w:line="360" w:lineRule="exact"/>
              <w:ind w:left="26"/>
            </w:pPr>
            <w:r>
              <w:rPr>
                <w:rFonts w:ascii="標楷體" w:eastAsia="標楷體" w:hAnsi="標楷體" w:cs="細明體_HKSCS"/>
                <w:spacing w:val="11"/>
                <w:kern w:val="0"/>
                <w:sz w:val="28"/>
              </w:rPr>
              <w:t>□</w:t>
            </w:r>
            <w:r>
              <w:rPr>
                <w:rFonts w:ascii="標楷體" w:eastAsia="標楷體" w:hAnsi="標楷體" w:cs="細明體_HKSCS"/>
                <w:spacing w:val="11"/>
                <w:kern w:val="0"/>
                <w:sz w:val="28"/>
              </w:rPr>
              <w:t>國小組</w:t>
            </w:r>
            <w:r>
              <w:rPr>
                <w:rFonts w:ascii="標楷體" w:eastAsia="標楷體" w:hAnsi="標楷體" w:cs="細明體_HKSCS"/>
                <w:spacing w:val="11"/>
                <w:kern w:val="0"/>
                <w:sz w:val="28"/>
              </w:rPr>
              <w:t xml:space="preserve"> □</w:t>
            </w:r>
            <w:r>
              <w:rPr>
                <w:rFonts w:ascii="標楷體" w:eastAsia="標楷體" w:hAnsi="標楷體" w:cs="細明體_HKSCS"/>
                <w:spacing w:val="11"/>
                <w:kern w:val="0"/>
                <w:sz w:val="28"/>
              </w:rPr>
              <w:t>國中組</w:t>
            </w:r>
          </w:p>
        </w:tc>
      </w:tr>
      <w:tr w:rsidR="00B63A59">
        <w:tblPrEx>
          <w:tblCellMar>
            <w:top w:w="0" w:type="dxa"/>
            <w:bottom w:w="0" w:type="dxa"/>
          </w:tblCellMar>
        </w:tblPrEx>
        <w:trPr>
          <w:trHeight w:val="1277"/>
          <w:jc w:val="center"/>
        </w:trPr>
        <w:tc>
          <w:tcPr>
            <w:tcW w:w="14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63A59" w:rsidRDefault="001C501B">
            <w:pPr>
              <w:pStyle w:val="Textbody"/>
              <w:autoSpaceDE w:val="0"/>
              <w:ind w:left="135" w:right="123"/>
              <w:jc w:val="center"/>
              <w:rPr>
                <w:rFonts w:ascii="標楷體" w:eastAsia="標楷體" w:hAnsi="標楷體" w:cs="細明體_HKSCS"/>
                <w:kern w:val="0"/>
                <w:sz w:val="28"/>
              </w:rPr>
            </w:pPr>
            <w:r>
              <w:rPr>
                <w:rFonts w:ascii="標楷體" w:eastAsia="標楷體" w:hAnsi="標楷體" w:cs="細明體_HKSCS"/>
                <w:kern w:val="0"/>
                <w:sz w:val="28"/>
              </w:rPr>
              <w:t>科別</w:t>
            </w:r>
          </w:p>
        </w:tc>
        <w:tc>
          <w:tcPr>
            <w:tcW w:w="8834"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63A59" w:rsidRDefault="001C501B">
            <w:pPr>
              <w:pStyle w:val="Textbody"/>
              <w:autoSpaceDE w:val="0"/>
              <w:spacing w:before="23"/>
              <w:ind w:left="26" w:right="110"/>
              <w:jc w:val="both"/>
              <w:rPr>
                <w:rFonts w:ascii="標楷體" w:eastAsia="標楷體" w:hAnsi="標楷體" w:cs="細明體_HKSCS"/>
                <w:spacing w:val="11"/>
                <w:kern w:val="0"/>
                <w:sz w:val="28"/>
              </w:rPr>
            </w:pPr>
            <w:r>
              <w:rPr>
                <w:rFonts w:ascii="標楷體" w:eastAsia="標楷體" w:hAnsi="標楷體" w:cs="細明體_HKSCS"/>
                <w:spacing w:val="11"/>
                <w:kern w:val="0"/>
                <w:sz w:val="28"/>
              </w:rPr>
              <w:t>□</w:t>
            </w:r>
            <w:r>
              <w:rPr>
                <w:rFonts w:ascii="標楷體" w:eastAsia="標楷體" w:hAnsi="標楷體" w:cs="細明體_HKSCS"/>
                <w:spacing w:val="11"/>
                <w:kern w:val="0"/>
                <w:sz w:val="28"/>
              </w:rPr>
              <w:t>數學科</w:t>
            </w:r>
            <w:r>
              <w:rPr>
                <w:rFonts w:ascii="標楷體" w:eastAsia="標楷體" w:hAnsi="標楷體" w:cs="細明體_HKSCS"/>
                <w:spacing w:val="11"/>
                <w:kern w:val="0"/>
                <w:sz w:val="28"/>
              </w:rPr>
              <w:t xml:space="preserve"> </w:t>
            </w:r>
            <w:r>
              <w:rPr>
                <w:rFonts w:ascii="標楷體" w:eastAsia="標楷體" w:hAnsi="標楷體" w:cs="細明體_HKSCS"/>
                <w:spacing w:val="11"/>
                <w:kern w:val="0"/>
                <w:sz w:val="28"/>
              </w:rPr>
              <w:t>□</w:t>
            </w:r>
            <w:r>
              <w:rPr>
                <w:rFonts w:ascii="標楷體" w:eastAsia="標楷體" w:hAnsi="標楷體" w:cs="細明體_HKSCS"/>
                <w:spacing w:val="11"/>
                <w:kern w:val="0"/>
                <w:sz w:val="28"/>
              </w:rPr>
              <w:t>物理科</w:t>
            </w:r>
            <w:r>
              <w:rPr>
                <w:rFonts w:ascii="標楷體" w:eastAsia="標楷體" w:hAnsi="標楷體" w:cs="細明體_HKSCS"/>
                <w:spacing w:val="11"/>
                <w:kern w:val="0"/>
                <w:sz w:val="28"/>
              </w:rPr>
              <w:t xml:space="preserve"> □</w:t>
            </w:r>
            <w:r>
              <w:rPr>
                <w:rFonts w:ascii="標楷體" w:eastAsia="標楷體" w:hAnsi="標楷體" w:cs="細明體_HKSCS"/>
                <w:spacing w:val="11"/>
                <w:kern w:val="0"/>
                <w:sz w:val="28"/>
              </w:rPr>
              <w:t>化學科</w:t>
            </w:r>
            <w:r>
              <w:rPr>
                <w:rFonts w:ascii="標楷體" w:eastAsia="標楷體" w:hAnsi="標楷體" w:cs="細明體_HKSCS"/>
                <w:spacing w:val="11"/>
                <w:kern w:val="0"/>
                <w:sz w:val="28"/>
              </w:rPr>
              <w:t xml:space="preserve"> □</w:t>
            </w:r>
            <w:r>
              <w:rPr>
                <w:rFonts w:ascii="標楷體" w:eastAsia="標楷體" w:hAnsi="標楷體" w:cs="細明體_HKSCS"/>
                <w:spacing w:val="11"/>
                <w:kern w:val="0"/>
                <w:sz w:val="28"/>
              </w:rPr>
              <w:t>生物科</w:t>
            </w:r>
            <w:r>
              <w:rPr>
                <w:rFonts w:ascii="標楷體" w:eastAsia="標楷體" w:hAnsi="標楷體" w:cs="細明體_HKSCS"/>
                <w:spacing w:val="11"/>
                <w:kern w:val="0"/>
                <w:sz w:val="28"/>
              </w:rPr>
              <w:t xml:space="preserve"> □</w:t>
            </w:r>
            <w:r>
              <w:rPr>
                <w:rFonts w:ascii="標楷體" w:eastAsia="標楷體" w:hAnsi="標楷體" w:cs="細明體_HKSCS"/>
                <w:spacing w:val="11"/>
                <w:kern w:val="0"/>
                <w:sz w:val="28"/>
              </w:rPr>
              <w:t>地球科學科</w:t>
            </w:r>
          </w:p>
          <w:p w:rsidR="00B63A59" w:rsidRDefault="001C501B">
            <w:pPr>
              <w:pStyle w:val="Textbody"/>
              <w:autoSpaceDE w:val="0"/>
              <w:spacing w:before="23"/>
              <w:ind w:left="26" w:right="110"/>
              <w:jc w:val="both"/>
            </w:pPr>
            <w:r>
              <w:rPr>
                <w:rFonts w:ascii="標楷體" w:eastAsia="標楷體" w:hAnsi="標楷體" w:cs="細明體_HKSCS"/>
                <w:spacing w:val="11"/>
                <w:kern w:val="0"/>
                <w:sz w:val="28"/>
              </w:rPr>
              <w:t>□</w:t>
            </w:r>
            <w:r>
              <w:rPr>
                <w:rFonts w:ascii="標楷體" w:eastAsia="標楷體" w:hAnsi="標楷體" w:cs="細明體_HKSCS"/>
                <w:spacing w:val="11"/>
                <w:kern w:val="0"/>
                <w:sz w:val="28"/>
              </w:rPr>
              <w:t>生活與</w:t>
            </w:r>
            <w:r>
              <w:rPr>
                <w:rFonts w:ascii="標楷體" w:eastAsia="標楷體" w:hAnsi="標楷體" w:cs="細明體_HKSCS"/>
                <w:kern w:val="0"/>
                <w:sz w:val="28"/>
              </w:rPr>
              <w:t>應用科學科</w:t>
            </w:r>
            <w:r>
              <w:rPr>
                <w:rFonts w:ascii="標楷體" w:eastAsia="標楷體" w:hAnsi="標楷體" w:cs="細明體_HKSCS"/>
                <w:kern w:val="0"/>
                <w:sz w:val="28"/>
              </w:rPr>
              <w:t>(</w:t>
            </w:r>
            <w:r>
              <w:rPr>
                <w:rFonts w:ascii="標楷體" w:eastAsia="標楷體" w:hAnsi="標楷體" w:cs="細明體_HKSCS"/>
                <w:kern w:val="0"/>
                <w:sz w:val="28"/>
              </w:rPr>
              <w:t>一</w:t>
            </w:r>
            <w:r>
              <w:rPr>
                <w:rFonts w:ascii="標楷體" w:eastAsia="標楷體" w:hAnsi="標楷體" w:cs="細明體_HKSCS"/>
                <w:kern w:val="0"/>
                <w:sz w:val="28"/>
              </w:rPr>
              <w:t>) □</w:t>
            </w:r>
            <w:r>
              <w:rPr>
                <w:rFonts w:ascii="標楷體" w:eastAsia="標楷體" w:hAnsi="標楷體" w:cs="細明體_HKSCS"/>
                <w:kern w:val="0"/>
                <w:sz w:val="28"/>
              </w:rPr>
              <w:t>生活與應用科學科</w:t>
            </w:r>
            <w:r>
              <w:rPr>
                <w:rFonts w:ascii="標楷體" w:eastAsia="標楷體" w:hAnsi="標楷體" w:cs="細明體_HKSCS"/>
                <w:kern w:val="0"/>
                <w:sz w:val="28"/>
              </w:rPr>
              <w:t>(</w:t>
            </w:r>
            <w:r>
              <w:rPr>
                <w:rFonts w:ascii="標楷體" w:eastAsia="標楷體" w:hAnsi="標楷體" w:cs="細明體_HKSCS"/>
                <w:kern w:val="0"/>
                <w:sz w:val="28"/>
              </w:rPr>
              <w:t>二</w:t>
            </w:r>
            <w:r>
              <w:rPr>
                <w:rFonts w:ascii="標楷體" w:eastAsia="標楷體" w:hAnsi="標楷體" w:cs="細明體_HKSCS"/>
                <w:kern w:val="0"/>
                <w:sz w:val="28"/>
              </w:rPr>
              <w:t>)</w:t>
            </w:r>
          </w:p>
        </w:tc>
      </w:tr>
      <w:tr w:rsidR="00B63A59">
        <w:tblPrEx>
          <w:tblCellMar>
            <w:top w:w="0" w:type="dxa"/>
            <w:bottom w:w="0" w:type="dxa"/>
          </w:tblCellMar>
        </w:tblPrEx>
        <w:trPr>
          <w:trHeight w:val="782"/>
          <w:jc w:val="center"/>
        </w:trPr>
        <w:tc>
          <w:tcPr>
            <w:tcW w:w="14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63A59" w:rsidRDefault="001C501B">
            <w:pPr>
              <w:pStyle w:val="Textbody"/>
              <w:autoSpaceDE w:val="0"/>
              <w:spacing w:line="362" w:lineRule="exact"/>
              <w:ind w:left="135" w:right="123"/>
              <w:jc w:val="center"/>
              <w:rPr>
                <w:rFonts w:ascii="標楷體" w:eastAsia="標楷體" w:hAnsi="標楷體" w:cs="細明體_HKSCS"/>
                <w:kern w:val="0"/>
                <w:sz w:val="28"/>
              </w:rPr>
            </w:pPr>
            <w:r>
              <w:rPr>
                <w:rFonts w:ascii="標楷體" w:eastAsia="標楷體" w:hAnsi="標楷體" w:cs="細明體_HKSCS"/>
                <w:kern w:val="0"/>
                <w:sz w:val="28"/>
              </w:rPr>
              <w:t>作者姓名</w:t>
            </w:r>
          </w:p>
        </w:tc>
        <w:tc>
          <w:tcPr>
            <w:tcW w:w="8834"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63A59" w:rsidRDefault="00B63A59">
            <w:pPr>
              <w:pStyle w:val="Textbody"/>
              <w:autoSpaceDE w:val="0"/>
              <w:rPr>
                <w:rFonts w:ascii="標楷體" w:eastAsia="標楷體" w:hAnsi="標楷體" w:cs="細明體_HKSCS"/>
                <w:kern w:val="0"/>
                <w:sz w:val="28"/>
              </w:rPr>
            </w:pPr>
          </w:p>
        </w:tc>
      </w:tr>
      <w:tr w:rsidR="00B63A59">
        <w:tblPrEx>
          <w:tblCellMar>
            <w:top w:w="0" w:type="dxa"/>
            <w:bottom w:w="0" w:type="dxa"/>
          </w:tblCellMar>
        </w:tblPrEx>
        <w:trPr>
          <w:trHeight w:val="4795"/>
          <w:jc w:val="center"/>
        </w:trPr>
        <w:tc>
          <w:tcPr>
            <w:tcW w:w="14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63A59" w:rsidRDefault="00B63A59">
            <w:pPr>
              <w:pStyle w:val="Textbody"/>
              <w:autoSpaceDE w:val="0"/>
              <w:rPr>
                <w:rFonts w:ascii="標楷體" w:eastAsia="標楷體" w:hAnsi="標楷體" w:cs="細明體_HKSCS"/>
                <w:kern w:val="0"/>
                <w:sz w:val="28"/>
              </w:rPr>
            </w:pPr>
          </w:p>
          <w:p w:rsidR="00B63A59" w:rsidRDefault="00B63A59">
            <w:pPr>
              <w:pStyle w:val="Textbody"/>
              <w:autoSpaceDE w:val="0"/>
              <w:rPr>
                <w:rFonts w:ascii="標楷體" w:eastAsia="標楷體" w:hAnsi="標楷體" w:cs="細明體_HKSCS"/>
                <w:kern w:val="0"/>
                <w:sz w:val="28"/>
              </w:rPr>
            </w:pPr>
          </w:p>
          <w:p w:rsidR="00B63A59" w:rsidRDefault="00B63A59">
            <w:pPr>
              <w:pStyle w:val="Textbody"/>
              <w:autoSpaceDE w:val="0"/>
              <w:rPr>
                <w:rFonts w:ascii="標楷體" w:eastAsia="標楷體" w:hAnsi="標楷體" w:cs="細明體_HKSCS"/>
                <w:kern w:val="0"/>
                <w:sz w:val="28"/>
              </w:rPr>
            </w:pPr>
          </w:p>
          <w:p w:rsidR="00B63A59" w:rsidRDefault="00B63A59">
            <w:pPr>
              <w:pStyle w:val="Textbody"/>
              <w:autoSpaceDE w:val="0"/>
              <w:rPr>
                <w:rFonts w:ascii="標楷體" w:eastAsia="標楷體" w:hAnsi="標楷體" w:cs="細明體_HKSCS"/>
                <w:kern w:val="0"/>
                <w:sz w:val="28"/>
              </w:rPr>
            </w:pPr>
          </w:p>
          <w:p w:rsidR="00B63A59" w:rsidRDefault="00B63A59">
            <w:pPr>
              <w:pStyle w:val="Textbody"/>
              <w:autoSpaceDE w:val="0"/>
              <w:rPr>
                <w:rFonts w:ascii="標楷體" w:eastAsia="標楷體" w:hAnsi="標楷體" w:cs="細明體_HKSCS"/>
                <w:kern w:val="0"/>
                <w:sz w:val="28"/>
              </w:rPr>
            </w:pPr>
          </w:p>
          <w:p w:rsidR="00B63A59" w:rsidRDefault="001C501B">
            <w:pPr>
              <w:pStyle w:val="Textbody"/>
              <w:autoSpaceDE w:val="0"/>
              <w:spacing w:before="226"/>
              <w:ind w:left="135" w:right="123"/>
              <w:jc w:val="center"/>
              <w:rPr>
                <w:rFonts w:ascii="標楷體" w:eastAsia="標楷體" w:hAnsi="標楷體" w:cs="細明體_HKSCS"/>
                <w:kern w:val="0"/>
                <w:sz w:val="28"/>
              </w:rPr>
            </w:pPr>
            <w:r>
              <w:rPr>
                <w:rFonts w:ascii="標楷體" w:eastAsia="標楷體" w:hAnsi="標楷體" w:cs="細明體_HKSCS"/>
                <w:kern w:val="0"/>
                <w:sz w:val="28"/>
              </w:rPr>
              <w:t>請假事由</w:t>
            </w:r>
          </w:p>
        </w:tc>
        <w:tc>
          <w:tcPr>
            <w:tcW w:w="8834"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63A59" w:rsidRDefault="00B63A59">
            <w:pPr>
              <w:pStyle w:val="Textbody"/>
              <w:autoSpaceDE w:val="0"/>
              <w:rPr>
                <w:rFonts w:ascii="標楷體" w:eastAsia="標楷體" w:hAnsi="標楷體" w:cs="細明體_HKSCS"/>
                <w:kern w:val="0"/>
                <w:sz w:val="28"/>
              </w:rPr>
            </w:pPr>
          </w:p>
          <w:p w:rsidR="00B63A59" w:rsidRDefault="00B63A59">
            <w:pPr>
              <w:pStyle w:val="Textbody"/>
              <w:autoSpaceDE w:val="0"/>
              <w:rPr>
                <w:rFonts w:ascii="標楷體" w:eastAsia="標楷體" w:hAnsi="標楷體" w:cs="細明體_HKSCS"/>
                <w:kern w:val="0"/>
                <w:sz w:val="28"/>
              </w:rPr>
            </w:pPr>
          </w:p>
          <w:p w:rsidR="00B63A59" w:rsidRDefault="00B63A59">
            <w:pPr>
              <w:pStyle w:val="Textbody"/>
              <w:autoSpaceDE w:val="0"/>
              <w:rPr>
                <w:rFonts w:ascii="標楷體" w:eastAsia="標楷體" w:hAnsi="標楷體" w:cs="細明體_HKSCS"/>
                <w:kern w:val="0"/>
                <w:sz w:val="28"/>
              </w:rPr>
            </w:pPr>
          </w:p>
          <w:p w:rsidR="00B63A59" w:rsidRDefault="00B63A59">
            <w:pPr>
              <w:pStyle w:val="Textbody"/>
              <w:autoSpaceDE w:val="0"/>
              <w:rPr>
                <w:rFonts w:ascii="標楷體" w:eastAsia="標楷體" w:hAnsi="標楷體" w:cs="細明體_HKSCS"/>
                <w:kern w:val="0"/>
                <w:sz w:val="28"/>
              </w:rPr>
            </w:pPr>
          </w:p>
          <w:p w:rsidR="00B63A59" w:rsidRDefault="00B63A59">
            <w:pPr>
              <w:pStyle w:val="Textbody"/>
              <w:autoSpaceDE w:val="0"/>
              <w:rPr>
                <w:rFonts w:ascii="標楷體" w:eastAsia="標楷體" w:hAnsi="標楷體" w:cs="細明體_HKSCS"/>
                <w:kern w:val="0"/>
                <w:sz w:val="28"/>
              </w:rPr>
            </w:pPr>
          </w:p>
          <w:p w:rsidR="00B63A59" w:rsidRDefault="00B63A59">
            <w:pPr>
              <w:pStyle w:val="Textbody"/>
              <w:autoSpaceDE w:val="0"/>
              <w:rPr>
                <w:rFonts w:ascii="標楷體" w:eastAsia="標楷體" w:hAnsi="標楷體" w:cs="細明體_HKSCS"/>
                <w:kern w:val="0"/>
                <w:sz w:val="28"/>
              </w:rPr>
            </w:pPr>
          </w:p>
          <w:p w:rsidR="00B63A59" w:rsidRDefault="00B63A59">
            <w:pPr>
              <w:pStyle w:val="Textbody"/>
              <w:autoSpaceDE w:val="0"/>
              <w:rPr>
                <w:rFonts w:ascii="標楷體" w:eastAsia="標楷體" w:hAnsi="標楷體" w:cs="細明體_HKSCS"/>
                <w:kern w:val="0"/>
                <w:sz w:val="28"/>
              </w:rPr>
            </w:pPr>
          </w:p>
          <w:p w:rsidR="00B63A59" w:rsidRDefault="00B63A59">
            <w:pPr>
              <w:pStyle w:val="Textbody"/>
              <w:autoSpaceDE w:val="0"/>
              <w:rPr>
                <w:rFonts w:ascii="標楷體" w:eastAsia="標楷體" w:hAnsi="標楷體" w:cs="細明體_HKSCS"/>
                <w:kern w:val="0"/>
                <w:sz w:val="28"/>
              </w:rPr>
            </w:pPr>
          </w:p>
          <w:p w:rsidR="00B63A59" w:rsidRDefault="00B63A59">
            <w:pPr>
              <w:pStyle w:val="Textbody"/>
              <w:autoSpaceDE w:val="0"/>
              <w:rPr>
                <w:rFonts w:ascii="標楷體" w:eastAsia="標楷體" w:hAnsi="標楷體" w:cs="細明體_HKSCS"/>
                <w:kern w:val="0"/>
                <w:sz w:val="28"/>
              </w:rPr>
            </w:pPr>
          </w:p>
          <w:p w:rsidR="00B63A59" w:rsidRDefault="00B63A59">
            <w:pPr>
              <w:pStyle w:val="Textbody"/>
              <w:autoSpaceDE w:val="0"/>
              <w:rPr>
                <w:rFonts w:ascii="標楷體" w:eastAsia="標楷體" w:hAnsi="標楷體" w:cs="細明體_HKSCS"/>
                <w:kern w:val="0"/>
                <w:sz w:val="28"/>
              </w:rPr>
            </w:pPr>
          </w:p>
          <w:p w:rsidR="00B63A59" w:rsidRDefault="00B63A59">
            <w:pPr>
              <w:pStyle w:val="Textbody"/>
              <w:autoSpaceDE w:val="0"/>
              <w:spacing w:before="1"/>
              <w:rPr>
                <w:rFonts w:ascii="標楷體" w:eastAsia="標楷體" w:hAnsi="標楷體" w:cs="細明體_HKSCS"/>
                <w:kern w:val="0"/>
                <w:sz w:val="19"/>
              </w:rPr>
            </w:pPr>
          </w:p>
          <w:p w:rsidR="00B63A59" w:rsidRDefault="001C501B">
            <w:pPr>
              <w:pStyle w:val="Textbody"/>
              <w:autoSpaceDE w:val="0"/>
              <w:ind w:left="26"/>
            </w:pPr>
            <w:r>
              <w:rPr>
                <w:rFonts w:ascii="新細明體" w:hAnsi="新細明體" w:cs="新細明體"/>
                <w:kern w:val="0"/>
                <w:sz w:val="28"/>
              </w:rPr>
              <w:t>✽</w:t>
            </w:r>
            <w:r>
              <w:rPr>
                <w:rFonts w:ascii="標楷體" w:eastAsia="標楷體" w:hAnsi="標楷體" w:cs="細明體_HKSCS"/>
                <w:kern w:val="0"/>
                <w:sz w:val="28"/>
              </w:rPr>
              <w:t>請附證明文件</w:t>
            </w:r>
          </w:p>
        </w:tc>
      </w:tr>
      <w:tr w:rsidR="00B63A59">
        <w:tblPrEx>
          <w:tblCellMar>
            <w:top w:w="0" w:type="dxa"/>
            <w:bottom w:w="0" w:type="dxa"/>
          </w:tblCellMar>
        </w:tblPrEx>
        <w:trPr>
          <w:trHeight w:val="798"/>
          <w:jc w:val="center"/>
        </w:trPr>
        <w:tc>
          <w:tcPr>
            <w:tcW w:w="14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63A59" w:rsidRDefault="001C501B">
            <w:pPr>
              <w:pStyle w:val="Textbody"/>
              <w:autoSpaceDE w:val="0"/>
              <w:spacing w:line="400" w:lineRule="atLeast"/>
              <w:ind w:left="434" w:right="139" w:hanging="282"/>
              <w:rPr>
                <w:rFonts w:ascii="標楷體" w:eastAsia="標楷體" w:hAnsi="標楷體" w:cs="細明體_HKSCS"/>
                <w:kern w:val="0"/>
                <w:sz w:val="28"/>
              </w:rPr>
            </w:pPr>
            <w:r>
              <w:rPr>
                <w:rFonts w:ascii="標楷體" w:eastAsia="標楷體" w:hAnsi="標楷體" w:cs="細明體_HKSCS"/>
                <w:kern w:val="0"/>
                <w:sz w:val="28"/>
              </w:rPr>
              <w:t>指導老師簽名</w:t>
            </w:r>
          </w:p>
        </w:tc>
        <w:tc>
          <w:tcPr>
            <w:tcW w:w="8834"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63A59" w:rsidRDefault="00B63A59">
            <w:pPr>
              <w:pStyle w:val="Textbody"/>
              <w:autoSpaceDE w:val="0"/>
              <w:rPr>
                <w:rFonts w:ascii="標楷體" w:eastAsia="標楷體" w:hAnsi="標楷體" w:cs="細明體_HKSCS"/>
                <w:kern w:val="0"/>
                <w:sz w:val="28"/>
              </w:rPr>
            </w:pPr>
          </w:p>
        </w:tc>
      </w:tr>
    </w:tbl>
    <w:p w:rsidR="00B63A59" w:rsidRDefault="00B63A59">
      <w:pPr>
        <w:pStyle w:val="Textbody"/>
        <w:spacing w:line="460" w:lineRule="exact"/>
        <w:jc w:val="both"/>
        <w:rPr>
          <w:rFonts w:ascii="標楷體" w:eastAsia="標楷體" w:hAnsi="標楷體" w:cs="細明體_HKSCS"/>
          <w:kern w:val="0"/>
        </w:rPr>
      </w:pPr>
    </w:p>
    <w:p w:rsidR="00B63A59" w:rsidRDefault="00B63A59">
      <w:pPr>
        <w:pStyle w:val="Textbody"/>
        <w:spacing w:line="460" w:lineRule="exact"/>
        <w:jc w:val="both"/>
        <w:rPr>
          <w:rFonts w:ascii="標楷體" w:eastAsia="標楷體" w:hAnsi="標楷體" w:cs="細明體_HKSCS"/>
          <w:kern w:val="0"/>
        </w:rPr>
      </w:pPr>
    </w:p>
    <w:p w:rsidR="00B63A59" w:rsidRDefault="001C501B">
      <w:pPr>
        <w:pStyle w:val="Textbody"/>
        <w:spacing w:line="460" w:lineRule="exact"/>
        <w:jc w:val="center"/>
      </w:pPr>
      <w:r>
        <w:rPr>
          <w:rFonts w:ascii="標楷體" w:eastAsia="標楷體" w:hAnsi="標楷體"/>
          <w:sz w:val="36"/>
        </w:rPr>
        <w:t>中</w:t>
      </w:r>
      <w:r>
        <w:rPr>
          <w:rFonts w:ascii="標楷體" w:eastAsia="標楷體" w:hAnsi="標楷體"/>
          <w:sz w:val="36"/>
        </w:rPr>
        <w:tab/>
      </w:r>
      <w:r>
        <w:rPr>
          <w:rFonts w:ascii="標楷體" w:eastAsia="標楷體" w:hAnsi="標楷體"/>
          <w:sz w:val="36"/>
        </w:rPr>
        <w:t xml:space="preserve"> </w:t>
      </w:r>
      <w:r>
        <w:rPr>
          <w:rFonts w:ascii="標楷體" w:eastAsia="標楷體" w:hAnsi="標楷體"/>
          <w:sz w:val="36"/>
        </w:rPr>
        <w:t>華</w:t>
      </w:r>
      <w:r>
        <w:rPr>
          <w:rFonts w:ascii="標楷體" w:eastAsia="標楷體" w:hAnsi="標楷體"/>
          <w:sz w:val="36"/>
        </w:rPr>
        <w:t xml:space="preserve"> </w:t>
      </w:r>
      <w:r>
        <w:rPr>
          <w:rFonts w:ascii="標楷體" w:eastAsia="標楷體" w:hAnsi="標楷體"/>
          <w:sz w:val="36"/>
        </w:rPr>
        <w:t>民</w:t>
      </w:r>
      <w:r>
        <w:rPr>
          <w:rFonts w:ascii="標楷體" w:eastAsia="標楷體" w:hAnsi="標楷體"/>
          <w:sz w:val="36"/>
        </w:rPr>
        <w:t xml:space="preserve"> </w:t>
      </w:r>
      <w:r>
        <w:rPr>
          <w:rFonts w:ascii="標楷體" w:eastAsia="標楷體" w:hAnsi="標楷體"/>
          <w:sz w:val="36"/>
        </w:rPr>
        <w:tab/>
      </w:r>
      <w:r>
        <w:rPr>
          <w:rFonts w:ascii="標楷體" w:eastAsia="標楷體" w:hAnsi="標楷體"/>
          <w:sz w:val="36"/>
        </w:rPr>
        <w:t>國</w:t>
      </w:r>
      <w:r>
        <w:rPr>
          <w:rFonts w:ascii="標楷體" w:eastAsia="標楷體" w:hAnsi="標楷體"/>
          <w:sz w:val="36"/>
        </w:rPr>
        <w:t xml:space="preserve"> </w:t>
      </w:r>
      <w:r>
        <w:rPr>
          <w:rFonts w:ascii="標楷體" w:eastAsia="標楷體" w:hAnsi="標楷體"/>
          <w:sz w:val="36"/>
        </w:rPr>
        <w:tab/>
        <w:t xml:space="preserve">111 </w:t>
      </w:r>
      <w:r>
        <w:rPr>
          <w:rFonts w:ascii="標楷體" w:eastAsia="標楷體" w:hAnsi="標楷體"/>
          <w:sz w:val="36"/>
        </w:rPr>
        <w:tab/>
      </w:r>
      <w:r>
        <w:rPr>
          <w:rFonts w:ascii="標楷體" w:eastAsia="標楷體" w:hAnsi="標楷體"/>
          <w:sz w:val="36"/>
        </w:rPr>
        <w:t>年</w:t>
      </w:r>
      <w:r>
        <w:rPr>
          <w:rFonts w:ascii="標楷體" w:eastAsia="標楷體" w:hAnsi="標楷體"/>
          <w:sz w:val="36"/>
        </w:rPr>
        <w:t xml:space="preserve"> 4</w:t>
      </w:r>
      <w:r>
        <w:rPr>
          <w:rFonts w:ascii="標楷體" w:eastAsia="標楷體" w:hAnsi="標楷體"/>
          <w:sz w:val="36"/>
        </w:rPr>
        <w:tab/>
        <w:t xml:space="preserve"> </w:t>
      </w:r>
      <w:r>
        <w:rPr>
          <w:rFonts w:ascii="標楷體" w:eastAsia="標楷體" w:hAnsi="標楷體"/>
          <w:sz w:val="36"/>
        </w:rPr>
        <w:t>月</w:t>
      </w:r>
      <w:r>
        <w:rPr>
          <w:rFonts w:ascii="標楷體" w:eastAsia="標楷體" w:hAnsi="標楷體"/>
          <w:sz w:val="36"/>
        </w:rPr>
        <w:t xml:space="preserve">    </w:t>
      </w:r>
      <w:r>
        <w:rPr>
          <w:rFonts w:ascii="標楷體" w:eastAsia="標楷體" w:hAnsi="標楷體"/>
          <w:sz w:val="36"/>
        </w:rPr>
        <w:tab/>
      </w:r>
      <w:r>
        <w:rPr>
          <w:rFonts w:ascii="標楷體" w:eastAsia="標楷體" w:hAnsi="標楷體"/>
          <w:sz w:val="36"/>
        </w:rPr>
        <w:t>日</w:t>
      </w:r>
    </w:p>
    <w:sectPr w:rsidR="00B63A59">
      <w:headerReference w:type="default" r:id="rId46"/>
      <w:footerReference w:type="default" r:id="rId47"/>
      <w:pgSz w:w="11906" w:h="16838"/>
      <w:pgMar w:top="851" w:right="1134" w:bottom="851"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01B" w:rsidRDefault="001C501B">
      <w:r>
        <w:separator/>
      </w:r>
    </w:p>
  </w:endnote>
  <w:endnote w:type="continuationSeparator" w:id="0">
    <w:p w:rsidR="001C501B" w:rsidRDefault="001C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細明體_HKSCS">
    <w:panose1 w:val="02020500000000000000"/>
    <w:charset w:val="88"/>
    <w:family w:val="roman"/>
    <w:pitch w:val="variable"/>
    <w:sig w:usb0="A00002FF" w:usb1="3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miri Quran">
    <w:charset w:val="00"/>
    <w:family w:val="auto"/>
    <w:pitch w:val="variable"/>
  </w:font>
  <w:font w:name="微軟正黑體">
    <w:panose1 w:val="020B0604030504040204"/>
    <w:charset w:val="88"/>
    <w:family w:val="swiss"/>
    <w:pitch w:val="variable"/>
    <w:sig w:usb0="00000087" w:usb1="288F4000" w:usb2="00000016" w:usb3="00000000" w:csb0="00100009" w:csb1="00000000"/>
  </w:font>
  <w:font w:name="Yu Gothic UI">
    <w:altName w:val="Arial"/>
    <w:charset w:val="00"/>
    <w:family w:val="swiss"/>
    <w:pitch w:val="variable"/>
  </w:font>
  <w:font w:name="Yu Mincho Demibold">
    <w:altName w:val="Times New Roman"/>
    <w:charset w:val="00"/>
    <w:family w:val="roman"/>
    <w:pitch w:val="variable"/>
  </w:font>
  <w:font w:name="Meiryo">
    <w:panose1 w:val="020B0604030504040204"/>
    <w:charset w:val="80"/>
    <w:family w:val="swiss"/>
    <w:pitch w:val="variable"/>
    <w:sig w:usb0="E10102FF" w:usb1="EAC7FFFF" w:usb2="0001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EFA" w:rsidRDefault="001C501B">
    <w:pPr>
      <w:pStyle w:val="a5"/>
      <w:jc w:val="center"/>
    </w:pPr>
    <w:r>
      <w:rPr>
        <w:lang w:val="zh-TW"/>
      </w:rPr>
      <w:fldChar w:fldCharType="begin"/>
    </w:r>
    <w:r>
      <w:rPr>
        <w:lang w:val="zh-TW"/>
      </w:rPr>
      <w:instrText xml:space="preserve"> PAGE </w:instrText>
    </w:r>
    <w:r>
      <w:rPr>
        <w:lang w:val="zh-TW"/>
      </w:rPr>
      <w:fldChar w:fldCharType="separate"/>
    </w:r>
    <w:r w:rsidR="00BB568F">
      <w:rPr>
        <w:noProof/>
        <w:lang w:val="zh-TW"/>
      </w:rPr>
      <w:t>1</w:t>
    </w:r>
    <w:r>
      <w:rPr>
        <w:lang w:val="zh-TW"/>
      </w:rPr>
      <w:fldChar w:fldCharType="end"/>
    </w:r>
  </w:p>
  <w:p w:rsidR="00852EFA" w:rsidRDefault="001C501B">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EFA" w:rsidRDefault="001C501B">
    <w:pPr>
      <w:pStyle w:val="a5"/>
      <w:jc w:val="center"/>
    </w:pPr>
    <w:r>
      <w:rPr>
        <w:lang w:val="zh-TW"/>
      </w:rPr>
      <w:fldChar w:fldCharType="begin"/>
    </w:r>
    <w:r>
      <w:rPr>
        <w:lang w:val="zh-TW"/>
      </w:rPr>
      <w:instrText xml:space="preserve"> PAGE </w:instrText>
    </w:r>
    <w:r>
      <w:rPr>
        <w:lang w:val="zh-TW"/>
      </w:rPr>
      <w:fldChar w:fldCharType="separate"/>
    </w:r>
    <w:r w:rsidR="00BB568F">
      <w:rPr>
        <w:noProof/>
        <w:lang w:val="zh-TW"/>
      </w:rPr>
      <w:t>16</w:t>
    </w:r>
    <w:r>
      <w:rPr>
        <w:lang w:val="zh-TW"/>
      </w:rPr>
      <w:fldChar w:fldCharType="end"/>
    </w:r>
  </w:p>
  <w:p w:rsidR="00852EFA" w:rsidRDefault="001C501B">
    <w:pPr>
      <w:pStyle w:val="a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EFA" w:rsidRDefault="001C501B">
    <w:pPr>
      <w:pStyle w:val="a5"/>
      <w:ind w:right="360" w:firstLine="360"/>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720</wp:posOffset>
              </wp:positionV>
              <wp:extent cx="14760" cy="0"/>
              <wp:effectExtent l="0" t="0" r="0" b="0"/>
              <wp:wrapSquare wrapText="bothSides"/>
              <wp:docPr id="1" name="文字方塊 3"/>
              <wp:cNvGraphicFramePr/>
              <a:graphic xmlns:a="http://schemas.openxmlformats.org/drawingml/2006/main">
                <a:graphicData uri="http://schemas.microsoft.com/office/word/2010/wordprocessingShape">
                  <wps:wsp>
                    <wps:cNvSpPr txBox="1"/>
                    <wps:spPr>
                      <a:xfrm>
                        <a:off x="0" y="0"/>
                        <a:ext cx="14760" cy="0"/>
                      </a:xfrm>
                      <a:prstGeom prst="rect">
                        <a:avLst/>
                      </a:prstGeom>
                      <a:noFill/>
                      <a:ln>
                        <a:noFill/>
                        <a:prstDash/>
                      </a:ln>
                    </wps:spPr>
                    <wps:txbx>
                      <w:txbxContent>
                        <w:p w:rsidR="00852EFA" w:rsidRDefault="001C501B">
                          <w:pPr>
                            <w:pStyle w:val="a5"/>
                          </w:pPr>
                          <w:r>
                            <w:rPr>
                              <w:rStyle w:val="af4"/>
                            </w:rPr>
                            <w:fldChar w:fldCharType="begin"/>
                          </w:r>
                          <w:r>
                            <w:rPr>
                              <w:rStyle w:val="af4"/>
                            </w:rPr>
                            <w:instrText xml:space="preserve"> PAGE </w:instrText>
                          </w:r>
                          <w:r>
                            <w:rPr>
                              <w:rStyle w:val="af4"/>
                            </w:rPr>
                            <w:fldChar w:fldCharType="separate"/>
                          </w:r>
                          <w:r w:rsidR="00BB568F">
                            <w:rPr>
                              <w:rStyle w:val="af4"/>
                              <w:noProof/>
                            </w:rPr>
                            <w:t>17</w:t>
                          </w:r>
                          <w:r>
                            <w:rPr>
                              <w:rStyle w:val="af4"/>
                            </w:rPr>
                            <w:fldChar w:fldCharType="end"/>
                          </w:r>
                        </w:p>
                      </w:txbxContent>
                    </wps:txbx>
                    <wps:bodyPr vert="horz" wrap="square" lIns="0" tIns="0" rIns="0" bIns="0" anchor="t" compatLnSpc="0"/>
                  </wps:wsp>
                </a:graphicData>
              </a:graphic>
            </wp:anchor>
          </w:drawing>
        </mc:Choice>
        <mc:Fallback>
          <w:pict>
            <v:shapetype id="_x0000_t202" coordsize="21600,21600" o:spt="202" path="m,l,21600r21600,l21600,xe">
              <v:stroke joinstyle="miter"/>
              <v:path gradientshapeok="t" o:connecttype="rect"/>
            </v:shapetype>
            <v:shape id="文字方塊 3" o:spid="_x0000_s1038" type="#_x0000_t202" style="position:absolute;left:0;text-align:left;margin-left:-50.05pt;margin-top:.05pt;width:1.15pt;height:0;z-index:25165926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" filled="f" stroked="f">
              <v:textbox inset="0,0,0,0">
                <w:txbxContent>
                  <w:p w:rsidR="00852EFA" w:rsidRDefault="001C501B">
                    <w:pPr>
                      <w:pStyle w:val="a5"/>
                    </w:pPr>
                    <w:r>
                      <w:rPr>
                        <w:rStyle w:val="af4"/>
                      </w:rPr>
                      <w:fldChar w:fldCharType="begin"/>
                    </w:r>
                    <w:r>
                      <w:rPr>
                        <w:rStyle w:val="af4"/>
                      </w:rPr>
                      <w:instrText xml:space="preserve"> PAGE </w:instrText>
                    </w:r>
                    <w:r>
                      <w:rPr>
                        <w:rStyle w:val="af4"/>
                      </w:rPr>
                      <w:fldChar w:fldCharType="separate"/>
                    </w:r>
                    <w:r w:rsidR="00BB568F">
                      <w:rPr>
                        <w:rStyle w:val="af4"/>
                        <w:noProof/>
                      </w:rPr>
                      <w:t>17</w:t>
                    </w:r>
                    <w:r>
                      <w:rPr>
                        <w:rStyle w:val="af4"/>
                      </w:rPr>
                      <w:fldChar w:fldCharType="end"/>
                    </w:r>
                  </w:p>
                </w:txbxContent>
              </v:textbox>
              <w10:wrap type="square"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EFA" w:rsidRDefault="001C501B">
    <w:pPr>
      <w:pStyle w:val="a5"/>
      <w:jc w:val="center"/>
    </w:pPr>
    <w:r>
      <w:rPr>
        <w:lang w:val="zh-TW"/>
      </w:rPr>
      <w:fldChar w:fldCharType="begin"/>
    </w:r>
    <w:r>
      <w:rPr>
        <w:lang w:val="zh-TW"/>
      </w:rPr>
      <w:instrText xml:space="preserve"> PAGE </w:instrText>
    </w:r>
    <w:r>
      <w:rPr>
        <w:lang w:val="zh-TW"/>
      </w:rPr>
      <w:fldChar w:fldCharType="separate"/>
    </w:r>
    <w:r w:rsidR="00BB568F">
      <w:rPr>
        <w:noProof/>
        <w:lang w:val="zh-TW"/>
      </w:rPr>
      <w:t>18</w:t>
    </w:r>
    <w:r>
      <w:rPr>
        <w:lang w:val="zh-TW"/>
      </w:rPr>
      <w:fldChar w:fldCharType="end"/>
    </w:r>
  </w:p>
  <w:p w:rsidR="00852EFA" w:rsidRDefault="001C501B">
    <w:pPr>
      <w:pStyle w:val="a5"/>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EFA" w:rsidRDefault="001C501B">
    <w:pPr>
      <w:pStyle w:val="a5"/>
      <w:jc w:val="center"/>
    </w:pPr>
    <w:r>
      <w:rPr>
        <w:lang w:val="zh-TW"/>
      </w:rPr>
      <w:fldChar w:fldCharType="begin"/>
    </w:r>
    <w:r>
      <w:rPr>
        <w:lang w:val="zh-TW"/>
      </w:rPr>
      <w:instrText xml:space="preserve"> PAGE </w:instrText>
    </w:r>
    <w:r>
      <w:rPr>
        <w:lang w:val="zh-TW"/>
      </w:rPr>
      <w:fldChar w:fldCharType="separate"/>
    </w:r>
    <w:r w:rsidR="00BB568F">
      <w:rPr>
        <w:noProof/>
        <w:lang w:val="zh-TW"/>
      </w:rPr>
      <w:t>19</w:t>
    </w:r>
    <w:r>
      <w:rPr>
        <w:lang w:val="zh-TW"/>
      </w:rPr>
      <w:fldChar w:fldCharType="end"/>
    </w:r>
  </w:p>
  <w:p w:rsidR="00852EFA" w:rsidRDefault="001C501B">
    <w:pPr>
      <w:pStyle w:val="a5"/>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EFA" w:rsidRDefault="001C501B">
    <w:pPr>
      <w:pStyle w:val="a5"/>
      <w:jc w:val="center"/>
    </w:pPr>
    <w:r>
      <w:rPr>
        <w:lang w:val="zh-TW"/>
      </w:rPr>
      <w:fldChar w:fldCharType="begin"/>
    </w:r>
    <w:r>
      <w:rPr>
        <w:lang w:val="zh-TW"/>
      </w:rPr>
      <w:instrText xml:space="preserve"> PAGE </w:instrText>
    </w:r>
    <w:r>
      <w:rPr>
        <w:lang w:val="zh-TW"/>
      </w:rPr>
      <w:fldChar w:fldCharType="separate"/>
    </w:r>
    <w:r w:rsidR="00BB568F">
      <w:rPr>
        <w:noProof/>
        <w:lang w:val="zh-TW"/>
      </w:rPr>
      <w:t>26</w:t>
    </w:r>
    <w:r>
      <w:rPr>
        <w:lang w:val="zh-TW"/>
      </w:rPr>
      <w:fldChar w:fldCharType="end"/>
    </w:r>
  </w:p>
  <w:p w:rsidR="00852EFA" w:rsidRDefault="001C501B">
    <w:pPr>
      <w:pStyle w:val="Tex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EFA" w:rsidRDefault="001C501B">
    <w:pPr>
      <w:pStyle w:val="a5"/>
      <w:jc w:val="center"/>
    </w:pPr>
    <w:r>
      <w:rPr>
        <w:lang w:val="zh-TW"/>
      </w:rPr>
      <w:fldChar w:fldCharType="begin"/>
    </w:r>
    <w:r>
      <w:rPr>
        <w:lang w:val="zh-TW"/>
      </w:rPr>
      <w:instrText xml:space="preserve"> PAGE </w:instrText>
    </w:r>
    <w:r>
      <w:rPr>
        <w:lang w:val="zh-TW"/>
      </w:rPr>
      <w:fldChar w:fldCharType="separate"/>
    </w:r>
    <w:r w:rsidR="00BB568F">
      <w:rPr>
        <w:noProof/>
        <w:lang w:val="zh-TW"/>
      </w:rPr>
      <w:t>27</w:t>
    </w:r>
    <w:r>
      <w:rPr>
        <w:lang w:val="zh-TW"/>
      </w:rPr>
      <w:fldChar w:fldCharType="end"/>
    </w:r>
  </w:p>
  <w:p w:rsidR="00852EFA" w:rsidRDefault="001C501B">
    <w:pPr>
      <w:pStyle w:val="Textbody"/>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01B" w:rsidRDefault="001C501B">
      <w:r>
        <w:rPr>
          <w:color w:val="000000"/>
        </w:rPr>
        <w:separator/>
      </w:r>
    </w:p>
  </w:footnote>
  <w:footnote w:type="continuationSeparator" w:id="0">
    <w:p w:rsidR="001C501B" w:rsidRDefault="001C50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EFA" w:rsidRDefault="001C501B">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EFA" w:rsidRDefault="001C501B">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EFA" w:rsidRDefault="001C501B">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EFA" w:rsidRDefault="001C501B">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EFA" w:rsidRDefault="001C501B">
    <w:pPr>
      <w:pStyle w:val="a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EFA" w:rsidRDefault="001C501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14DC0"/>
    <w:multiLevelType w:val="multilevel"/>
    <w:tmpl w:val="1504A18C"/>
    <w:lvl w:ilvl="0">
      <w:start w:val="1"/>
      <w:numFmt w:val="decimal"/>
      <w:lvlText w:val="%1."/>
      <w:lvlJc w:val="left"/>
      <w:rPr>
        <w:rFonts w:ascii="細明體_HKSCS" w:eastAsia="細明體_HKSCS" w:hAnsi="細明體_HKSCS" w:cs="細明體_HKSCS"/>
        <w:b w:val="0"/>
        <w:bCs w:val="0"/>
        <w:i w:val="0"/>
        <w:iCs w:val="0"/>
        <w:w w:val="100"/>
        <w:sz w:val="24"/>
        <w:szCs w:val="24"/>
        <w:lang w:val="en-US" w:eastAsia="zh-TW" w:bidi="ar-SA"/>
      </w:rPr>
    </w:lvl>
    <w:lvl w:ilvl="1">
      <w:numFmt w:val="bullet"/>
      <w:lvlText w:val="•"/>
      <w:lvlJc w:val="left"/>
      <w:rPr>
        <w:lang w:val="en-US" w:eastAsia="zh-TW" w:bidi="ar-SA"/>
      </w:rPr>
    </w:lvl>
    <w:lvl w:ilvl="2">
      <w:numFmt w:val="bullet"/>
      <w:lvlText w:val="•"/>
      <w:lvlJc w:val="left"/>
      <w:rPr>
        <w:lang w:val="en-US" w:eastAsia="zh-TW" w:bidi="ar-SA"/>
      </w:rPr>
    </w:lvl>
    <w:lvl w:ilvl="3">
      <w:numFmt w:val="bullet"/>
      <w:lvlText w:val="•"/>
      <w:lvlJc w:val="left"/>
      <w:rPr>
        <w:lang w:val="en-US" w:eastAsia="zh-TW" w:bidi="ar-SA"/>
      </w:rPr>
    </w:lvl>
    <w:lvl w:ilvl="4">
      <w:numFmt w:val="bullet"/>
      <w:lvlText w:val="•"/>
      <w:lvlJc w:val="left"/>
      <w:rPr>
        <w:lang w:val="en-US" w:eastAsia="zh-TW" w:bidi="ar-SA"/>
      </w:rPr>
    </w:lvl>
    <w:lvl w:ilvl="5">
      <w:numFmt w:val="bullet"/>
      <w:lvlText w:val="•"/>
      <w:lvlJc w:val="left"/>
      <w:rPr>
        <w:lang w:val="en-US" w:eastAsia="zh-TW" w:bidi="ar-SA"/>
      </w:rPr>
    </w:lvl>
    <w:lvl w:ilvl="6">
      <w:numFmt w:val="bullet"/>
      <w:lvlText w:val="•"/>
      <w:lvlJc w:val="left"/>
      <w:rPr>
        <w:lang w:val="en-US" w:eastAsia="zh-TW" w:bidi="ar-SA"/>
      </w:rPr>
    </w:lvl>
    <w:lvl w:ilvl="7">
      <w:numFmt w:val="bullet"/>
      <w:lvlText w:val="•"/>
      <w:lvlJc w:val="left"/>
      <w:rPr>
        <w:lang w:val="en-US" w:eastAsia="zh-TW" w:bidi="ar-SA"/>
      </w:rPr>
    </w:lvl>
    <w:lvl w:ilvl="8">
      <w:numFmt w:val="bullet"/>
      <w:lvlText w:val="•"/>
      <w:lvlJc w:val="left"/>
      <w:rPr>
        <w:lang w:val="en-US" w:eastAsia="zh-TW" w:bidi="ar-SA"/>
      </w:rPr>
    </w:lvl>
  </w:abstractNum>
  <w:abstractNum w:abstractNumId="1">
    <w:nsid w:val="0B4A4123"/>
    <w:multiLevelType w:val="multilevel"/>
    <w:tmpl w:val="54022D7E"/>
    <w:lvl w:ilvl="0">
      <w:start w:val="1"/>
      <w:numFmt w:val="decimal"/>
      <w:lvlText w:val="（%1）"/>
      <w:lvlJc w:val="left"/>
      <w:rPr>
        <w:rFonts w:ascii="標楷體" w:eastAsia="標楷體" w:hAnsi="標楷體"/>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
    <w:nsid w:val="2DD45ED9"/>
    <w:multiLevelType w:val="multilevel"/>
    <w:tmpl w:val="C7F8E916"/>
    <w:lvl w:ilvl="0">
      <w:numFmt w:val="bullet"/>
      <w:lvlText w:val="□"/>
      <w:lvlJc w:val="left"/>
      <w:rPr>
        <w:rFonts w:ascii="標楷體" w:eastAsia="標楷體" w:hAnsi="標楷體" w:cs="Times New Roman"/>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
      <w:lvlJc w:val="left"/>
      <w:rPr>
        <w:rFonts w:ascii="Wingdings" w:hAnsi="Wingdings"/>
      </w:rPr>
    </w:lvl>
    <w:lvl w:ilvl="5">
      <w:numFmt w:val="bullet"/>
      <w:lvlText w:val=""/>
      <w:lvlJc w:val="left"/>
      <w:rPr>
        <w:rFonts w:ascii="Wingdings" w:hAnsi="Wingdings"/>
      </w:rPr>
    </w:lvl>
    <w:lvl w:ilvl="6">
      <w:numFmt w:val="bullet"/>
      <w:lvlText w:val=""/>
      <w:lvlJc w:val="left"/>
      <w:rPr>
        <w:rFonts w:ascii="Wingdings" w:hAnsi="Wingdings"/>
      </w:rPr>
    </w:lvl>
    <w:lvl w:ilvl="7">
      <w:numFmt w:val="bullet"/>
      <w:lvlText w:val=""/>
      <w:lvlJc w:val="left"/>
      <w:rPr>
        <w:rFonts w:ascii="Wingdings" w:hAnsi="Wingdings"/>
      </w:rPr>
    </w:lvl>
    <w:lvl w:ilvl="8">
      <w:numFmt w:val="bullet"/>
      <w:lvlText w:val=""/>
      <w:lvlJc w:val="left"/>
      <w:rPr>
        <w:rFonts w:ascii="Wingdings" w:hAnsi="Wingdings"/>
      </w:rPr>
    </w:lvl>
  </w:abstractNum>
  <w:abstractNum w:abstractNumId="3">
    <w:nsid w:val="30C1236A"/>
    <w:multiLevelType w:val="multilevel"/>
    <w:tmpl w:val="7F125BBC"/>
    <w:lvl w:ilvl="0">
      <w:start w:val="1"/>
      <w:numFmt w:val="decimal"/>
      <w:lvlText w:val="%1."/>
      <w:lvlJc w:val="left"/>
      <w:rPr>
        <w:rFonts w:ascii="細明體_HKSCS" w:eastAsia="細明體_HKSCS" w:hAnsi="細明體_HKSCS" w:cs="細明體_HKSCS"/>
        <w:b w:val="0"/>
        <w:bCs w:val="0"/>
        <w:i w:val="0"/>
        <w:iCs w:val="0"/>
        <w:w w:val="100"/>
        <w:sz w:val="22"/>
        <w:szCs w:val="22"/>
        <w:lang w:val="en-US" w:eastAsia="zh-TW" w:bidi="ar-SA"/>
      </w:rPr>
    </w:lvl>
    <w:lvl w:ilvl="1">
      <w:start w:val="1"/>
      <w:numFmt w:val="lowerLetter"/>
      <w:lvlText w:val="%2."/>
      <w:lvlJc w:val="left"/>
      <w:rPr>
        <w:rFonts w:ascii="細明體_HKSCS" w:eastAsia="細明體_HKSCS" w:hAnsi="細明體_HKSCS" w:cs="細明體_HKSCS"/>
        <w:b w:val="0"/>
        <w:bCs w:val="0"/>
        <w:i w:val="0"/>
        <w:iCs w:val="0"/>
        <w:spacing w:val="-1"/>
        <w:w w:val="100"/>
        <w:sz w:val="20"/>
        <w:szCs w:val="20"/>
        <w:lang w:val="en-US" w:eastAsia="zh-TW" w:bidi="ar-SA"/>
      </w:rPr>
    </w:lvl>
    <w:lvl w:ilvl="2">
      <w:numFmt w:val="bullet"/>
      <w:lvlText w:val="•"/>
      <w:lvlJc w:val="left"/>
      <w:rPr>
        <w:lang w:val="en-US" w:eastAsia="zh-TW" w:bidi="ar-SA"/>
      </w:rPr>
    </w:lvl>
    <w:lvl w:ilvl="3">
      <w:numFmt w:val="bullet"/>
      <w:lvlText w:val="•"/>
      <w:lvlJc w:val="left"/>
      <w:rPr>
        <w:lang w:val="en-US" w:eastAsia="zh-TW" w:bidi="ar-SA"/>
      </w:rPr>
    </w:lvl>
    <w:lvl w:ilvl="4">
      <w:numFmt w:val="bullet"/>
      <w:lvlText w:val="•"/>
      <w:lvlJc w:val="left"/>
      <w:rPr>
        <w:lang w:val="en-US" w:eastAsia="zh-TW" w:bidi="ar-SA"/>
      </w:rPr>
    </w:lvl>
    <w:lvl w:ilvl="5">
      <w:numFmt w:val="bullet"/>
      <w:lvlText w:val="•"/>
      <w:lvlJc w:val="left"/>
      <w:rPr>
        <w:lang w:val="en-US" w:eastAsia="zh-TW" w:bidi="ar-SA"/>
      </w:rPr>
    </w:lvl>
    <w:lvl w:ilvl="6">
      <w:numFmt w:val="bullet"/>
      <w:lvlText w:val="•"/>
      <w:lvlJc w:val="left"/>
      <w:rPr>
        <w:lang w:val="en-US" w:eastAsia="zh-TW" w:bidi="ar-SA"/>
      </w:rPr>
    </w:lvl>
    <w:lvl w:ilvl="7">
      <w:numFmt w:val="bullet"/>
      <w:lvlText w:val="•"/>
      <w:lvlJc w:val="left"/>
      <w:rPr>
        <w:lang w:val="en-US" w:eastAsia="zh-TW" w:bidi="ar-SA"/>
      </w:rPr>
    </w:lvl>
    <w:lvl w:ilvl="8">
      <w:numFmt w:val="bullet"/>
      <w:lvlText w:val="•"/>
      <w:lvlJc w:val="left"/>
      <w:rPr>
        <w:lang w:val="en-US" w:eastAsia="zh-TW" w:bidi="ar-SA"/>
      </w:rPr>
    </w:lvl>
  </w:abstractNum>
  <w:abstractNum w:abstractNumId="4">
    <w:nsid w:val="34E337E3"/>
    <w:multiLevelType w:val="multilevel"/>
    <w:tmpl w:val="637CFD7E"/>
    <w:lvl w:ilvl="0">
      <w:start w:val="1"/>
      <w:numFmt w:val="decimal"/>
      <w:lvlText w:val="%1."/>
      <w:lvlJc w:val="left"/>
      <w:rPr>
        <w:rFonts w:ascii="細明體_HKSCS" w:eastAsia="細明體_HKSCS" w:hAnsi="細明體_HKSCS" w:cs="細明體_HKSCS"/>
        <w:b w:val="0"/>
        <w:bCs w:val="0"/>
        <w:i w:val="0"/>
        <w:iCs w:val="0"/>
        <w:w w:val="100"/>
        <w:sz w:val="24"/>
        <w:szCs w:val="24"/>
        <w:lang w:val="en-US" w:eastAsia="zh-TW" w:bidi="ar-SA"/>
      </w:rPr>
    </w:lvl>
    <w:lvl w:ilvl="1">
      <w:numFmt w:val="bullet"/>
      <w:lvlText w:val="•"/>
      <w:lvlJc w:val="left"/>
      <w:rPr>
        <w:lang w:val="en-US" w:eastAsia="zh-TW" w:bidi="ar-SA"/>
      </w:rPr>
    </w:lvl>
    <w:lvl w:ilvl="2">
      <w:numFmt w:val="bullet"/>
      <w:lvlText w:val="•"/>
      <w:lvlJc w:val="left"/>
      <w:rPr>
        <w:lang w:val="en-US" w:eastAsia="zh-TW" w:bidi="ar-SA"/>
      </w:rPr>
    </w:lvl>
    <w:lvl w:ilvl="3">
      <w:numFmt w:val="bullet"/>
      <w:lvlText w:val="•"/>
      <w:lvlJc w:val="left"/>
      <w:rPr>
        <w:lang w:val="en-US" w:eastAsia="zh-TW" w:bidi="ar-SA"/>
      </w:rPr>
    </w:lvl>
    <w:lvl w:ilvl="4">
      <w:numFmt w:val="bullet"/>
      <w:lvlText w:val="•"/>
      <w:lvlJc w:val="left"/>
      <w:rPr>
        <w:lang w:val="en-US" w:eastAsia="zh-TW" w:bidi="ar-SA"/>
      </w:rPr>
    </w:lvl>
    <w:lvl w:ilvl="5">
      <w:numFmt w:val="bullet"/>
      <w:lvlText w:val="•"/>
      <w:lvlJc w:val="left"/>
      <w:rPr>
        <w:lang w:val="en-US" w:eastAsia="zh-TW" w:bidi="ar-SA"/>
      </w:rPr>
    </w:lvl>
    <w:lvl w:ilvl="6">
      <w:numFmt w:val="bullet"/>
      <w:lvlText w:val="•"/>
      <w:lvlJc w:val="left"/>
      <w:rPr>
        <w:lang w:val="en-US" w:eastAsia="zh-TW" w:bidi="ar-SA"/>
      </w:rPr>
    </w:lvl>
    <w:lvl w:ilvl="7">
      <w:numFmt w:val="bullet"/>
      <w:lvlText w:val="•"/>
      <w:lvlJc w:val="left"/>
      <w:rPr>
        <w:lang w:val="en-US" w:eastAsia="zh-TW" w:bidi="ar-SA"/>
      </w:rPr>
    </w:lvl>
    <w:lvl w:ilvl="8">
      <w:numFmt w:val="bullet"/>
      <w:lvlText w:val="•"/>
      <w:lvlJc w:val="left"/>
      <w:rPr>
        <w:lang w:val="en-US" w:eastAsia="zh-TW" w:bidi="ar-SA"/>
      </w:rPr>
    </w:lvl>
  </w:abstractNum>
  <w:abstractNum w:abstractNumId="5">
    <w:nsid w:val="419958B0"/>
    <w:multiLevelType w:val="multilevel"/>
    <w:tmpl w:val="23EA0E46"/>
    <w:lvl w:ilvl="0">
      <w:numFmt w:val="bullet"/>
      <w:lvlText w:val="□"/>
      <w:lvlJc w:val="left"/>
      <w:rPr>
        <w:rFonts w:ascii="新細明體" w:eastAsia="新細明體" w:hAnsi="新細明體" w:cs="Times New Roman"/>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
      <w:lvlJc w:val="left"/>
      <w:rPr>
        <w:rFonts w:ascii="Wingdings" w:hAnsi="Wingdings"/>
      </w:rPr>
    </w:lvl>
    <w:lvl w:ilvl="5">
      <w:numFmt w:val="bullet"/>
      <w:lvlText w:val=""/>
      <w:lvlJc w:val="left"/>
      <w:rPr>
        <w:rFonts w:ascii="Wingdings" w:hAnsi="Wingdings"/>
      </w:rPr>
    </w:lvl>
    <w:lvl w:ilvl="6">
      <w:numFmt w:val="bullet"/>
      <w:lvlText w:val=""/>
      <w:lvlJc w:val="left"/>
      <w:rPr>
        <w:rFonts w:ascii="Wingdings" w:hAnsi="Wingdings"/>
      </w:rPr>
    </w:lvl>
    <w:lvl w:ilvl="7">
      <w:numFmt w:val="bullet"/>
      <w:lvlText w:val=""/>
      <w:lvlJc w:val="left"/>
      <w:rPr>
        <w:rFonts w:ascii="Wingdings" w:hAnsi="Wingdings"/>
      </w:rPr>
    </w:lvl>
    <w:lvl w:ilvl="8">
      <w:numFmt w:val="bullet"/>
      <w:lvlText w:val=""/>
      <w:lvlJc w:val="left"/>
      <w:rPr>
        <w:rFonts w:ascii="Wingdings" w:hAnsi="Wingdings"/>
      </w:rPr>
    </w:lvl>
  </w:abstractNum>
  <w:abstractNum w:abstractNumId="6">
    <w:nsid w:val="47F127E4"/>
    <w:multiLevelType w:val="multilevel"/>
    <w:tmpl w:val="3946C090"/>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7">
    <w:nsid w:val="5753439F"/>
    <w:multiLevelType w:val="multilevel"/>
    <w:tmpl w:val="EE4C9998"/>
    <w:lvl w:ilvl="0">
      <w:start w:val="1"/>
      <w:numFmt w:val="ideographLegalTraditional"/>
      <w:lvlText w:val="%1、"/>
      <w:lvlJc w:val="left"/>
    </w:lvl>
    <w:lvl w:ilvl="1">
      <w:start w:val="1"/>
      <w:numFmt w:val="decimal"/>
      <w:lvlText w:val="%2、"/>
      <w:lvlJc w:val="left"/>
      <w:rPr>
        <w:rFonts w:ascii="標楷體" w:eastAsia="標楷體" w:hAnsi="標楷體"/>
      </w:rPr>
    </w:lvl>
    <w:lvl w:ilvl="2">
      <w:start w:val="1"/>
      <w:numFmt w:val="decimal"/>
      <w:lvlText w:val="%3."/>
      <w:lvlJc w:val="left"/>
    </w:lvl>
    <w:lvl w:ilvl="3">
      <w:start w:val="1"/>
      <w:numFmt w:val="ideographLegalTradition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8">
    <w:nsid w:val="76D04E8A"/>
    <w:multiLevelType w:val="multilevel"/>
    <w:tmpl w:val="B2EA3E82"/>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9">
    <w:nsid w:val="7B6C297C"/>
    <w:multiLevelType w:val="multilevel"/>
    <w:tmpl w:val="8AC65B0C"/>
    <w:lvl w:ilvl="0">
      <w:numFmt w:val="bullet"/>
      <w:lvlText w:val="□"/>
      <w:lvlJc w:val="left"/>
      <w:rPr>
        <w:rFonts w:ascii="新細明體" w:eastAsia="新細明體" w:hAnsi="新細明體" w:cs="新細明體"/>
        <w:b w:val="0"/>
        <w:bCs w:val="0"/>
        <w:i w:val="0"/>
        <w:iCs w:val="0"/>
        <w:w w:val="100"/>
        <w:sz w:val="24"/>
        <w:szCs w:val="24"/>
        <w:lang w:val="en-US" w:eastAsia="zh-TW" w:bidi="ar-SA"/>
      </w:rPr>
    </w:lvl>
    <w:lvl w:ilvl="1">
      <w:numFmt w:val="bullet"/>
      <w:lvlText w:val="•"/>
      <w:lvlJc w:val="left"/>
      <w:rPr>
        <w:lang w:val="en-US" w:eastAsia="zh-TW" w:bidi="ar-SA"/>
      </w:rPr>
    </w:lvl>
    <w:lvl w:ilvl="2">
      <w:numFmt w:val="bullet"/>
      <w:lvlText w:val="•"/>
      <w:lvlJc w:val="left"/>
      <w:rPr>
        <w:lang w:val="en-US" w:eastAsia="zh-TW" w:bidi="ar-SA"/>
      </w:rPr>
    </w:lvl>
    <w:lvl w:ilvl="3">
      <w:numFmt w:val="bullet"/>
      <w:lvlText w:val="•"/>
      <w:lvlJc w:val="left"/>
      <w:rPr>
        <w:lang w:val="en-US" w:eastAsia="zh-TW" w:bidi="ar-SA"/>
      </w:rPr>
    </w:lvl>
    <w:lvl w:ilvl="4">
      <w:numFmt w:val="bullet"/>
      <w:lvlText w:val="•"/>
      <w:lvlJc w:val="left"/>
      <w:rPr>
        <w:lang w:val="en-US" w:eastAsia="zh-TW" w:bidi="ar-SA"/>
      </w:rPr>
    </w:lvl>
    <w:lvl w:ilvl="5">
      <w:numFmt w:val="bullet"/>
      <w:lvlText w:val="•"/>
      <w:lvlJc w:val="left"/>
      <w:rPr>
        <w:lang w:val="en-US" w:eastAsia="zh-TW" w:bidi="ar-SA"/>
      </w:rPr>
    </w:lvl>
    <w:lvl w:ilvl="6">
      <w:numFmt w:val="bullet"/>
      <w:lvlText w:val="•"/>
      <w:lvlJc w:val="left"/>
      <w:rPr>
        <w:lang w:val="en-US" w:eastAsia="zh-TW" w:bidi="ar-SA"/>
      </w:rPr>
    </w:lvl>
    <w:lvl w:ilvl="7">
      <w:numFmt w:val="bullet"/>
      <w:lvlText w:val="•"/>
      <w:lvlJc w:val="left"/>
      <w:rPr>
        <w:lang w:val="en-US" w:eastAsia="zh-TW" w:bidi="ar-SA"/>
      </w:rPr>
    </w:lvl>
    <w:lvl w:ilvl="8">
      <w:numFmt w:val="bullet"/>
      <w:lvlText w:val="•"/>
      <w:lvlJc w:val="left"/>
      <w:rPr>
        <w:lang w:val="en-US" w:eastAsia="zh-TW" w:bidi="ar-SA"/>
      </w:rPr>
    </w:lvl>
  </w:abstractNum>
  <w:num w:numId="1">
    <w:abstractNumId w:val="6"/>
  </w:num>
  <w:num w:numId="2">
    <w:abstractNumId w:val="1"/>
  </w:num>
  <w:num w:numId="3">
    <w:abstractNumId w:val="7"/>
  </w:num>
  <w:num w:numId="4">
    <w:abstractNumId w:val="8"/>
  </w:num>
  <w:num w:numId="5">
    <w:abstractNumId w:val="2"/>
  </w:num>
  <w:num w:numId="6">
    <w:abstractNumId w:val="5"/>
  </w:num>
  <w:num w:numId="7">
    <w:abstractNumId w:val="0"/>
  </w:num>
  <w:num w:numId="8">
    <w:abstractNumId w:val="9"/>
  </w:num>
  <w:num w:numId="9">
    <w:abstractNumId w:val="4"/>
  </w:num>
  <w:num w:numId="10">
    <w:abstractNumId w:val="9"/>
    <w:lvlOverride w:ilv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efaultTabStop w:val="5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B63A59"/>
    <w:rsid w:val="001C501B"/>
    <w:rsid w:val="00B63A59"/>
    <w:rsid w:val="00BB56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kern w:val="3"/>
      <w:sz w:val="24"/>
      <w:szCs w:val="22"/>
    </w:rPr>
  </w:style>
  <w:style w:type="paragraph" w:styleId="a3">
    <w:name w:val="Balloon Text"/>
    <w:basedOn w:val="Textbody"/>
    <w:rPr>
      <w:rFonts w:ascii="Arial" w:hAnsi="Arial"/>
      <w:sz w:val="18"/>
      <w:szCs w:val="18"/>
    </w:rPr>
  </w:style>
  <w:style w:type="paragraph" w:customStyle="1" w:styleId="HeaderandFooter">
    <w:name w:val="Header and Footer"/>
    <w:basedOn w:val="Standard"/>
    <w:pPr>
      <w:suppressLineNumbers/>
      <w:tabs>
        <w:tab w:val="center" w:pos="4819"/>
        <w:tab w:val="right" w:pos="9638"/>
      </w:tabs>
    </w:pPr>
  </w:style>
  <w:style w:type="paragraph" w:styleId="a4">
    <w:name w:val="header"/>
    <w:basedOn w:val="Textbody"/>
    <w:pPr>
      <w:tabs>
        <w:tab w:val="center" w:pos="4153"/>
        <w:tab w:val="right" w:pos="8306"/>
      </w:tabs>
      <w:snapToGrid w:val="0"/>
    </w:pPr>
    <w:rPr>
      <w:sz w:val="20"/>
      <w:szCs w:val="20"/>
    </w:rPr>
  </w:style>
  <w:style w:type="paragraph" w:styleId="a5">
    <w:name w:val="footer"/>
    <w:basedOn w:val="Textbody"/>
    <w:pPr>
      <w:tabs>
        <w:tab w:val="center" w:pos="4153"/>
        <w:tab w:val="right" w:pos="8306"/>
      </w:tabs>
      <w:snapToGrid w:val="0"/>
    </w:pPr>
    <w:rPr>
      <w:sz w:val="20"/>
      <w:szCs w:val="20"/>
    </w:rPr>
  </w:style>
  <w:style w:type="paragraph" w:styleId="Web">
    <w:name w:val="Normal (Web)"/>
    <w:basedOn w:val="Textbody"/>
    <w:pPr>
      <w:widowControl/>
      <w:spacing w:before="100" w:after="100"/>
    </w:pPr>
    <w:rPr>
      <w:rFonts w:ascii="新細明體" w:hAnsi="新細明體" w:cs="新細明體"/>
      <w:kern w:val="0"/>
      <w:szCs w:val="24"/>
    </w:rPr>
  </w:style>
  <w:style w:type="paragraph" w:styleId="a6">
    <w:name w:val="List Paragraph"/>
    <w:basedOn w:val="Textbody"/>
    <w:pPr>
      <w:ind w:left="480"/>
    </w:pPr>
  </w:style>
  <w:style w:type="paragraph" w:styleId="a7">
    <w:name w:val="annotation text"/>
    <w:basedOn w:val="Textbody"/>
  </w:style>
  <w:style w:type="paragraph" w:styleId="a8">
    <w:name w:val="annotation subject"/>
    <w:basedOn w:val="a7"/>
    <w:next w:val="a7"/>
    <w:rPr>
      <w:b/>
      <w:bCs/>
    </w:rPr>
  </w:style>
  <w:style w:type="paragraph" w:styleId="a9">
    <w:name w:val="Revision"/>
    <w:pPr>
      <w:suppressAutoHyphens/>
    </w:pPr>
    <w:rPr>
      <w:kern w:val="3"/>
      <w:sz w:val="24"/>
      <w:szCs w:val="22"/>
    </w:rPr>
  </w:style>
  <w:style w:type="paragraph" w:styleId="2">
    <w:name w:val="Body Text Indent 2"/>
    <w:basedOn w:val="Textbody"/>
    <w:pPr>
      <w:spacing w:line="400" w:lineRule="exact"/>
      <w:ind w:left="560" w:hanging="560"/>
      <w:jc w:val="both"/>
    </w:pPr>
    <w:rPr>
      <w:rFonts w:ascii="Times New Roman" w:eastAsia="標楷體" w:hAnsi="Times New Roman"/>
      <w:sz w:val="28"/>
      <w:szCs w:val="24"/>
    </w:rPr>
  </w:style>
  <w:style w:type="paragraph" w:customStyle="1" w:styleId="Default">
    <w:name w:val="Default"/>
    <w:pPr>
      <w:widowControl w:val="0"/>
      <w:suppressAutoHyphens/>
      <w:autoSpaceDE w:val="0"/>
    </w:pPr>
    <w:rPr>
      <w:rFonts w:ascii="標楷體" w:hAnsi="標楷體" w:cs="標楷體"/>
      <w:color w:val="000000"/>
      <w:sz w:val="24"/>
      <w:szCs w:val="24"/>
    </w:rPr>
  </w:style>
  <w:style w:type="paragraph" w:styleId="aa">
    <w:name w:val="Body Text"/>
    <w:basedOn w:val="Textbody"/>
    <w:pPr>
      <w:spacing w:after="120"/>
    </w:pPr>
  </w:style>
  <w:style w:type="paragraph" w:styleId="ab">
    <w:name w:val="No Spacing"/>
    <w:pPr>
      <w:widowControl w:val="0"/>
      <w:suppressAutoHyphens/>
    </w:pPr>
    <w:rPr>
      <w:kern w:val="3"/>
      <w:sz w:val="24"/>
      <w:szCs w:val="22"/>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ac">
    <w:name w:val="頁首 字元"/>
    <w:rPr>
      <w:kern w:val="3"/>
    </w:rPr>
  </w:style>
  <w:style w:type="character" w:customStyle="1" w:styleId="ad">
    <w:name w:val="頁尾 字元"/>
    <w:rPr>
      <w:kern w:val="3"/>
    </w:rPr>
  </w:style>
  <w:style w:type="character" w:styleId="ae">
    <w:name w:val="Strong"/>
    <w:rPr>
      <w:b/>
      <w:bCs/>
      <w:i w:val="0"/>
      <w:iCs w:val="0"/>
    </w:rPr>
  </w:style>
  <w:style w:type="character" w:styleId="af">
    <w:name w:val="Emphasis"/>
    <w:rPr>
      <w:b w:val="0"/>
      <w:bCs w:val="0"/>
      <w:i w:val="0"/>
      <w:iCs w:val="0"/>
      <w:color w:val="CC0033"/>
    </w:rPr>
  </w:style>
  <w:style w:type="character" w:styleId="af0">
    <w:name w:val="annotation reference"/>
    <w:rPr>
      <w:sz w:val="18"/>
      <w:szCs w:val="18"/>
    </w:rPr>
  </w:style>
  <w:style w:type="character" w:customStyle="1" w:styleId="af1">
    <w:name w:val="註解文字 字元"/>
    <w:rPr>
      <w:kern w:val="3"/>
      <w:sz w:val="24"/>
      <w:szCs w:val="22"/>
    </w:rPr>
  </w:style>
  <w:style w:type="character" w:customStyle="1" w:styleId="af2">
    <w:name w:val="註解主旨 字元"/>
    <w:rPr>
      <w:b/>
      <w:bCs/>
      <w:kern w:val="3"/>
      <w:sz w:val="24"/>
      <w:szCs w:val="22"/>
    </w:rPr>
  </w:style>
  <w:style w:type="character" w:customStyle="1" w:styleId="20">
    <w:name w:val="本文縮排 2 字元"/>
    <w:rPr>
      <w:rFonts w:ascii="Times New Roman" w:eastAsia="標楷體" w:hAnsi="Times New Roman"/>
      <w:kern w:val="3"/>
      <w:sz w:val="28"/>
      <w:szCs w:val="24"/>
    </w:rPr>
  </w:style>
  <w:style w:type="character" w:styleId="af3">
    <w:name w:val="Hyperlink"/>
    <w:rPr>
      <w:color w:val="0000FF"/>
      <w:u w:val="single"/>
    </w:rPr>
  </w:style>
  <w:style w:type="character" w:styleId="af4">
    <w:name w:val="page number"/>
  </w:style>
  <w:style w:type="character" w:customStyle="1" w:styleId="af5">
    <w:name w:val="本文 字元"/>
    <w:rPr>
      <w:kern w:val="3"/>
      <w:sz w:val="24"/>
      <w:szCs w:val="22"/>
    </w:rPr>
  </w:style>
  <w:style w:type="character" w:customStyle="1" w:styleId="Internetlink">
    <w:name w:val="Internet link"/>
    <w:rPr>
      <w:color w:val="000080"/>
      <w:u w:val="single"/>
    </w:rPr>
  </w:style>
  <w:style w:type="character" w:customStyle="1" w:styleId="NumberingSymbols">
    <w:name w:val="Numbering Symbols"/>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kern w:val="3"/>
      <w:sz w:val="24"/>
      <w:szCs w:val="22"/>
    </w:rPr>
  </w:style>
  <w:style w:type="paragraph" w:styleId="a3">
    <w:name w:val="Balloon Text"/>
    <w:basedOn w:val="Textbody"/>
    <w:rPr>
      <w:rFonts w:ascii="Arial" w:hAnsi="Arial"/>
      <w:sz w:val="18"/>
      <w:szCs w:val="18"/>
    </w:rPr>
  </w:style>
  <w:style w:type="paragraph" w:customStyle="1" w:styleId="HeaderandFooter">
    <w:name w:val="Header and Footer"/>
    <w:basedOn w:val="Standard"/>
    <w:pPr>
      <w:suppressLineNumbers/>
      <w:tabs>
        <w:tab w:val="center" w:pos="4819"/>
        <w:tab w:val="right" w:pos="9638"/>
      </w:tabs>
    </w:pPr>
  </w:style>
  <w:style w:type="paragraph" w:styleId="a4">
    <w:name w:val="header"/>
    <w:basedOn w:val="Textbody"/>
    <w:pPr>
      <w:tabs>
        <w:tab w:val="center" w:pos="4153"/>
        <w:tab w:val="right" w:pos="8306"/>
      </w:tabs>
      <w:snapToGrid w:val="0"/>
    </w:pPr>
    <w:rPr>
      <w:sz w:val="20"/>
      <w:szCs w:val="20"/>
    </w:rPr>
  </w:style>
  <w:style w:type="paragraph" w:styleId="a5">
    <w:name w:val="footer"/>
    <w:basedOn w:val="Textbody"/>
    <w:pPr>
      <w:tabs>
        <w:tab w:val="center" w:pos="4153"/>
        <w:tab w:val="right" w:pos="8306"/>
      </w:tabs>
      <w:snapToGrid w:val="0"/>
    </w:pPr>
    <w:rPr>
      <w:sz w:val="20"/>
      <w:szCs w:val="20"/>
    </w:rPr>
  </w:style>
  <w:style w:type="paragraph" w:styleId="Web">
    <w:name w:val="Normal (Web)"/>
    <w:basedOn w:val="Textbody"/>
    <w:pPr>
      <w:widowControl/>
      <w:spacing w:before="100" w:after="100"/>
    </w:pPr>
    <w:rPr>
      <w:rFonts w:ascii="新細明體" w:hAnsi="新細明體" w:cs="新細明體"/>
      <w:kern w:val="0"/>
      <w:szCs w:val="24"/>
    </w:rPr>
  </w:style>
  <w:style w:type="paragraph" w:styleId="a6">
    <w:name w:val="List Paragraph"/>
    <w:basedOn w:val="Textbody"/>
    <w:pPr>
      <w:ind w:left="480"/>
    </w:pPr>
  </w:style>
  <w:style w:type="paragraph" w:styleId="a7">
    <w:name w:val="annotation text"/>
    <w:basedOn w:val="Textbody"/>
  </w:style>
  <w:style w:type="paragraph" w:styleId="a8">
    <w:name w:val="annotation subject"/>
    <w:basedOn w:val="a7"/>
    <w:next w:val="a7"/>
    <w:rPr>
      <w:b/>
      <w:bCs/>
    </w:rPr>
  </w:style>
  <w:style w:type="paragraph" w:styleId="a9">
    <w:name w:val="Revision"/>
    <w:pPr>
      <w:suppressAutoHyphens/>
    </w:pPr>
    <w:rPr>
      <w:kern w:val="3"/>
      <w:sz w:val="24"/>
      <w:szCs w:val="22"/>
    </w:rPr>
  </w:style>
  <w:style w:type="paragraph" w:styleId="2">
    <w:name w:val="Body Text Indent 2"/>
    <w:basedOn w:val="Textbody"/>
    <w:pPr>
      <w:spacing w:line="400" w:lineRule="exact"/>
      <w:ind w:left="560" w:hanging="560"/>
      <w:jc w:val="both"/>
    </w:pPr>
    <w:rPr>
      <w:rFonts w:ascii="Times New Roman" w:eastAsia="標楷體" w:hAnsi="Times New Roman"/>
      <w:sz w:val="28"/>
      <w:szCs w:val="24"/>
    </w:rPr>
  </w:style>
  <w:style w:type="paragraph" w:customStyle="1" w:styleId="Default">
    <w:name w:val="Default"/>
    <w:pPr>
      <w:widowControl w:val="0"/>
      <w:suppressAutoHyphens/>
      <w:autoSpaceDE w:val="0"/>
    </w:pPr>
    <w:rPr>
      <w:rFonts w:ascii="標楷體" w:hAnsi="標楷體" w:cs="標楷體"/>
      <w:color w:val="000000"/>
      <w:sz w:val="24"/>
      <w:szCs w:val="24"/>
    </w:rPr>
  </w:style>
  <w:style w:type="paragraph" w:styleId="aa">
    <w:name w:val="Body Text"/>
    <w:basedOn w:val="Textbody"/>
    <w:pPr>
      <w:spacing w:after="120"/>
    </w:pPr>
  </w:style>
  <w:style w:type="paragraph" w:styleId="ab">
    <w:name w:val="No Spacing"/>
    <w:pPr>
      <w:widowControl w:val="0"/>
      <w:suppressAutoHyphens/>
    </w:pPr>
    <w:rPr>
      <w:kern w:val="3"/>
      <w:sz w:val="24"/>
      <w:szCs w:val="22"/>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ac">
    <w:name w:val="頁首 字元"/>
    <w:rPr>
      <w:kern w:val="3"/>
    </w:rPr>
  </w:style>
  <w:style w:type="character" w:customStyle="1" w:styleId="ad">
    <w:name w:val="頁尾 字元"/>
    <w:rPr>
      <w:kern w:val="3"/>
    </w:rPr>
  </w:style>
  <w:style w:type="character" w:styleId="ae">
    <w:name w:val="Strong"/>
    <w:rPr>
      <w:b/>
      <w:bCs/>
      <w:i w:val="0"/>
      <w:iCs w:val="0"/>
    </w:rPr>
  </w:style>
  <w:style w:type="character" w:styleId="af">
    <w:name w:val="Emphasis"/>
    <w:rPr>
      <w:b w:val="0"/>
      <w:bCs w:val="0"/>
      <w:i w:val="0"/>
      <w:iCs w:val="0"/>
      <w:color w:val="CC0033"/>
    </w:rPr>
  </w:style>
  <w:style w:type="character" w:styleId="af0">
    <w:name w:val="annotation reference"/>
    <w:rPr>
      <w:sz w:val="18"/>
      <w:szCs w:val="18"/>
    </w:rPr>
  </w:style>
  <w:style w:type="character" w:customStyle="1" w:styleId="af1">
    <w:name w:val="註解文字 字元"/>
    <w:rPr>
      <w:kern w:val="3"/>
      <w:sz w:val="24"/>
      <w:szCs w:val="22"/>
    </w:rPr>
  </w:style>
  <w:style w:type="character" w:customStyle="1" w:styleId="af2">
    <w:name w:val="註解主旨 字元"/>
    <w:rPr>
      <w:b/>
      <w:bCs/>
      <w:kern w:val="3"/>
      <w:sz w:val="24"/>
      <w:szCs w:val="22"/>
    </w:rPr>
  </w:style>
  <w:style w:type="character" w:customStyle="1" w:styleId="20">
    <w:name w:val="本文縮排 2 字元"/>
    <w:rPr>
      <w:rFonts w:ascii="Times New Roman" w:eastAsia="標楷體" w:hAnsi="Times New Roman"/>
      <w:kern w:val="3"/>
      <w:sz w:val="28"/>
      <w:szCs w:val="24"/>
    </w:rPr>
  </w:style>
  <w:style w:type="character" w:styleId="af3">
    <w:name w:val="Hyperlink"/>
    <w:rPr>
      <w:color w:val="0000FF"/>
      <w:u w:val="single"/>
    </w:rPr>
  </w:style>
  <w:style w:type="character" w:styleId="af4">
    <w:name w:val="page number"/>
  </w:style>
  <w:style w:type="character" w:customStyle="1" w:styleId="af5">
    <w:name w:val="本文 字元"/>
    <w:rPr>
      <w:kern w:val="3"/>
      <w:sz w:val="24"/>
      <w:szCs w:val="22"/>
    </w:rPr>
  </w:style>
  <w:style w:type="character" w:customStyle="1" w:styleId="Internetlink">
    <w:name w:val="Internet link"/>
    <w:rPr>
      <w:color w:val="000080"/>
      <w:u w:val="single"/>
    </w:rPr>
  </w:style>
  <w:style w:type="character" w:customStyle="1" w:styleId="NumberingSymbols">
    <w:name w:val="Numbering Symbol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www.edu.tw/" TargetMode="External"/><Relationship Id="rId26" Type="http://schemas.openxmlformats.org/officeDocument/2006/relationships/hyperlink" Target="http://lihpao.shu.edu.tw/" TargetMode="External"/><Relationship Id="rId39" Type="http://schemas.openxmlformats.org/officeDocument/2006/relationships/hyperlink" Target="http://www.apa.org/ppo/" TargetMode="External"/><Relationship Id="rId3" Type="http://schemas.microsoft.com/office/2007/relationships/stylesWithEffects" Target="stylesWithEffects.xml"/><Relationship Id="rId21" Type="http://schemas.openxmlformats.org/officeDocument/2006/relationships/hyperlink" Target="http://www.gvm.com.tw/view3.asp?wgvmno" TargetMode="External"/><Relationship Id="rId34" Type="http://schemas.openxmlformats.org/officeDocument/2006/relationships/hyperlink" Target="http://lihpao.shu.edu.tw/" TargetMode="External"/><Relationship Id="rId42" Type="http://schemas.openxmlformats.org/officeDocument/2006/relationships/hyperlink" Target="http://www.apa.org/journals/ab1.html" TargetMode="External"/><Relationship Id="rId47"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law.moj.gov.tw/" TargetMode="External"/><Relationship Id="rId25" Type="http://schemas.openxmlformats.org/officeDocument/2006/relationships/hyperlink" Target="http://lihpao.shu.edu.tw/" TargetMode="External"/><Relationship Id="rId33" Type="http://schemas.openxmlformats.org/officeDocument/2006/relationships/hyperlink" Target="http://lihpao.shu.edu.tw/" TargetMode="External"/><Relationship Id="rId38" Type="http://schemas.openxmlformats.org/officeDocument/2006/relationships/hyperlink" Target="http://www.edu.tw/high-school/bbs/one-" TargetMode="External"/><Relationship Id="rId46"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yperlink" Target="http://www.gvm.com.tw/view3.asp?wgvmno" TargetMode="External"/><Relationship Id="rId29" Type="http://schemas.openxmlformats.org/officeDocument/2006/relationships/hyperlink" Target="http://lihpao.shu.edu.tw/" TargetMode="External"/><Relationship Id="rId41" Type="http://schemas.openxmlformats.org/officeDocument/2006/relationships/hyperlink" Target="http://www.apa.org/monitor/dec99/ss9.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lihpao.shu.edu.tw/" TargetMode="External"/><Relationship Id="rId32" Type="http://schemas.openxmlformats.org/officeDocument/2006/relationships/hyperlink" Target="http://lihpao.shu.edu.tw/" TargetMode="External"/><Relationship Id="rId37" Type="http://schemas.openxmlformats.org/officeDocument/2006/relationships/hyperlink" Target="http://www.tmtc.edu.tw/~primary" TargetMode="External"/><Relationship Id="rId40" Type="http://schemas.openxmlformats.org/officeDocument/2006/relationships/hyperlink" Target="http://www.apa.org/journals/" TargetMode="External"/><Relationship Id="rId45" Type="http://schemas.openxmlformats.org/officeDocument/2006/relationships/hyperlink" Target="http://www.apa.org/journals/webref.html"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lihpao.shu.edu.tw/" TargetMode="External"/><Relationship Id="rId28" Type="http://schemas.openxmlformats.org/officeDocument/2006/relationships/hyperlink" Target="http://lihpao.shu.edu.tw/" TargetMode="External"/><Relationship Id="rId36" Type="http://schemas.openxmlformats.org/officeDocument/2006/relationships/hyperlink" Target="http://datas.ncl.edu.tw/" TargetMode="External"/><Relationship Id="rId49"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www.nioerar.edu.tw/basis3/37/a11.htm" TargetMode="External"/><Relationship Id="rId31" Type="http://schemas.openxmlformats.org/officeDocument/2006/relationships/hyperlink" Target="http://lihpao.shu.edu.tw/" TargetMode="External"/><Relationship Id="rId44"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www.gvm.com.tw/view2.asp?wgvmno=416&amp;orderno=1" TargetMode="External"/><Relationship Id="rId27" Type="http://schemas.openxmlformats.org/officeDocument/2006/relationships/hyperlink" Target="http://lihpao.shu.edu.tw/" TargetMode="External"/><Relationship Id="rId30" Type="http://schemas.openxmlformats.org/officeDocument/2006/relationships/hyperlink" Target="http://lihpao.shu.edu.tw/" TargetMode="External"/><Relationship Id="rId35" Type="http://schemas.openxmlformats.org/officeDocument/2006/relationships/hyperlink" Target="http://ec.chinatimes.com.tw/scripts/" TargetMode="External"/><Relationship Id="rId43" Type="http://schemas.openxmlformats.org/officeDocument/2006/relationships/header" Target="header5.xml"/><Relationship Id="rId48" Type="http://schemas.openxmlformats.org/officeDocument/2006/relationships/fontTable" Target="fontTable.xml"/><Relationship Id="rId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2687</Words>
  <Characters>15318</Characters>
  <Application>Microsoft Office Word</Application>
  <DocSecurity>0</DocSecurity>
  <Lines>127</Lines>
  <Paragraphs>35</Paragraphs>
  <ScaleCrop>false</ScaleCrop>
  <Company/>
  <LinksUpToDate>false</LinksUpToDate>
  <CharactersWithSpaces>17970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嘉義市104年度科學教育博覽會研商會議</dc:title>
  <dc:creator>教育處學務管理科林淑華</dc:creator>
  <cp:lastModifiedBy>user</cp:lastModifiedBy>
  <cp:revision>1</cp:revision>
  <cp:lastPrinted>2021-10-15T01:04:00Z</cp:lastPrinted>
  <dcterms:created xsi:type="dcterms:W3CDTF">2021-11-09T01:38:00Z</dcterms:created>
  <dcterms:modified xsi:type="dcterms:W3CDTF">2021-11-16T01:34:00Z</dcterms:modified>
</cp:coreProperties>
</file>