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標楷體" w:hAnsi="標楷體" w:eastAsia="標楷體"/>
          <w:sz w:val="32"/>
          <w:szCs w:val="32"/>
        </w:rPr>
      </w:pPr>
      <w:r>
        <w:rPr>
          <w:rFonts w:ascii="標楷體" w:hAnsi="標楷體" w:eastAsia="標楷體"/>
          <w:sz w:val="32"/>
          <w:szCs w:val="32"/>
        </w:rPr>
        <w:t>空軍第四聯隊「</w:t>
      </w:r>
      <w:r>
        <w:rPr>
          <w:rFonts w:eastAsia="標楷體" w:ascii="標楷體" w:hAnsi="標楷體"/>
          <w:sz w:val="32"/>
          <w:szCs w:val="32"/>
        </w:rPr>
        <w:t>113</w:t>
      </w:r>
      <w:r>
        <w:rPr>
          <w:rFonts w:ascii="標楷體" w:hAnsi="標楷體" w:eastAsia="標楷體"/>
          <w:sz w:val="32"/>
          <w:szCs w:val="32"/>
        </w:rPr>
        <w:t>年國防知性之旅</w:t>
      </w:r>
      <w:r>
        <w:rPr>
          <w:rFonts w:eastAsia="標楷體" w:ascii="標楷體" w:hAnsi="標楷體"/>
          <w:sz w:val="32"/>
          <w:szCs w:val="32"/>
        </w:rPr>
        <w:t>-</w:t>
      </w:r>
      <w:r>
        <w:rPr>
          <w:rFonts w:ascii="標楷體" w:hAnsi="標楷體" w:eastAsia="標楷體"/>
          <w:sz w:val="32"/>
          <w:szCs w:val="32"/>
        </w:rPr>
        <w:t>營區開放」預演參訪報名表</w:t>
      </w:r>
    </w:p>
    <w:tbl>
      <w:tblPr>
        <w:tblW w:w="105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95"/>
        <w:gridCol w:w="2115"/>
        <w:gridCol w:w="2549"/>
        <w:gridCol w:w="3120"/>
      </w:tblGrid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編號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團體名稱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姓名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身分證字號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參加場次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</w:r>
          </w:p>
        </w:tc>
      </w:tr>
    </w:tbl>
    <w:p>
      <w:pPr>
        <w:pStyle w:val="BodyTex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註：</w:t>
      </w:r>
    </w:p>
    <w:p>
      <w:pPr>
        <w:pStyle w:val="Style17"/>
        <w:numPr>
          <w:ilvl w:val="0"/>
          <w:numId w:val="1"/>
        </w:numPr>
        <w:tabs>
          <w:tab w:val="left" w:pos="840" w:leader="none"/>
        </w:tabs>
        <w:ind w:hanging="360" w:left="84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本次活動預演訂於</w:t>
      </w:r>
      <w:r>
        <w:rPr>
          <w:rFonts w:eastAsia="標楷體" w:ascii="標楷體" w:hAnsi="標楷體"/>
        </w:rPr>
        <w:t>8</w:t>
      </w:r>
      <w:r>
        <w:rPr>
          <w:rFonts w:ascii="標楷體" w:hAnsi="標楷體" w:eastAsia="標楷體"/>
        </w:rPr>
        <w:t>月</w:t>
      </w:r>
      <w:r>
        <w:rPr>
          <w:rFonts w:eastAsia="標楷體" w:ascii="標楷體" w:hAnsi="標楷體"/>
        </w:rPr>
        <w:t>6</w:t>
      </w:r>
      <w:r>
        <w:rPr>
          <w:rFonts w:ascii="標楷體" w:hAnsi="標楷體" w:eastAsia="標楷體"/>
        </w:rPr>
        <w:t>日及</w:t>
      </w:r>
      <w:r>
        <w:rPr>
          <w:rFonts w:eastAsia="標楷體" w:ascii="標楷體" w:hAnsi="標楷體"/>
        </w:rPr>
        <w:t>8</w:t>
      </w:r>
      <w:r>
        <w:rPr>
          <w:rFonts w:ascii="標楷體" w:hAnsi="標楷體" w:eastAsia="標楷體"/>
        </w:rPr>
        <w:t>月</w:t>
      </w:r>
      <w:r>
        <w:rPr>
          <w:rFonts w:eastAsia="標楷體" w:ascii="標楷體" w:hAnsi="標楷體"/>
        </w:rPr>
        <w:t>8</w:t>
      </w:r>
      <w:r>
        <w:rPr>
          <w:rFonts w:ascii="標楷體" w:hAnsi="標楷體" w:eastAsia="標楷體"/>
        </w:rPr>
        <w:t>日兩場次，於上午</w:t>
      </w:r>
      <w:r>
        <w:rPr>
          <w:rFonts w:eastAsia="標楷體" w:ascii="標楷體" w:hAnsi="標楷體"/>
        </w:rPr>
        <w:t>7</w:t>
      </w:r>
      <w:r>
        <w:rPr>
          <w:rFonts w:ascii="標楷體" w:hAnsi="標楷體" w:eastAsia="標楷體"/>
        </w:rPr>
        <w:t>時</w:t>
      </w:r>
      <w:r>
        <w:rPr>
          <w:rFonts w:eastAsia="標楷體" w:ascii="標楷體" w:hAnsi="標楷體"/>
        </w:rPr>
        <w:t>30</w:t>
      </w:r>
      <w:r>
        <w:rPr>
          <w:rFonts w:ascii="標楷體" w:hAnsi="標楷體" w:eastAsia="標楷體"/>
        </w:rPr>
        <w:t>分開放進場，活動時間為上午</w:t>
      </w:r>
      <w:r>
        <w:rPr>
          <w:rFonts w:eastAsia="標楷體" w:ascii="標楷體" w:hAnsi="標楷體"/>
        </w:rPr>
        <w:t>9</w:t>
      </w:r>
      <w:r>
        <w:rPr>
          <w:rFonts w:ascii="標楷體" w:hAnsi="標楷體" w:eastAsia="標楷體"/>
        </w:rPr>
        <w:t>時至</w:t>
      </w:r>
      <w:r>
        <w:rPr>
          <w:rFonts w:eastAsia="標楷體" w:ascii="標楷體" w:hAnsi="標楷體"/>
        </w:rPr>
        <w:t>11</w:t>
      </w:r>
      <w:r>
        <w:rPr>
          <w:rFonts w:ascii="標楷體" w:hAnsi="標楷體" w:eastAsia="標楷體"/>
        </w:rPr>
        <w:t>時。</w:t>
      </w:r>
    </w:p>
    <w:p>
      <w:pPr>
        <w:pStyle w:val="Style17"/>
        <w:numPr>
          <w:ilvl w:val="0"/>
          <w:numId w:val="1"/>
        </w:numPr>
        <w:tabs>
          <w:tab w:val="left" w:pos="840" w:leader="none"/>
        </w:tabs>
        <w:ind w:hanging="360" w:left="84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外籍人士姓名（中文譯名及英文都要）</w:t>
      </w:r>
      <w:r>
        <w:rPr>
          <w:rFonts w:eastAsia="標楷體" w:ascii="標楷體" w:hAnsi="標楷體"/>
        </w:rPr>
        <w:t>+</w:t>
      </w:r>
      <w:r>
        <w:rPr>
          <w:rFonts w:ascii="標楷體" w:hAnsi="標楷體" w:eastAsia="標楷體"/>
        </w:rPr>
        <w:t>護照或居留證字號（附上掃描檔佐證）</w:t>
      </w:r>
    </w:p>
    <w:p>
      <w:pPr>
        <w:pStyle w:val="BodyTex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480"/>
  <w:autoHyphenation w:val="true"/>
  <w:compat>
    <w:doNotExpandShiftReturn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sz w:val="20"/>
      <w:szCs w:val="20"/>
    </w:rPr>
  </w:style>
  <w:style w:type="character" w:styleId="Style16">
    <w:name w:val="頁尾 字元"/>
    <w:basedOn w:val="Style14"/>
    <w:qFormat/>
    <w:rPr>
      <w:sz w:val="20"/>
      <w:szCs w:val="20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Style17">
    <w:name w:val="清單段落"/>
    <w:basedOn w:val="BodyText"/>
    <w:qFormat/>
    <w:pPr>
      <w:tabs>
        <w:tab w:val="clear" w:pos="480"/>
      </w:tabs>
      <w:suppressAutoHyphens w:val="true"/>
      <w:ind w:hanging="0" w:left="480" w:right="0"/>
    </w:pPr>
    <w:rPr/>
  </w:style>
  <w:style w:type="paragraph" w:styleId="Style18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  <w:suppressAutoHyphens w:val="false"/>
    </w:pPr>
    <w:rPr/>
  </w:style>
  <w:style w:type="paragraph" w:styleId="Header">
    <w:name w:val="Head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Footer">
    <w:name w:val="Foot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19">
    <w:name w:val="表格內容"/>
    <w:basedOn w:val="Normal"/>
    <w:qFormat/>
    <w:pPr>
      <w:widowControl w:val="false"/>
      <w:suppressLineNumbers/>
      <w:suppressAutoHyphens w:val="false"/>
    </w:pPr>
    <w:rPr/>
  </w:style>
  <w:style w:type="paragraph" w:styleId="Style20">
    <w:name w:val="標題"/>
    <w:basedOn w:val="Normal"/>
    <w:next w:val="BodyText"/>
    <w:qFormat/>
    <w:pPr>
      <w:suppressAutoHyphens w:val="false"/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154</TotalTime>
  <Application>LibreOffice/24.2.2.2$Windows_X86_64 LibreOffice_project/d56cc158d8a96260b836f100ef4b4ef25d6f1a01</Application>
  <AppVersion>15.0000</AppVersion>
  <Pages>1</Pages>
  <Words>130</Words>
  <Characters>136</Characters>
  <CharactersWithSpaces>136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2024-05-09T03:43:00Z</dcterms:created>
  <dc:creator>吳勇杰</dc:creator>
  <dc:description/>
  <dc:language>zh-TW</dc:language>
  <cp:lastModifiedBy/>
  <dcterms:modified xsi:type="dcterms:W3CDTF">2024-05-13T15:58:09Z</dcterms:modified>
  <cp:revision>2</cp:revision>
  <dc:subject/>
  <dc:title/>
</cp:coreProperties>
</file>